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6C101CA7" w:rsidR="00B3043D" w:rsidRPr="00EA6449" w:rsidRDefault="004B22DE" w:rsidP="00EA6449">
      <w:pPr>
        <w:spacing w:after="0" w:line="240" w:lineRule="auto"/>
        <w:jc w:val="center"/>
        <w:rPr>
          <w:rFonts w:ascii="Arial" w:hAnsi="Arial" w:cs="Arial"/>
          <w:b/>
          <w:bCs/>
          <w:sz w:val="24"/>
          <w:szCs w:val="24"/>
        </w:rPr>
      </w:pPr>
      <w:r>
        <w:rPr>
          <w:rFonts w:ascii="Arial" w:hAnsi="Arial" w:cs="Arial"/>
          <w:b/>
          <w:bCs/>
          <w:sz w:val="24"/>
          <w:szCs w:val="24"/>
        </w:rPr>
        <w:t xml:space="preserve">January </w:t>
      </w:r>
      <w:r w:rsidR="00A02137">
        <w:rPr>
          <w:rFonts w:ascii="Arial" w:hAnsi="Arial" w:cs="Arial"/>
          <w:b/>
          <w:bCs/>
          <w:sz w:val="24"/>
          <w:szCs w:val="24"/>
        </w:rPr>
        <w:t>22</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4F7B40BC"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A02137">
        <w:rPr>
          <w:rFonts w:ascii="Arial" w:hAnsi="Arial" w:cs="Arial"/>
        </w:rPr>
        <w:t>Ryan O’Neal</w:t>
      </w:r>
      <w:r>
        <w:rPr>
          <w:rFonts w:ascii="Arial" w:hAnsi="Arial" w:cs="Arial"/>
        </w:rPr>
        <w:t xml:space="preserve"> at 7:3</w:t>
      </w:r>
      <w:r w:rsidR="00A02137">
        <w:rPr>
          <w:rFonts w:ascii="Arial" w:hAnsi="Arial" w:cs="Arial"/>
        </w:rPr>
        <w:t>5</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2AD2348E"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present</w:t>
      </w:r>
      <w:r w:rsidR="00A02137">
        <w:rPr>
          <w:rFonts w:ascii="Arial" w:hAnsi="Arial" w:cs="Arial"/>
        </w:rPr>
        <w:t xml:space="preserve"> except Hugo Ellison</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4E114647" w14:textId="3B48E6C5" w:rsidR="004B22DE" w:rsidRPr="004B22DE" w:rsidRDefault="004B22D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nominations of Officers for the Board of Commissioners of Leon County ESD #3 – </w:t>
      </w:r>
      <w:r w:rsidR="00A02137">
        <w:rPr>
          <w:rFonts w:ascii="Arial" w:hAnsi="Arial" w:cs="Arial"/>
        </w:rPr>
        <w:t>Duane</w:t>
      </w:r>
      <w:r>
        <w:rPr>
          <w:rFonts w:ascii="Arial" w:hAnsi="Arial" w:cs="Arial"/>
        </w:rPr>
        <w:t xml:space="preserve"> made the motion to approve.  Seconded by </w:t>
      </w:r>
      <w:r w:rsidR="00A02137">
        <w:rPr>
          <w:rFonts w:ascii="Arial" w:hAnsi="Arial" w:cs="Arial"/>
        </w:rPr>
        <w:t>Billy</w:t>
      </w:r>
      <w:r>
        <w:rPr>
          <w:rFonts w:ascii="Arial" w:hAnsi="Arial" w:cs="Arial"/>
        </w:rPr>
        <w:t>.  All were in favor.  Motion carried.</w:t>
      </w:r>
    </w:p>
    <w:p w14:paraId="79A5063A" w14:textId="77777777" w:rsidR="004B22DE" w:rsidRPr="004B22DE" w:rsidRDefault="004B22DE" w:rsidP="004B22DE">
      <w:pPr>
        <w:pStyle w:val="ListParagraph"/>
        <w:rPr>
          <w:rFonts w:ascii="Arial" w:hAnsi="Arial" w:cs="Arial"/>
          <w:b/>
          <w:bCs/>
        </w:rPr>
      </w:pPr>
    </w:p>
    <w:p w14:paraId="05AA8460" w14:textId="0067AE1E" w:rsidR="004B22DE" w:rsidRPr="00B3043D" w:rsidRDefault="004B22DE" w:rsidP="00B3043D">
      <w:pPr>
        <w:pStyle w:val="ListParagraph"/>
        <w:numPr>
          <w:ilvl w:val="0"/>
          <w:numId w:val="2"/>
        </w:numPr>
        <w:spacing w:line="240" w:lineRule="auto"/>
        <w:rPr>
          <w:rFonts w:ascii="Arial" w:hAnsi="Arial" w:cs="Arial"/>
          <w:b/>
          <w:bCs/>
        </w:rPr>
      </w:pPr>
      <w:r>
        <w:rPr>
          <w:rFonts w:ascii="Arial" w:hAnsi="Arial" w:cs="Arial"/>
          <w:b/>
          <w:bCs/>
        </w:rPr>
        <w:t xml:space="preserve">Election of Officers for the Board of Commissioners of Leon County ESD #3 – </w:t>
      </w:r>
      <w:r>
        <w:rPr>
          <w:rFonts w:ascii="Arial" w:hAnsi="Arial" w:cs="Arial"/>
        </w:rPr>
        <w:t>Jackie made the motion to approve all officers to their currently h</w:t>
      </w:r>
      <w:r w:rsidR="00EA398D">
        <w:rPr>
          <w:rFonts w:ascii="Arial" w:hAnsi="Arial" w:cs="Arial"/>
        </w:rPr>
        <w:t xml:space="preserve">eld positions.  Seconded by </w:t>
      </w:r>
      <w:r w:rsidR="00A02137">
        <w:rPr>
          <w:rFonts w:ascii="Arial" w:hAnsi="Arial" w:cs="Arial"/>
        </w:rPr>
        <w:t>Duane</w:t>
      </w:r>
      <w:r w:rsidR="00EA398D">
        <w:rPr>
          <w:rFonts w:ascii="Arial" w:hAnsi="Arial" w:cs="Arial"/>
        </w:rPr>
        <w:t>.  All were in favor.  Motion carried.</w:t>
      </w:r>
    </w:p>
    <w:p w14:paraId="3D27F977" w14:textId="77777777" w:rsidR="00B3043D" w:rsidRPr="00B3043D" w:rsidRDefault="00B3043D" w:rsidP="00B3043D">
      <w:pPr>
        <w:pStyle w:val="ListParagraph"/>
        <w:rPr>
          <w:rFonts w:ascii="Arial" w:hAnsi="Arial" w:cs="Arial"/>
          <w:b/>
          <w:bCs/>
        </w:rPr>
      </w:pPr>
    </w:p>
    <w:p w14:paraId="181372CE" w14:textId="74149252"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742579">
        <w:rPr>
          <w:rFonts w:ascii="Arial" w:hAnsi="Arial" w:cs="Arial"/>
        </w:rPr>
        <w:t>Billy</w:t>
      </w:r>
      <w:r w:rsidR="00F728F3">
        <w:rPr>
          <w:rFonts w:ascii="Arial" w:hAnsi="Arial" w:cs="Arial"/>
        </w:rPr>
        <w:t xml:space="preserve"> made the motion to approve the “Consent Agenda” as presented.  </w:t>
      </w:r>
      <w:r w:rsidR="00225B55">
        <w:rPr>
          <w:rFonts w:ascii="Arial" w:hAnsi="Arial" w:cs="Arial"/>
        </w:rPr>
        <w:t xml:space="preserve">Seconded by </w:t>
      </w:r>
      <w:r w:rsidR="00EA398D">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4AA82A42"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A02137">
        <w:rPr>
          <w:rFonts w:ascii="Arial" w:hAnsi="Arial" w:cs="Arial"/>
        </w:rPr>
        <w:t>22</w:t>
      </w:r>
      <w:r>
        <w:rPr>
          <w:rFonts w:ascii="Arial" w:hAnsi="Arial" w:cs="Arial"/>
        </w:rPr>
        <w:t>,</w:t>
      </w:r>
      <w:r w:rsidR="00A02137">
        <w:rPr>
          <w:rFonts w:ascii="Arial" w:hAnsi="Arial" w:cs="Arial"/>
        </w:rPr>
        <w:t>650</w:t>
      </w:r>
      <w:r w:rsidR="00742579">
        <w:rPr>
          <w:rFonts w:ascii="Arial" w:hAnsi="Arial" w:cs="Arial"/>
        </w:rPr>
        <w:t>.</w:t>
      </w:r>
      <w:r w:rsidR="00A02137">
        <w:rPr>
          <w:rFonts w:ascii="Arial" w:hAnsi="Arial" w:cs="Arial"/>
        </w:rPr>
        <w:t>52</w:t>
      </w:r>
      <w:r>
        <w:rPr>
          <w:rFonts w:ascii="Arial" w:hAnsi="Arial" w:cs="Arial"/>
        </w:rPr>
        <w:t xml:space="preserve"> was collected in </w:t>
      </w:r>
      <w:r w:rsidR="00BC5A4A">
        <w:rPr>
          <w:rFonts w:ascii="Arial" w:hAnsi="Arial" w:cs="Arial"/>
        </w:rPr>
        <w:t>November</w:t>
      </w:r>
      <w:r>
        <w:rPr>
          <w:rFonts w:ascii="Arial" w:hAnsi="Arial" w:cs="Arial"/>
        </w:rPr>
        <w:t xml:space="preserve">.  The collection rate was </w:t>
      </w:r>
      <w:r w:rsidR="00A02137">
        <w:rPr>
          <w:rFonts w:ascii="Arial" w:hAnsi="Arial" w:cs="Arial"/>
        </w:rPr>
        <w:t>66</w:t>
      </w:r>
      <w:r>
        <w:rPr>
          <w:rFonts w:ascii="Arial" w:hAnsi="Arial" w:cs="Arial"/>
        </w:rPr>
        <w:t>%.</w:t>
      </w:r>
      <w:r w:rsidR="00BC5A4A">
        <w:rPr>
          <w:rFonts w:ascii="Arial" w:hAnsi="Arial" w:cs="Arial"/>
        </w:rPr>
        <w:t xml:space="preserve">  $</w:t>
      </w:r>
      <w:r w:rsidR="00A02137">
        <w:rPr>
          <w:rFonts w:ascii="Arial" w:hAnsi="Arial" w:cs="Arial"/>
        </w:rPr>
        <w:t>25</w:t>
      </w:r>
      <w:r w:rsidR="00BC5A4A">
        <w:rPr>
          <w:rFonts w:ascii="Arial" w:hAnsi="Arial" w:cs="Arial"/>
        </w:rPr>
        <w:t>,</w:t>
      </w:r>
      <w:r w:rsidR="00A02137">
        <w:rPr>
          <w:rFonts w:ascii="Arial" w:hAnsi="Arial" w:cs="Arial"/>
        </w:rPr>
        <w:t>970</w:t>
      </w:r>
      <w:r w:rsidR="00BC5A4A">
        <w:rPr>
          <w:rFonts w:ascii="Arial" w:hAnsi="Arial" w:cs="Arial"/>
        </w:rPr>
        <w:t>.</w:t>
      </w:r>
      <w:r w:rsidR="00A02137">
        <w:rPr>
          <w:rFonts w:ascii="Arial" w:hAnsi="Arial" w:cs="Arial"/>
        </w:rPr>
        <w:t>7</w:t>
      </w:r>
      <w:r w:rsidR="00742579">
        <w:rPr>
          <w:rFonts w:ascii="Arial" w:hAnsi="Arial" w:cs="Arial"/>
        </w:rPr>
        <w:t>0</w:t>
      </w:r>
      <w:r w:rsidR="00BC5A4A">
        <w:rPr>
          <w:rFonts w:ascii="Arial" w:hAnsi="Arial" w:cs="Arial"/>
        </w:rPr>
        <w:t xml:space="preserve"> was collected in December.  The collection rate was </w:t>
      </w:r>
      <w:r w:rsidR="00A02137">
        <w:rPr>
          <w:rFonts w:ascii="Arial" w:hAnsi="Arial" w:cs="Arial"/>
        </w:rPr>
        <w:t>24</w:t>
      </w:r>
      <w:r w:rsidR="00BC5A4A">
        <w:rPr>
          <w:rFonts w:ascii="Arial" w:hAnsi="Arial" w:cs="Arial"/>
        </w:rPr>
        <w:t>%.</w:t>
      </w:r>
    </w:p>
    <w:p w14:paraId="4C24CE11" w14:textId="77777777" w:rsidR="00F728F3" w:rsidRPr="00F728F3" w:rsidRDefault="00F728F3" w:rsidP="00F728F3">
      <w:pPr>
        <w:pStyle w:val="ListParagraph"/>
        <w:rPr>
          <w:rFonts w:ascii="Arial" w:hAnsi="Arial" w:cs="Arial"/>
          <w:b/>
          <w:bCs/>
        </w:rPr>
      </w:pPr>
    </w:p>
    <w:p w14:paraId="4359191A" w14:textId="0CE21A28"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BC5A4A">
        <w:rPr>
          <w:rFonts w:ascii="Arial" w:hAnsi="Arial" w:cs="Arial"/>
        </w:rPr>
        <w:t>November</w:t>
      </w:r>
      <w:r>
        <w:rPr>
          <w:rFonts w:ascii="Arial" w:hAnsi="Arial" w:cs="Arial"/>
        </w:rPr>
        <w:t xml:space="preserve"> w</w:t>
      </w:r>
      <w:r w:rsidR="00BC5A4A">
        <w:rPr>
          <w:rFonts w:ascii="Arial" w:hAnsi="Arial" w:cs="Arial"/>
        </w:rPr>
        <w:t>as</w:t>
      </w:r>
      <w:r>
        <w:rPr>
          <w:rFonts w:ascii="Arial" w:hAnsi="Arial" w:cs="Arial"/>
        </w:rPr>
        <w:t xml:space="preserve"> </w:t>
      </w:r>
      <w:r w:rsidR="00A02137">
        <w:rPr>
          <w:rFonts w:ascii="Arial" w:hAnsi="Arial" w:cs="Arial"/>
        </w:rPr>
        <w:t>66</w:t>
      </w:r>
      <w:r>
        <w:rPr>
          <w:rFonts w:ascii="Arial" w:hAnsi="Arial" w:cs="Arial"/>
        </w:rPr>
        <w:t xml:space="preserve">.  Of which </w:t>
      </w:r>
      <w:r w:rsidR="00A02137">
        <w:rPr>
          <w:rFonts w:ascii="Arial" w:hAnsi="Arial" w:cs="Arial"/>
        </w:rPr>
        <w:t>24</w:t>
      </w:r>
      <w:r>
        <w:rPr>
          <w:rFonts w:ascii="Arial" w:hAnsi="Arial" w:cs="Arial"/>
        </w:rPr>
        <w:t xml:space="preserve"> were in Jewett, </w:t>
      </w:r>
      <w:r w:rsidR="00A02137">
        <w:rPr>
          <w:rFonts w:ascii="Arial" w:hAnsi="Arial" w:cs="Arial"/>
        </w:rPr>
        <w:t>10</w:t>
      </w:r>
      <w:r>
        <w:rPr>
          <w:rFonts w:ascii="Arial" w:hAnsi="Arial" w:cs="Arial"/>
        </w:rPr>
        <w:t xml:space="preserve"> were in Marquez, </w:t>
      </w:r>
      <w:r w:rsidR="00A02137">
        <w:rPr>
          <w:rFonts w:ascii="Arial" w:hAnsi="Arial" w:cs="Arial"/>
        </w:rPr>
        <w:t>11</w:t>
      </w:r>
      <w:r>
        <w:rPr>
          <w:rFonts w:ascii="Arial" w:hAnsi="Arial" w:cs="Arial"/>
        </w:rPr>
        <w:t>were in Normangee</w:t>
      </w:r>
      <w:r w:rsidR="00EA6449">
        <w:rPr>
          <w:rFonts w:ascii="Arial" w:hAnsi="Arial" w:cs="Arial"/>
        </w:rPr>
        <w:t xml:space="preserve">, </w:t>
      </w:r>
      <w:r w:rsidR="00A02137">
        <w:rPr>
          <w:rFonts w:ascii="Arial" w:hAnsi="Arial" w:cs="Arial"/>
        </w:rPr>
        <w:t>3</w:t>
      </w:r>
      <w:r w:rsidR="00EA6449">
        <w:rPr>
          <w:rFonts w:ascii="Arial" w:hAnsi="Arial" w:cs="Arial"/>
        </w:rPr>
        <w:t xml:space="preserve"> were in Flynn and </w:t>
      </w:r>
      <w:r w:rsidR="00742579">
        <w:rPr>
          <w:rFonts w:ascii="Arial" w:hAnsi="Arial" w:cs="Arial"/>
        </w:rPr>
        <w:t>1</w:t>
      </w:r>
      <w:r w:rsidR="00A02137">
        <w:rPr>
          <w:rFonts w:ascii="Arial" w:hAnsi="Arial" w:cs="Arial"/>
        </w:rPr>
        <w:t>8</w:t>
      </w:r>
      <w:r w:rsidR="00EA6449">
        <w:rPr>
          <w:rFonts w:ascii="Arial" w:hAnsi="Arial" w:cs="Arial"/>
        </w:rPr>
        <w:t xml:space="preserve"> were Mutual Aid.</w:t>
      </w:r>
      <w:r w:rsidR="00BC5A4A">
        <w:rPr>
          <w:rFonts w:ascii="Arial" w:hAnsi="Arial" w:cs="Arial"/>
        </w:rPr>
        <w:t xml:space="preserve">  Total runs for December were </w:t>
      </w:r>
      <w:r w:rsidR="00A02137">
        <w:rPr>
          <w:rFonts w:ascii="Arial" w:hAnsi="Arial" w:cs="Arial"/>
        </w:rPr>
        <w:t>57</w:t>
      </w:r>
      <w:r w:rsidR="00BC5A4A">
        <w:rPr>
          <w:rFonts w:ascii="Arial" w:hAnsi="Arial" w:cs="Arial"/>
        </w:rPr>
        <w:t xml:space="preserve">.  Of which </w:t>
      </w:r>
      <w:r w:rsidR="00742579">
        <w:rPr>
          <w:rFonts w:ascii="Arial" w:hAnsi="Arial" w:cs="Arial"/>
        </w:rPr>
        <w:t>1</w:t>
      </w:r>
      <w:r w:rsidR="00A02137">
        <w:rPr>
          <w:rFonts w:ascii="Arial" w:hAnsi="Arial" w:cs="Arial"/>
        </w:rPr>
        <w:t>4</w:t>
      </w:r>
      <w:r w:rsidR="00BC5A4A">
        <w:rPr>
          <w:rFonts w:ascii="Arial" w:hAnsi="Arial" w:cs="Arial"/>
        </w:rPr>
        <w:t xml:space="preserve"> were in Jewett, </w:t>
      </w:r>
      <w:r w:rsidR="00A02137">
        <w:rPr>
          <w:rFonts w:ascii="Arial" w:hAnsi="Arial" w:cs="Arial"/>
        </w:rPr>
        <w:t>14</w:t>
      </w:r>
      <w:r w:rsidR="00BC5A4A">
        <w:rPr>
          <w:rFonts w:ascii="Arial" w:hAnsi="Arial" w:cs="Arial"/>
        </w:rPr>
        <w:t xml:space="preserve"> were in Marquez, </w:t>
      </w:r>
      <w:r w:rsidR="00A02137">
        <w:rPr>
          <w:rFonts w:ascii="Arial" w:hAnsi="Arial" w:cs="Arial"/>
        </w:rPr>
        <w:t>11</w:t>
      </w:r>
      <w:r w:rsidR="00BC5A4A">
        <w:rPr>
          <w:rFonts w:ascii="Arial" w:hAnsi="Arial" w:cs="Arial"/>
        </w:rPr>
        <w:t xml:space="preserve"> were in Normangee, </w:t>
      </w:r>
      <w:r w:rsidR="00A02137">
        <w:rPr>
          <w:rFonts w:ascii="Arial" w:hAnsi="Arial" w:cs="Arial"/>
        </w:rPr>
        <w:t>0</w:t>
      </w:r>
      <w:r w:rsidR="00BC5A4A">
        <w:rPr>
          <w:rFonts w:ascii="Arial" w:hAnsi="Arial" w:cs="Arial"/>
        </w:rPr>
        <w:t xml:space="preserve"> were in Flynn and 1</w:t>
      </w:r>
      <w:r w:rsidR="00A02137">
        <w:rPr>
          <w:rFonts w:ascii="Arial" w:hAnsi="Arial" w:cs="Arial"/>
        </w:rPr>
        <w:t>8</w:t>
      </w:r>
      <w:r w:rsidR="00BC5A4A">
        <w:rPr>
          <w:rFonts w:ascii="Arial" w:hAnsi="Arial" w:cs="Arial"/>
        </w:rPr>
        <w:t xml:space="preserve"> were Mutual Aid.</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12A1BBB4"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482493">
        <w:rPr>
          <w:rFonts w:ascii="Arial" w:hAnsi="Arial" w:cs="Arial"/>
        </w:rPr>
        <w:t>November and December</w:t>
      </w:r>
      <w:r>
        <w:rPr>
          <w:rFonts w:ascii="Arial" w:hAnsi="Arial" w:cs="Arial"/>
        </w:rPr>
        <w:t xml:space="preserve"> reports were submitted by the following: </w:t>
      </w:r>
      <w:r w:rsidR="00742579">
        <w:rPr>
          <w:rFonts w:ascii="Arial" w:hAnsi="Arial" w:cs="Arial"/>
        </w:rPr>
        <w:t xml:space="preserve"> </w:t>
      </w:r>
      <w:r>
        <w:rPr>
          <w:rFonts w:ascii="Arial" w:hAnsi="Arial" w:cs="Arial"/>
        </w:rPr>
        <w:t xml:space="preserve">Normangee has </w:t>
      </w:r>
      <w:r w:rsidR="00A02137">
        <w:rPr>
          <w:rFonts w:ascii="Arial" w:hAnsi="Arial" w:cs="Arial"/>
        </w:rPr>
        <w:t>11</w:t>
      </w:r>
      <w:r w:rsidR="00482493">
        <w:rPr>
          <w:rFonts w:ascii="Arial" w:hAnsi="Arial" w:cs="Arial"/>
        </w:rPr>
        <w:t xml:space="preserve"> runs in November and </w:t>
      </w:r>
      <w:r w:rsidR="00A02137">
        <w:rPr>
          <w:rFonts w:ascii="Arial" w:hAnsi="Arial" w:cs="Arial"/>
        </w:rPr>
        <w:t>7</w:t>
      </w:r>
      <w:r w:rsidR="00482493">
        <w:rPr>
          <w:rFonts w:ascii="Arial" w:hAnsi="Arial" w:cs="Arial"/>
        </w:rPr>
        <w:t xml:space="preserve"> runs in December, Jewett had 1</w:t>
      </w:r>
      <w:r w:rsidR="00A02137">
        <w:rPr>
          <w:rFonts w:ascii="Arial" w:hAnsi="Arial" w:cs="Arial"/>
        </w:rPr>
        <w:t>0</w:t>
      </w:r>
      <w:r w:rsidR="00482493">
        <w:rPr>
          <w:rFonts w:ascii="Arial" w:hAnsi="Arial" w:cs="Arial"/>
        </w:rPr>
        <w:t xml:space="preserve"> runs in November and </w:t>
      </w:r>
      <w:r w:rsidR="00742579">
        <w:rPr>
          <w:rFonts w:ascii="Arial" w:hAnsi="Arial" w:cs="Arial"/>
        </w:rPr>
        <w:t>1</w:t>
      </w:r>
      <w:r w:rsidR="00482493">
        <w:rPr>
          <w:rFonts w:ascii="Arial" w:hAnsi="Arial" w:cs="Arial"/>
        </w:rPr>
        <w:t>6 runs in December,</w:t>
      </w:r>
      <w:r>
        <w:rPr>
          <w:rFonts w:ascii="Arial" w:hAnsi="Arial" w:cs="Arial"/>
        </w:rPr>
        <w:t xml:space="preserve"> Flynn had </w:t>
      </w:r>
      <w:r w:rsidR="00A02137">
        <w:rPr>
          <w:rFonts w:ascii="Arial" w:hAnsi="Arial" w:cs="Arial"/>
        </w:rPr>
        <w:t>5</w:t>
      </w:r>
      <w:r w:rsidR="00482493">
        <w:rPr>
          <w:rFonts w:ascii="Arial" w:hAnsi="Arial" w:cs="Arial"/>
        </w:rPr>
        <w:t xml:space="preserve"> runs in November and </w:t>
      </w:r>
      <w:r w:rsidR="00A02137">
        <w:rPr>
          <w:rFonts w:ascii="Arial" w:hAnsi="Arial" w:cs="Arial"/>
        </w:rPr>
        <w:t>7</w:t>
      </w:r>
      <w:r w:rsidR="00482493">
        <w:rPr>
          <w:rFonts w:ascii="Arial" w:hAnsi="Arial" w:cs="Arial"/>
        </w:rPr>
        <w:t xml:space="preserve"> runs in December</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0B44A26F"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pre-approval regarding purchases by Volunteer Fire Departments and/or Jewett EMS – </w:t>
      </w:r>
      <w:r w:rsidR="00A02137">
        <w:rPr>
          <w:rFonts w:ascii="Arial" w:hAnsi="Arial" w:cs="Arial"/>
        </w:rPr>
        <w:t>Normangee requested the $30,000.00 from their Current Year Special Request funds to add an additional bay to the existing building.  Flynn requested $9,026.30 from their Prior Year Special Request Funds to complete the interior of their building</w:t>
      </w:r>
      <w:r w:rsidR="00742579">
        <w:rPr>
          <w:rFonts w:ascii="Arial" w:hAnsi="Arial" w:cs="Arial"/>
        </w:rPr>
        <w:t>.</w:t>
      </w:r>
      <w:r w:rsidR="00A02137">
        <w:rPr>
          <w:rFonts w:ascii="Arial" w:hAnsi="Arial" w:cs="Arial"/>
        </w:rPr>
        <w:t xml:space="preserve">  Billy made the motion to approve.  Seconded by Duane.  All were in favor.  Motion carried.</w:t>
      </w:r>
    </w:p>
    <w:p w14:paraId="66A52E1F" w14:textId="77777777" w:rsidR="00225B55" w:rsidRPr="00225B55" w:rsidRDefault="00225B55" w:rsidP="00225B55">
      <w:pPr>
        <w:pStyle w:val="ListParagraph"/>
        <w:rPr>
          <w:rFonts w:ascii="Arial" w:hAnsi="Arial" w:cs="Arial"/>
          <w:b/>
          <w:bCs/>
        </w:rPr>
      </w:pPr>
    </w:p>
    <w:p w14:paraId="621BFC26" w14:textId="570C4CB7"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Fire Department requests pursuant to contract – </w:t>
      </w:r>
      <w:r w:rsidR="007F3423">
        <w:rPr>
          <w:rFonts w:ascii="Arial" w:hAnsi="Arial" w:cs="Arial"/>
        </w:rPr>
        <w:t xml:space="preserve">Flynn, </w:t>
      </w:r>
      <w:r w:rsidR="003C1C51">
        <w:rPr>
          <w:rFonts w:ascii="Arial" w:hAnsi="Arial" w:cs="Arial"/>
        </w:rPr>
        <w:t>Jewett</w:t>
      </w:r>
      <w:r w:rsidR="00A02137">
        <w:rPr>
          <w:rFonts w:ascii="Arial" w:hAnsi="Arial" w:cs="Arial"/>
        </w:rPr>
        <w:t>, Marquez</w:t>
      </w:r>
      <w:r>
        <w:rPr>
          <w:rFonts w:ascii="Arial" w:hAnsi="Arial" w:cs="Arial"/>
        </w:rPr>
        <w:t xml:space="preserve"> and Normangee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3C1C51">
        <w:rPr>
          <w:rFonts w:ascii="Arial" w:hAnsi="Arial" w:cs="Arial"/>
        </w:rPr>
        <w:t>January</w:t>
      </w:r>
      <w:r>
        <w:rPr>
          <w:rFonts w:ascii="Arial" w:hAnsi="Arial" w:cs="Arial"/>
        </w:rPr>
        <w:t xml:space="preserve">.  </w:t>
      </w:r>
      <w:r w:rsidR="00A02137">
        <w:rPr>
          <w:rFonts w:ascii="Arial" w:hAnsi="Arial" w:cs="Arial"/>
        </w:rPr>
        <w:t>Flynn requested $18,539.24</w:t>
      </w:r>
      <w:r w:rsidR="00742579">
        <w:rPr>
          <w:rFonts w:ascii="Arial" w:hAnsi="Arial" w:cs="Arial"/>
        </w:rPr>
        <w:t xml:space="preserve"> </w:t>
      </w:r>
      <w:r w:rsidR="00C86C72">
        <w:rPr>
          <w:rFonts w:ascii="Arial" w:hAnsi="Arial" w:cs="Arial"/>
        </w:rPr>
        <w:t xml:space="preserve">from their Prior-Year Special </w:t>
      </w:r>
      <w:r w:rsidR="00A02137">
        <w:rPr>
          <w:rFonts w:ascii="Arial" w:hAnsi="Arial" w:cs="Arial"/>
        </w:rPr>
        <w:t>R</w:t>
      </w:r>
      <w:r w:rsidR="00C86C72">
        <w:rPr>
          <w:rFonts w:ascii="Arial" w:hAnsi="Arial" w:cs="Arial"/>
        </w:rPr>
        <w:t xml:space="preserve">equest </w:t>
      </w:r>
      <w:r w:rsidR="00A02137">
        <w:rPr>
          <w:rFonts w:ascii="Arial" w:hAnsi="Arial" w:cs="Arial"/>
        </w:rPr>
        <w:t>F</w:t>
      </w:r>
      <w:r w:rsidR="00C86C72">
        <w:rPr>
          <w:rFonts w:ascii="Arial" w:hAnsi="Arial" w:cs="Arial"/>
        </w:rPr>
        <w:t xml:space="preserve">unds </w:t>
      </w:r>
      <w:r w:rsidR="00A02137">
        <w:rPr>
          <w:rFonts w:ascii="Arial" w:hAnsi="Arial" w:cs="Arial"/>
        </w:rPr>
        <w:t>to pay for the construction on their building</w:t>
      </w:r>
      <w:r w:rsidR="00C86C72">
        <w:rPr>
          <w:rFonts w:ascii="Arial" w:hAnsi="Arial" w:cs="Arial"/>
        </w:rPr>
        <w:t xml:space="preserve">.  It had already been pre-approved.  </w:t>
      </w:r>
      <w:r w:rsidR="003C1C51">
        <w:rPr>
          <w:rFonts w:ascii="Arial" w:hAnsi="Arial" w:cs="Arial"/>
        </w:rPr>
        <w:t>Jackie</w:t>
      </w:r>
      <w:r>
        <w:rPr>
          <w:rFonts w:ascii="Arial" w:hAnsi="Arial" w:cs="Arial"/>
        </w:rPr>
        <w:t xml:space="preserve"> made the motion to approve.  Seconded by </w:t>
      </w:r>
      <w:r w:rsidR="00797923">
        <w:rPr>
          <w:rFonts w:ascii="Arial" w:hAnsi="Arial" w:cs="Arial"/>
        </w:rPr>
        <w:t>Billy</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6BFFFD4C"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3C1C51">
        <w:rPr>
          <w:rFonts w:ascii="Arial" w:hAnsi="Arial" w:cs="Arial"/>
        </w:rPr>
        <w:t>January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3C1C51">
        <w:rPr>
          <w:rFonts w:ascii="Arial" w:hAnsi="Arial" w:cs="Arial"/>
        </w:rPr>
        <w:t>January</w:t>
      </w:r>
      <w:r w:rsidR="001F5412">
        <w:rPr>
          <w:rFonts w:ascii="Arial" w:hAnsi="Arial" w:cs="Arial"/>
        </w:rPr>
        <w:t xml:space="preserve">.  </w:t>
      </w:r>
      <w:r w:rsidR="00797923">
        <w:rPr>
          <w:rFonts w:ascii="Arial" w:hAnsi="Arial" w:cs="Arial"/>
        </w:rPr>
        <w:t xml:space="preserve">Palmos, Russ and McCullough for </w:t>
      </w:r>
      <w:r w:rsidR="00797923">
        <w:rPr>
          <w:rFonts w:ascii="Arial" w:hAnsi="Arial" w:cs="Arial"/>
        </w:rPr>
        <w:lastRenderedPageBreak/>
        <w:t xml:space="preserve">$656.25 for attorney fees.  </w:t>
      </w:r>
      <w:r w:rsidR="00C86C72">
        <w:rPr>
          <w:rFonts w:ascii="Arial" w:hAnsi="Arial" w:cs="Arial"/>
        </w:rPr>
        <w:t>LC Appraisal District for $6,</w:t>
      </w:r>
      <w:r w:rsidR="00797923">
        <w:rPr>
          <w:rFonts w:ascii="Arial" w:hAnsi="Arial" w:cs="Arial"/>
        </w:rPr>
        <w:t>2</w:t>
      </w:r>
      <w:r w:rsidR="00C86C72">
        <w:rPr>
          <w:rFonts w:ascii="Arial" w:hAnsi="Arial" w:cs="Arial"/>
        </w:rPr>
        <w:t>46.00 for 1</w:t>
      </w:r>
      <w:r w:rsidR="00C86C72" w:rsidRPr="00C86C72">
        <w:rPr>
          <w:rFonts w:ascii="Arial" w:hAnsi="Arial" w:cs="Arial"/>
          <w:vertAlign w:val="superscript"/>
        </w:rPr>
        <w:t>st</w:t>
      </w:r>
      <w:r w:rsidR="00C86C72">
        <w:rPr>
          <w:rFonts w:ascii="Arial" w:hAnsi="Arial" w:cs="Arial"/>
        </w:rPr>
        <w:t xml:space="preserve"> Quarter </w:t>
      </w:r>
      <w:r w:rsidR="00D3568C">
        <w:rPr>
          <w:rFonts w:ascii="Arial" w:hAnsi="Arial" w:cs="Arial"/>
        </w:rPr>
        <w:t xml:space="preserve">payment.  </w:t>
      </w:r>
      <w:r w:rsidR="00797923">
        <w:rPr>
          <w:rFonts w:ascii="Arial" w:hAnsi="Arial" w:cs="Arial"/>
        </w:rPr>
        <w:t xml:space="preserve">Thompson, Derrig &amp; Craig submitted an interim invoice for $5,200 for VFD audits.  Leon Co Tax Assessor/Collector for $6,752.40 for Tax Collection fees.  </w:t>
      </w:r>
      <w:r w:rsidR="00DA5CBB">
        <w:rPr>
          <w:rFonts w:ascii="Arial" w:hAnsi="Arial" w:cs="Arial"/>
        </w:rPr>
        <w:t>Jackie</w:t>
      </w:r>
      <w:r w:rsidR="001F5412">
        <w:rPr>
          <w:rFonts w:ascii="Arial" w:hAnsi="Arial" w:cs="Arial"/>
        </w:rPr>
        <w:t xml:space="preserve"> made the motion to approve.  Seconded by </w:t>
      </w:r>
      <w:r w:rsidR="00D3568C">
        <w:rPr>
          <w:rFonts w:ascii="Arial" w:hAnsi="Arial" w:cs="Arial"/>
        </w:rPr>
        <w:t>Billy</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CC4B3B6" w:rsidR="00A1191F" w:rsidRPr="00797923"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Budget Amendments – </w:t>
      </w:r>
      <w:r w:rsidR="00797923">
        <w:rPr>
          <w:rFonts w:ascii="Arial" w:hAnsi="Arial" w:cs="Arial"/>
        </w:rPr>
        <w:t>Increase the budget for Postage by $2.00 to reflect the increase in box rental</w:t>
      </w:r>
      <w:r w:rsidR="00EE4216">
        <w:rPr>
          <w:rFonts w:ascii="Arial" w:hAnsi="Arial" w:cs="Arial"/>
        </w:rPr>
        <w:t>.</w:t>
      </w:r>
      <w:r w:rsidR="00797923">
        <w:rPr>
          <w:rFonts w:ascii="Arial" w:hAnsi="Arial" w:cs="Arial"/>
        </w:rPr>
        <w:t xml:space="preserve">  Jackie made the motion to approve.  Seconded by Billy.  All were in favor.  Motion carried.</w:t>
      </w:r>
    </w:p>
    <w:p w14:paraId="1796F65A" w14:textId="77777777" w:rsidR="00797923" w:rsidRPr="00797923" w:rsidRDefault="00797923" w:rsidP="00797923">
      <w:pPr>
        <w:pStyle w:val="ListParagraph"/>
        <w:rPr>
          <w:rFonts w:ascii="Arial" w:hAnsi="Arial" w:cs="Arial"/>
          <w:b/>
          <w:bCs/>
        </w:rPr>
      </w:pPr>
    </w:p>
    <w:p w14:paraId="55757F06" w14:textId="1B4EE306" w:rsidR="00797923" w:rsidRPr="00A1191F"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any updates regarding the services of Thompson, Derrig &amp; Craig to conduct a Financial Review to include measures up to a Full Financial Audit of the VFD’s in </w:t>
      </w:r>
      <w:r w:rsidR="00E8165C" w:rsidRPr="00E8165C">
        <w:rPr>
          <w:rFonts w:ascii="Arial" w:hAnsi="Arial" w:cs="Arial"/>
          <w:b/>
          <w:bCs/>
        </w:rPr>
        <w:t>NW Leon Co ESD #3</w:t>
      </w:r>
      <w:r w:rsidR="00E8165C">
        <w:rPr>
          <w:rFonts w:ascii="Arial" w:hAnsi="Arial" w:cs="Arial"/>
          <w:b/>
          <w:bCs/>
        </w:rPr>
        <w:t xml:space="preserve"> per their contractual obligation – </w:t>
      </w:r>
      <w:r w:rsidR="00E8165C">
        <w:rPr>
          <w:rFonts w:ascii="Arial" w:hAnsi="Arial" w:cs="Arial"/>
        </w:rPr>
        <w:t>Jewett VFD’s review for 2022 is proceeding and should be about done.  Normangee VFD’s review for 2022 is unable to be done due to various reasons.  Jackie made the motion to change the scope of the review for Normangee VFD to 2023.  Seconded by Billy.  All were in favor.  Motion carried.</w:t>
      </w:r>
    </w:p>
    <w:p w14:paraId="1DCFB08A" w14:textId="77777777" w:rsidR="00A1191F" w:rsidRPr="00A1191F" w:rsidRDefault="00A1191F" w:rsidP="00A1191F">
      <w:pPr>
        <w:pStyle w:val="ListParagraph"/>
        <w:rPr>
          <w:rFonts w:ascii="Arial" w:hAnsi="Arial" w:cs="Arial"/>
          <w:b/>
          <w:bCs/>
        </w:rPr>
      </w:pPr>
    </w:p>
    <w:p w14:paraId="2AFA7E30" w14:textId="31593B8F" w:rsidR="00564280" w:rsidRP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Announcement that closed meeting (executive session) will be held pursuant to Section 551.071 of the Texas Government Code for consultation with attorney and announcement of time and date – </w:t>
      </w:r>
      <w:r>
        <w:rPr>
          <w:rFonts w:ascii="Arial" w:hAnsi="Arial" w:cs="Arial"/>
        </w:rPr>
        <w:t>None.</w:t>
      </w:r>
    </w:p>
    <w:p w14:paraId="2EE7562A" w14:textId="77777777" w:rsidR="00564280" w:rsidRPr="00564280" w:rsidRDefault="00564280" w:rsidP="00564280">
      <w:pPr>
        <w:pStyle w:val="ListParagraph"/>
        <w:rPr>
          <w:rFonts w:ascii="Arial" w:hAnsi="Arial" w:cs="Arial"/>
          <w:b/>
          <w:bCs/>
        </w:rPr>
      </w:pPr>
    </w:p>
    <w:p w14:paraId="474EA39B" w14:textId="0C712AA5"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p>
    <w:p w14:paraId="2C9A0F3A" w14:textId="77777777" w:rsidR="002541D9" w:rsidRPr="002541D9" w:rsidRDefault="002541D9" w:rsidP="002541D9">
      <w:pPr>
        <w:pStyle w:val="ListParagraph"/>
        <w:rPr>
          <w:rFonts w:ascii="Arial" w:hAnsi="Arial" w:cs="Arial"/>
          <w:b/>
          <w:bCs/>
        </w:rPr>
      </w:pPr>
    </w:p>
    <w:p w14:paraId="6C7DAE71" w14:textId="51623DBD"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Announcement of time and date closed meeting (executive session) for the matter ends and reconvenes in open session – </w:t>
      </w:r>
      <w:r>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7CC5E734"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Pr>
          <w:rFonts w:ascii="Arial" w:hAnsi="Arial" w:cs="Arial"/>
        </w:rPr>
        <w:t>None.</w:t>
      </w:r>
    </w:p>
    <w:p w14:paraId="1BE9AF14" w14:textId="77777777" w:rsidR="002541D9" w:rsidRPr="002541D9" w:rsidRDefault="002541D9" w:rsidP="002541D9">
      <w:pPr>
        <w:pStyle w:val="ListParagraph"/>
        <w:rPr>
          <w:rFonts w:ascii="Arial" w:hAnsi="Arial" w:cs="Arial"/>
          <w:b/>
          <w:bCs/>
        </w:rPr>
      </w:pPr>
    </w:p>
    <w:p w14:paraId="21FDAD2F" w14:textId="563E3C4F"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E8165C">
        <w:rPr>
          <w:rFonts w:ascii="Arial" w:hAnsi="Arial" w:cs="Arial"/>
        </w:rPr>
        <w:t>Billy</w:t>
      </w:r>
      <w:r w:rsidR="00EE4216">
        <w:rPr>
          <w:rFonts w:ascii="Arial" w:hAnsi="Arial" w:cs="Arial"/>
        </w:rPr>
        <w:t xml:space="preserve"> </w:t>
      </w:r>
      <w:r>
        <w:rPr>
          <w:rFonts w:ascii="Arial" w:hAnsi="Arial" w:cs="Arial"/>
        </w:rPr>
        <w:t>made the motion to adjourn at 8:</w:t>
      </w:r>
      <w:r w:rsidR="00E8165C">
        <w:rPr>
          <w:rFonts w:ascii="Arial" w:hAnsi="Arial" w:cs="Arial"/>
        </w:rPr>
        <w:t>13</w:t>
      </w:r>
      <w:r w:rsidR="00F8549E">
        <w:rPr>
          <w:rFonts w:ascii="Arial" w:hAnsi="Arial" w:cs="Arial"/>
        </w:rPr>
        <w:t xml:space="preserve">. </w:t>
      </w:r>
      <w:r w:rsidR="00DA5CBB">
        <w:rPr>
          <w:rFonts w:ascii="Arial" w:hAnsi="Arial" w:cs="Arial"/>
        </w:rPr>
        <w:t xml:space="preserve"> </w:t>
      </w:r>
      <w:r w:rsidR="00D3568C">
        <w:rPr>
          <w:rFonts w:ascii="Arial" w:hAnsi="Arial" w:cs="Arial"/>
        </w:rPr>
        <w:t>S</w:t>
      </w:r>
      <w:r w:rsidR="00DA5CBB">
        <w:rPr>
          <w:rFonts w:ascii="Arial" w:hAnsi="Arial" w:cs="Arial"/>
        </w:rPr>
        <w:t>econded</w:t>
      </w:r>
      <w:r>
        <w:rPr>
          <w:rFonts w:ascii="Arial" w:hAnsi="Arial" w:cs="Arial"/>
        </w:rPr>
        <w:t xml:space="preserve"> by </w:t>
      </w:r>
      <w:r w:rsidR="00E8165C">
        <w:rPr>
          <w:rFonts w:ascii="Arial" w:hAnsi="Arial" w:cs="Arial"/>
        </w:rPr>
        <w:t>Duane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4E652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F5412"/>
    <w:rsid w:val="00225B55"/>
    <w:rsid w:val="002541D9"/>
    <w:rsid w:val="003C1C51"/>
    <w:rsid w:val="003D021F"/>
    <w:rsid w:val="00482493"/>
    <w:rsid w:val="004B22DE"/>
    <w:rsid w:val="004E652A"/>
    <w:rsid w:val="00564280"/>
    <w:rsid w:val="00742579"/>
    <w:rsid w:val="00763A66"/>
    <w:rsid w:val="00797923"/>
    <w:rsid w:val="007B47BA"/>
    <w:rsid w:val="007F3423"/>
    <w:rsid w:val="0089231A"/>
    <w:rsid w:val="00A02137"/>
    <w:rsid w:val="00A1191F"/>
    <w:rsid w:val="00B3043D"/>
    <w:rsid w:val="00BC5A4A"/>
    <w:rsid w:val="00C86C72"/>
    <w:rsid w:val="00D3568C"/>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2024-01-27T18:38:00Z</cp:lastPrinted>
  <dcterms:created xsi:type="dcterms:W3CDTF">2024-01-27T19:14:00Z</dcterms:created>
  <dcterms:modified xsi:type="dcterms:W3CDTF">2024-01-27T19:14:00Z</dcterms:modified>
</cp:coreProperties>
</file>