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A7AA7" w14:textId="77777777" w:rsidR="00CE0913" w:rsidRDefault="00CE0913">
      <w:r>
        <w:rPr>
          <w:noProof/>
        </w:rPr>
        <w:drawing>
          <wp:inline distT="0" distB="0" distL="0" distR="0" wp14:anchorId="78808CA0" wp14:editId="769FDFC4">
            <wp:extent cx="4184308" cy="15525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vest_bell_t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30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20AD" w14:textId="77777777" w:rsidR="00CE0913" w:rsidRPr="008D461A" w:rsidRDefault="00CE0913">
      <w:pPr>
        <w:rPr>
          <w:rFonts w:ascii="Verdana" w:hAnsi="Verdana"/>
          <w:sz w:val="24"/>
          <w:szCs w:val="24"/>
        </w:rPr>
      </w:pPr>
    </w:p>
    <w:p w14:paraId="63F255AD" w14:textId="77777777" w:rsidR="00780280" w:rsidRPr="008D461A" w:rsidRDefault="007802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Turkey Order Form </w:t>
      </w:r>
      <w:r w:rsidRPr="00780280">
        <w:rPr>
          <w:rFonts w:ascii="Verdana" w:hAnsi="Verdana"/>
          <w:sz w:val="24"/>
          <w:szCs w:val="24"/>
        </w:rPr>
        <w:t>(Thanksgiving &amp; Holiday reservations)</w:t>
      </w:r>
    </w:p>
    <w:p w14:paraId="62CDBCF7" w14:textId="77777777" w:rsidR="008D461A" w:rsidRDefault="008D461A">
      <w:pPr>
        <w:rPr>
          <w:rFonts w:ascii="Verdana" w:hAnsi="Verdana"/>
          <w:sz w:val="24"/>
          <w:szCs w:val="24"/>
        </w:rPr>
      </w:pPr>
      <w:r w:rsidRPr="008D461A">
        <w:rPr>
          <w:rFonts w:ascii="Verdana" w:hAnsi="Verdana"/>
          <w:sz w:val="24"/>
          <w:szCs w:val="24"/>
        </w:rPr>
        <w:t>At Harvest Bell</w:t>
      </w:r>
      <w:r w:rsidR="00CE0913" w:rsidRPr="008D461A">
        <w:rPr>
          <w:rFonts w:ascii="Verdana" w:hAnsi="Verdana"/>
          <w:sz w:val="24"/>
          <w:szCs w:val="24"/>
        </w:rPr>
        <w:t xml:space="preserve">, we raise our poultry in a humane, stress free environment. Our poultry has a constant supply of fresh water and enjoy the freedom of being outside in the sunshine and eating up nature’s offerings. In addition to nature’s offerings, our poultry has a steady supply of fresh </w:t>
      </w:r>
      <w:r>
        <w:rPr>
          <w:rFonts w:ascii="Verdana" w:hAnsi="Verdana"/>
          <w:sz w:val="24"/>
          <w:szCs w:val="24"/>
        </w:rPr>
        <w:t xml:space="preserve">NON-GMO </w:t>
      </w:r>
      <w:r w:rsidR="00CE0913" w:rsidRPr="008D461A">
        <w:rPr>
          <w:rFonts w:ascii="Verdana" w:hAnsi="Verdana"/>
          <w:sz w:val="24"/>
          <w:szCs w:val="24"/>
        </w:rPr>
        <w:t xml:space="preserve">feed and </w:t>
      </w:r>
      <w:r>
        <w:rPr>
          <w:rFonts w:ascii="Verdana" w:hAnsi="Verdana"/>
          <w:sz w:val="24"/>
          <w:szCs w:val="24"/>
        </w:rPr>
        <w:t xml:space="preserve">we </w:t>
      </w:r>
      <w:r w:rsidR="00CE0913" w:rsidRPr="008D461A">
        <w:rPr>
          <w:rFonts w:ascii="Verdana" w:hAnsi="Verdana"/>
          <w:sz w:val="24"/>
          <w:szCs w:val="24"/>
        </w:rPr>
        <w:t>don't use animal by-products, antibiotics or ot</w:t>
      </w:r>
      <w:r>
        <w:rPr>
          <w:rFonts w:ascii="Verdana" w:hAnsi="Verdana"/>
          <w:sz w:val="24"/>
          <w:szCs w:val="24"/>
        </w:rPr>
        <w:t xml:space="preserve">her non-natural feed additives.  </w:t>
      </w:r>
      <w:r w:rsidR="00CE0913" w:rsidRPr="008D461A">
        <w:rPr>
          <w:rFonts w:ascii="Verdana" w:hAnsi="Verdana"/>
          <w:sz w:val="24"/>
          <w:szCs w:val="24"/>
        </w:rPr>
        <w:t>Raising healthy happy poultry is only a part of bringing a he</w:t>
      </w:r>
      <w:r>
        <w:rPr>
          <w:rFonts w:ascii="Verdana" w:hAnsi="Verdana"/>
          <w:sz w:val="24"/>
          <w:szCs w:val="24"/>
        </w:rPr>
        <w:t xml:space="preserve">althy meal to the dinner table. </w:t>
      </w:r>
      <w:r w:rsidR="00CE0913" w:rsidRPr="008D461A">
        <w:rPr>
          <w:rFonts w:ascii="Verdana" w:hAnsi="Verdana"/>
          <w:sz w:val="24"/>
          <w:szCs w:val="24"/>
        </w:rPr>
        <w:t>Fresh</w:t>
      </w:r>
      <w:r>
        <w:rPr>
          <w:rFonts w:ascii="Verdana" w:hAnsi="Verdana"/>
          <w:sz w:val="24"/>
          <w:szCs w:val="24"/>
        </w:rPr>
        <w:t xml:space="preserve"> frozen</w:t>
      </w:r>
      <w:r w:rsidR="00CE0913" w:rsidRPr="008D461A">
        <w:rPr>
          <w:rFonts w:ascii="Verdana" w:hAnsi="Verdana"/>
          <w:sz w:val="24"/>
          <w:szCs w:val="24"/>
        </w:rPr>
        <w:t xml:space="preserve"> turkeys will be </w:t>
      </w:r>
      <w:r>
        <w:rPr>
          <w:rFonts w:ascii="Verdana" w:hAnsi="Verdana"/>
          <w:sz w:val="24"/>
          <w:szCs w:val="24"/>
        </w:rPr>
        <w:t>available for far</w:t>
      </w:r>
      <w:r w:rsidR="0087676B">
        <w:rPr>
          <w:rFonts w:ascii="Verdana" w:hAnsi="Verdana"/>
          <w:sz w:val="24"/>
          <w:szCs w:val="24"/>
        </w:rPr>
        <w:t xml:space="preserve">m pick up </w:t>
      </w:r>
      <w:r w:rsidR="00780280">
        <w:rPr>
          <w:rFonts w:ascii="Verdana" w:hAnsi="Verdana"/>
          <w:sz w:val="24"/>
          <w:szCs w:val="24"/>
        </w:rPr>
        <w:t>the week prior to each holiday</w:t>
      </w:r>
      <w:r w:rsidR="00CE0913" w:rsidRPr="008D461A">
        <w:rPr>
          <w:rFonts w:ascii="Verdana" w:hAnsi="Verdana"/>
          <w:sz w:val="24"/>
          <w:szCs w:val="24"/>
        </w:rPr>
        <w:t>. We will let you know an exact day and time as soon as we know</w:t>
      </w:r>
      <w:r>
        <w:rPr>
          <w:rFonts w:ascii="Verdana" w:hAnsi="Verdana"/>
          <w:sz w:val="24"/>
          <w:szCs w:val="24"/>
        </w:rPr>
        <w:t xml:space="preserve">. </w:t>
      </w:r>
      <w:r w:rsidR="00CE0913" w:rsidRPr="008D461A">
        <w:rPr>
          <w:rFonts w:ascii="Verdana" w:hAnsi="Verdana"/>
          <w:sz w:val="24"/>
          <w:szCs w:val="24"/>
        </w:rPr>
        <w:t xml:space="preserve"> Please fill out the requested informatio</w:t>
      </w:r>
      <w:r w:rsidR="00780280">
        <w:rPr>
          <w:rFonts w:ascii="Verdana" w:hAnsi="Verdana"/>
          <w:sz w:val="24"/>
          <w:szCs w:val="24"/>
        </w:rPr>
        <w:t>n below and pay a deposit of $25</w:t>
      </w:r>
      <w:r w:rsidR="00CE0913" w:rsidRPr="008D461A">
        <w:rPr>
          <w:rFonts w:ascii="Verdana" w:hAnsi="Verdana"/>
          <w:sz w:val="24"/>
          <w:szCs w:val="24"/>
        </w:rPr>
        <w:t xml:space="preserve">.00 per turkey. Orders and deposit are due </w:t>
      </w:r>
      <w:r>
        <w:rPr>
          <w:rFonts w:ascii="Verdana" w:hAnsi="Verdana"/>
          <w:sz w:val="24"/>
          <w:szCs w:val="24"/>
        </w:rPr>
        <w:t>upon completion &amp; delivery of form. Drop off at Harvest Bell</w:t>
      </w:r>
      <w:r w:rsidR="00CE0913" w:rsidRPr="008D461A">
        <w:rPr>
          <w:rFonts w:ascii="Verdana" w:hAnsi="Verdana"/>
          <w:sz w:val="24"/>
          <w:szCs w:val="24"/>
        </w:rPr>
        <w:t xml:space="preserve"> or mail to </w:t>
      </w:r>
      <w:r>
        <w:rPr>
          <w:rFonts w:ascii="Verdana" w:hAnsi="Verdana"/>
          <w:sz w:val="24"/>
          <w:szCs w:val="24"/>
        </w:rPr>
        <w:t>11278 Bell Rd. Newbury, OH 44065</w:t>
      </w:r>
      <w:r w:rsidR="00CE0913" w:rsidRPr="008D461A">
        <w:rPr>
          <w:rFonts w:ascii="Verdana" w:hAnsi="Verdana"/>
          <w:sz w:val="24"/>
          <w:szCs w:val="24"/>
        </w:rPr>
        <w:t xml:space="preserve">. Make checks payable to </w:t>
      </w:r>
      <w:r>
        <w:rPr>
          <w:rFonts w:ascii="Verdana" w:hAnsi="Verdana"/>
          <w:sz w:val="24"/>
          <w:szCs w:val="24"/>
        </w:rPr>
        <w:t>Harvest Bell Farm.</w:t>
      </w:r>
    </w:p>
    <w:p w14:paraId="09D737E2" w14:textId="77777777" w:rsidR="008E2F2C" w:rsidRPr="008E2F2C" w:rsidRDefault="008E2F2C" w:rsidP="008E2F2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Turkey Breast</w:t>
      </w:r>
      <w:r w:rsidRPr="008E2F2C">
        <w:rPr>
          <w:rFonts w:ascii="Verdana" w:hAnsi="Verdana"/>
          <w:sz w:val="24"/>
          <w:szCs w:val="24"/>
        </w:rPr>
        <w:t xml:space="preserve"> (1/2 &amp; whole)</w:t>
      </w:r>
      <w:r w:rsidRPr="008E2F2C">
        <w:rPr>
          <w:rFonts w:ascii="Verdana" w:hAnsi="Verdana"/>
          <w:sz w:val="24"/>
          <w:szCs w:val="24"/>
        </w:rPr>
        <w:tab/>
        <w:t>$10/lb. range in 3-8 lb.</w:t>
      </w:r>
    </w:p>
    <w:p w14:paraId="20879F03" w14:textId="77777777" w:rsidR="008E2F2C" w:rsidRPr="008E2F2C" w:rsidRDefault="008E2F2C" w:rsidP="008E2F2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Whole Turkey</w:t>
      </w:r>
      <w:r w:rsidRPr="008E2F2C">
        <w:rPr>
          <w:rFonts w:ascii="Verdana" w:hAnsi="Verdana"/>
          <w:sz w:val="24"/>
          <w:szCs w:val="24"/>
        </w:rPr>
        <w:t xml:space="preserve"> $5/lb. with giblets range in 14-30 lb.</w:t>
      </w:r>
    </w:p>
    <w:p w14:paraId="0DEBFBA0" w14:textId="77777777" w:rsidR="008D461A" w:rsidRPr="008E2F2C" w:rsidRDefault="008E2F2C" w:rsidP="008E2F2C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E2F2C">
        <w:rPr>
          <w:rFonts w:ascii="Verdana" w:hAnsi="Verdana"/>
          <w:sz w:val="24"/>
          <w:szCs w:val="24"/>
        </w:rPr>
        <w:t>We do our very best to get you a turkey in the size you have requested, give us a 3-5 lb. range when requesting the weight.</w:t>
      </w:r>
    </w:p>
    <w:p w14:paraId="3120F22E" w14:textId="77777777" w:rsidR="008D461A" w:rsidRDefault="008E2F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Full Breast/1/2 Breast/Whole Turkey (circle one) #</w:t>
      </w:r>
      <w:r w:rsidR="00CE0913" w:rsidRPr="008D461A">
        <w:rPr>
          <w:rFonts w:ascii="Verdana" w:hAnsi="Verdana"/>
          <w:sz w:val="24"/>
          <w:szCs w:val="24"/>
        </w:rPr>
        <w:t xml:space="preserve"> of Turke</w:t>
      </w:r>
      <w:r>
        <w:rPr>
          <w:rFonts w:ascii="Verdana" w:hAnsi="Verdana"/>
          <w:sz w:val="24"/>
          <w:szCs w:val="24"/>
        </w:rPr>
        <w:t>ys_______</w:t>
      </w:r>
    </w:p>
    <w:p w14:paraId="57F7AC5F" w14:textId="77777777" w:rsidR="008D461A" w:rsidRDefault="008E2F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Approximate </w:t>
      </w:r>
      <w:r w:rsidR="00CE0913" w:rsidRPr="008D461A">
        <w:rPr>
          <w:rFonts w:ascii="Verdana" w:hAnsi="Verdana"/>
          <w:sz w:val="24"/>
          <w:szCs w:val="24"/>
        </w:rPr>
        <w:t>weight of tu</w:t>
      </w:r>
      <w:bookmarkStart w:id="0" w:name="_GoBack"/>
      <w:bookmarkEnd w:id="0"/>
      <w:r w:rsidR="00CE0913" w:rsidRPr="008D461A">
        <w:rPr>
          <w:rFonts w:ascii="Verdana" w:hAnsi="Verdana"/>
          <w:sz w:val="24"/>
          <w:szCs w:val="24"/>
        </w:rPr>
        <w:t xml:space="preserve">rkey: ________lbs. (we will do our best to get you as close to the size that you want, there are no guarantees) </w:t>
      </w:r>
    </w:p>
    <w:p w14:paraId="539C944C" w14:textId="77777777" w:rsidR="008D461A" w:rsidRDefault="00CE0913">
      <w:pPr>
        <w:rPr>
          <w:rFonts w:ascii="Verdana" w:hAnsi="Verdana"/>
          <w:sz w:val="24"/>
          <w:szCs w:val="24"/>
        </w:rPr>
      </w:pPr>
      <w:r w:rsidRPr="008D461A">
        <w:rPr>
          <w:rFonts w:ascii="Verdana" w:hAnsi="Verdana"/>
          <w:sz w:val="24"/>
          <w:szCs w:val="24"/>
        </w:rPr>
        <w:t>Name: ________________________________</w:t>
      </w:r>
      <w:r w:rsidR="008D461A">
        <w:rPr>
          <w:rFonts w:ascii="Verdana" w:hAnsi="Verdana"/>
          <w:sz w:val="24"/>
          <w:szCs w:val="24"/>
        </w:rPr>
        <w:t xml:space="preserve">_____________________ </w:t>
      </w:r>
    </w:p>
    <w:p w14:paraId="38F21501" w14:textId="77777777" w:rsidR="008D461A" w:rsidRDefault="008D461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Phone Number: </w:t>
      </w:r>
      <w:r w:rsidR="00CE0913" w:rsidRPr="008D461A">
        <w:rPr>
          <w:rFonts w:ascii="Verdana" w:hAnsi="Verdana"/>
          <w:sz w:val="24"/>
          <w:szCs w:val="24"/>
        </w:rPr>
        <w:t>_________________________</w:t>
      </w:r>
      <w:r>
        <w:rPr>
          <w:rFonts w:ascii="Verdana" w:hAnsi="Verdana"/>
          <w:sz w:val="24"/>
          <w:szCs w:val="24"/>
        </w:rPr>
        <w:t>_____________________</w:t>
      </w:r>
      <w:r w:rsidR="00CE0913" w:rsidRPr="008D461A">
        <w:rPr>
          <w:rFonts w:ascii="Verdana" w:hAnsi="Verdana"/>
          <w:sz w:val="24"/>
          <w:szCs w:val="24"/>
        </w:rPr>
        <w:t xml:space="preserve"> </w:t>
      </w:r>
    </w:p>
    <w:p w14:paraId="3A1CA8B2" w14:textId="77777777" w:rsidR="00E066A4" w:rsidRPr="008D461A" w:rsidRDefault="00CE0913">
      <w:pPr>
        <w:rPr>
          <w:rFonts w:ascii="Verdana" w:hAnsi="Verdana"/>
          <w:sz w:val="24"/>
          <w:szCs w:val="24"/>
        </w:rPr>
      </w:pPr>
      <w:r w:rsidRPr="008D461A">
        <w:rPr>
          <w:rFonts w:ascii="Verdana" w:hAnsi="Verdana"/>
          <w:sz w:val="24"/>
          <w:szCs w:val="24"/>
        </w:rPr>
        <w:t>Email Address: __________________________</w:t>
      </w:r>
      <w:r w:rsidR="008D461A">
        <w:rPr>
          <w:rFonts w:ascii="Verdana" w:hAnsi="Verdana"/>
          <w:sz w:val="24"/>
          <w:szCs w:val="24"/>
        </w:rPr>
        <w:t xml:space="preserve">_____________________ </w:t>
      </w:r>
      <w:r w:rsidR="00780280">
        <w:rPr>
          <w:rFonts w:ascii="Verdana" w:hAnsi="Verdana"/>
          <w:sz w:val="24"/>
          <w:szCs w:val="24"/>
        </w:rPr>
        <w:t>Deposit paid ($25</w:t>
      </w:r>
      <w:r w:rsidRPr="008D461A">
        <w:rPr>
          <w:rFonts w:ascii="Verdana" w:hAnsi="Verdana"/>
          <w:sz w:val="24"/>
          <w:szCs w:val="24"/>
        </w:rPr>
        <w:t xml:space="preserve"> per turkey) _____________ Date: ______________</w:t>
      </w:r>
      <w:r w:rsidR="008D461A">
        <w:rPr>
          <w:rFonts w:ascii="Verdana" w:hAnsi="Verdana"/>
          <w:sz w:val="24"/>
          <w:szCs w:val="24"/>
        </w:rPr>
        <w:t xml:space="preserve">__ </w:t>
      </w:r>
    </w:p>
    <w:sectPr w:rsidR="00E066A4" w:rsidRPr="008D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777"/>
    <w:multiLevelType w:val="hybridMultilevel"/>
    <w:tmpl w:val="23BE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13"/>
    <w:rsid w:val="00730DBE"/>
    <w:rsid w:val="00780280"/>
    <w:rsid w:val="0087676B"/>
    <w:rsid w:val="008D461A"/>
    <w:rsid w:val="008E2F2C"/>
    <w:rsid w:val="00C64B56"/>
    <w:rsid w:val="00CE0913"/>
    <w:rsid w:val="00E0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E6D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Mushrush Mentzer, Tiffany</dc:creator>
  <cp:lastModifiedBy>Neil Mentzer</cp:lastModifiedBy>
  <cp:revision>3</cp:revision>
  <dcterms:created xsi:type="dcterms:W3CDTF">2018-09-06T19:34:00Z</dcterms:created>
  <dcterms:modified xsi:type="dcterms:W3CDTF">2018-09-13T23:02:00Z</dcterms:modified>
</cp:coreProperties>
</file>