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8A441" w14:textId="77777777" w:rsidR="002F1B68" w:rsidRPr="00110117" w:rsidRDefault="002F1B68" w:rsidP="00110117">
      <w:pPr>
        <w:rPr>
          <w:rFonts w:ascii="Trade Gothic LT Std" w:hAnsi="Trade Gothic LT Std"/>
          <w:sz w:val="24"/>
          <w:szCs w:val="24"/>
        </w:rPr>
      </w:pPr>
    </w:p>
    <w:p w14:paraId="5C7229E1" w14:textId="77777777" w:rsidR="00AC05D3" w:rsidRPr="007713A5" w:rsidRDefault="00BD2962" w:rsidP="00BD2962">
      <w:pPr>
        <w:spacing w:after="0" w:line="240" w:lineRule="auto"/>
        <w:jc w:val="center"/>
        <w:rPr>
          <w:rFonts w:asciiTheme="majorHAnsi" w:hAnsiTheme="majorHAnsi"/>
          <w:b/>
        </w:rPr>
      </w:pPr>
      <w:r w:rsidRPr="007713A5">
        <w:rPr>
          <w:rFonts w:asciiTheme="majorHAnsi" w:hAnsiTheme="majorHAnsi"/>
          <w:b/>
        </w:rPr>
        <w:t xml:space="preserve">HARVEST BELL </w:t>
      </w:r>
      <w:r w:rsidR="00AC05D3" w:rsidRPr="007713A5">
        <w:rPr>
          <w:rFonts w:asciiTheme="majorHAnsi" w:hAnsiTheme="majorHAnsi"/>
          <w:b/>
        </w:rPr>
        <w:t>FLOWER CSA</w:t>
      </w:r>
    </w:p>
    <w:p w14:paraId="22BD7588" w14:textId="77777777" w:rsidR="00AC05D3" w:rsidRPr="007713A5" w:rsidRDefault="00AC05D3" w:rsidP="00BD2962">
      <w:pPr>
        <w:spacing w:after="0" w:line="240" w:lineRule="auto"/>
        <w:jc w:val="center"/>
        <w:rPr>
          <w:rFonts w:asciiTheme="majorHAnsi" w:hAnsiTheme="majorHAnsi"/>
        </w:rPr>
      </w:pPr>
      <w:r w:rsidRPr="007713A5">
        <w:rPr>
          <w:rFonts w:asciiTheme="majorHAnsi" w:hAnsiTheme="majorHAnsi"/>
        </w:rPr>
        <w:t>A great way to have fresh beautiful flowers on your table all season long is by joining the Harvest Bell Farm CSA. In becoming part of the Community Supported Agriculture (CSA) program we offer, you help us to invest in the coming season, and we give you a personal share of the flowers we grow.</w:t>
      </w:r>
    </w:p>
    <w:p w14:paraId="59529F3F" w14:textId="77777777" w:rsidR="00AC05D3" w:rsidRPr="007713A5" w:rsidRDefault="00AC05D3" w:rsidP="00BD2962">
      <w:pPr>
        <w:spacing w:after="0" w:line="240" w:lineRule="auto"/>
        <w:rPr>
          <w:rFonts w:asciiTheme="majorHAnsi" w:hAnsiTheme="majorHAnsi"/>
        </w:rPr>
      </w:pPr>
    </w:p>
    <w:p w14:paraId="51B4209B" w14:textId="77777777" w:rsidR="00AC05D3" w:rsidRPr="007713A5" w:rsidRDefault="00AC05D3" w:rsidP="00BD2962">
      <w:pPr>
        <w:spacing w:after="0" w:line="240" w:lineRule="auto"/>
        <w:rPr>
          <w:rFonts w:asciiTheme="majorHAnsi" w:hAnsiTheme="majorHAnsi"/>
          <w:b/>
        </w:rPr>
      </w:pPr>
      <w:r w:rsidRPr="007713A5">
        <w:rPr>
          <w:rFonts w:asciiTheme="majorHAnsi" w:hAnsiTheme="majorHAnsi"/>
          <w:b/>
        </w:rPr>
        <w:t>WHAT'S IN A SHARE?</w:t>
      </w:r>
    </w:p>
    <w:p w14:paraId="0653C9A8" w14:textId="77777777" w:rsidR="00AC05D3" w:rsidRPr="007713A5" w:rsidRDefault="00CE136F" w:rsidP="00BD2962">
      <w:pPr>
        <w:spacing w:after="0" w:line="240" w:lineRule="auto"/>
        <w:rPr>
          <w:rFonts w:asciiTheme="majorHAnsi" w:hAnsiTheme="majorHAnsi"/>
        </w:rPr>
      </w:pPr>
      <w:r>
        <w:rPr>
          <w:rFonts w:asciiTheme="majorHAnsi" w:hAnsiTheme="majorHAnsi"/>
          <w:noProof/>
          <w:lang w:eastAsia="zh-TW"/>
        </w:rPr>
        <w:drawing>
          <wp:anchor distT="0" distB="0" distL="114300" distR="114300" simplePos="0" relativeHeight="251658240" behindDoc="1" locked="0" layoutInCell="1" allowOverlap="1" wp14:anchorId="190551A4" wp14:editId="7C19C1FD">
            <wp:simplePos x="0" y="0"/>
            <wp:positionH relativeFrom="column">
              <wp:posOffset>2943225</wp:posOffset>
            </wp:positionH>
            <wp:positionV relativeFrom="paragraph">
              <wp:posOffset>386080</wp:posOffset>
            </wp:positionV>
            <wp:extent cx="3067050" cy="1533525"/>
            <wp:effectExtent l="19050" t="0" r="0" b="0"/>
            <wp:wrapTight wrapText="bothSides">
              <wp:wrapPolygon edited="0">
                <wp:start x="-134" y="0"/>
                <wp:lineTo x="-134" y="21466"/>
                <wp:lineTo x="21600" y="21466"/>
                <wp:lineTo x="21600" y="0"/>
                <wp:lineTo x="-134" y="0"/>
              </wp:wrapPolygon>
            </wp:wrapTight>
            <wp:docPr id="3" name="Picture 1" descr="https://img1.wsimg.com/isteam/ip/7795e080-7bb7-461a-b175-024c9fc7c537/02a487c3-8091-4ac8-88e6-cb9f56185a74.jpg/:/cr=t:17.07%25,l:0%25,w:97.9%25,h:73.53%25/rs=w:360,h:180,cg:tr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7795e080-7bb7-461a-b175-024c9fc7c537/02a487c3-8091-4ac8-88e6-cb9f56185a74.jpg/:/cr=t:17.07%25,l:0%25,w:97.9%25,h:73.53%25/rs=w:360,h:180,cg:true,m"/>
                    <pic:cNvPicPr>
                      <a:picLocks noChangeAspect="1" noChangeArrowheads="1"/>
                    </pic:cNvPicPr>
                  </pic:nvPicPr>
                  <pic:blipFill>
                    <a:blip r:embed="rId7" cstate="print"/>
                    <a:srcRect/>
                    <a:stretch>
                      <a:fillRect/>
                    </a:stretch>
                  </pic:blipFill>
                  <pic:spPr bwMode="auto">
                    <a:xfrm>
                      <a:off x="0" y="0"/>
                      <a:ext cx="3067050" cy="1533525"/>
                    </a:xfrm>
                    <a:prstGeom prst="rect">
                      <a:avLst/>
                    </a:prstGeom>
                    <a:noFill/>
                    <a:ln w="9525">
                      <a:noFill/>
                      <a:miter lim="800000"/>
                      <a:headEnd/>
                      <a:tailEnd/>
                    </a:ln>
                  </pic:spPr>
                </pic:pic>
              </a:graphicData>
            </a:graphic>
          </wp:anchor>
        </w:drawing>
      </w:r>
      <w:r w:rsidR="00AC05D3" w:rsidRPr="007713A5">
        <w:rPr>
          <w:rFonts w:asciiTheme="majorHAnsi" w:hAnsiTheme="majorHAnsi"/>
        </w:rPr>
        <w:t xml:space="preserve">Each week we will create a gorgeous arrangement full of seasonal bounty using flowers, herbs, and foliage we grow or forage from our land. We harvest the freshest flowers from the field, all different colors and varieties, to give you a different design to brighten up your home or business every week. </w:t>
      </w:r>
      <w:r w:rsidR="007713A5" w:rsidRPr="00CE136F">
        <w:rPr>
          <w:rFonts w:asciiTheme="majorHAnsi" w:hAnsiTheme="majorHAnsi"/>
          <w:b/>
        </w:rPr>
        <w:t xml:space="preserve">There will be a range of blooms available through the season, ranging from snapdragons, </w:t>
      </w:r>
      <w:r w:rsidR="00D345CC">
        <w:rPr>
          <w:rFonts w:asciiTheme="majorHAnsi" w:hAnsiTheme="majorHAnsi"/>
          <w:b/>
        </w:rPr>
        <w:t xml:space="preserve">celosia, yarrow, dahlias, </w:t>
      </w:r>
      <w:r w:rsidR="00D345CC" w:rsidRPr="00CE136F">
        <w:rPr>
          <w:rFonts w:asciiTheme="majorHAnsi" w:hAnsiTheme="majorHAnsi"/>
          <w:b/>
        </w:rPr>
        <w:t>sunflowers</w:t>
      </w:r>
      <w:r w:rsidR="007713A5" w:rsidRPr="00CE136F">
        <w:rPr>
          <w:rFonts w:asciiTheme="majorHAnsi" w:hAnsiTheme="majorHAnsi"/>
          <w:b/>
        </w:rPr>
        <w:t xml:space="preserve">, </w:t>
      </w:r>
      <w:r w:rsidR="00D345CC">
        <w:rPr>
          <w:rFonts w:asciiTheme="majorHAnsi" w:hAnsiTheme="majorHAnsi"/>
          <w:b/>
        </w:rPr>
        <w:t>cosmos, zinnias</w:t>
      </w:r>
      <w:r w:rsidR="00715F87">
        <w:rPr>
          <w:rFonts w:asciiTheme="majorHAnsi" w:hAnsiTheme="majorHAnsi"/>
          <w:b/>
        </w:rPr>
        <w:t xml:space="preserve">, </w:t>
      </w:r>
      <w:r w:rsidR="00715F87" w:rsidRPr="00CE136F">
        <w:rPr>
          <w:rFonts w:asciiTheme="majorHAnsi" w:hAnsiTheme="majorHAnsi"/>
          <w:b/>
        </w:rPr>
        <w:t>and</w:t>
      </w:r>
      <w:r w:rsidR="007713A5" w:rsidRPr="00CE136F">
        <w:rPr>
          <w:rFonts w:asciiTheme="majorHAnsi" w:hAnsiTheme="majorHAnsi"/>
          <w:b/>
        </w:rPr>
        <w:t xml:space="preserve"> others.</w:t>
      </w:r>
      <w:r w:rsidR="007713A5" w:rsidRPr="007713A5">
        <w:rPr>
          <w:rFonts w:asciiTheme="majorHAnsi" w:hAnsiTheme="majorHAnsi"/>
        </w:rPr>
        <w:t xml:space="preserve">  </w:t>
      </w:r>
      <w:r w:rsidR="00AC05D3" w:rsidRPr="007713A5">
        <w:rPr>
          <w:rFonts w:asciiTheme="majorHAnsi" w:hAnsiTheme="majorHAnsi"/>
        </w:rPr>
        <w:t>This fresh and local choice will arrive straight from our flower fields, free of chemicals, directly to you for the summer months—and, it makes great gifts for loved ones!</w:t>
      </w:r>
    </w:p>
    <w:p w14:paraId="576BE25C" w14:textId="77777777" w:rsidR="00AC05D3" w:rsidRPr="007713A5" w:rsidRDefault="00AC05D3" w:rsidP="00BD2962">
      <w:pPr>
        <w:spacing w:after="0" w:line="240" w:lineRule="auto"/>
        <w:rPr>
          <w:rFonts w:asciiTheme="majorHAnsi" w:hAnsiTheme="majorHAnsi"/>
        </w:rPr>
      </w:pPr>
    </w:p>
    <w:p w14:paraId="60D7C354" w14:textId="77777777" w:rsidR="00CE136F" w:rsidRDefault="00CE136F" w:rsidP="00BD2962">
      <w:pPr>
        <w:spacing w:after="0" w:line="240" w:lineRule="auto"/>
        <w:rPr>
          <w:rFonts w:asciiTheme="majorHAnsi" w:hAnsiTheme="majorHAnsi"/>
          <w:b/>
        </w:rPr>
      </w:pPr>
    </w:p>
    <w:p w14:paraId="506D5A89" w14:textId="77777777" w:rsidR="00AC05D3" w:rsidRPr="007713A5" w:rsidRDefault="00AC05D3" w:rsidP="00BD2962">
      <w:pPr>
        <w:spacing w:after="0" w:line="240" w:lineRule="auto"/>
        <w:rPr>
          <w:rFonts w:asciiTheme="majorHAnsi" w:hAnsiTheme="majorHAnsi"/>
          <w:b/>
        </w:rPr>
      </w:pPr>
      <w:r w:rsidRPr="007713A5">
        <w:rPr>
          <w:rFonts w:asciiTheme="majorHAnsi" w:hAnsiTheme="majorHAnsi"/>
          <w:b/>
        </w:rPr>
        <w:t>FLOWER CSA OPTIONS</w:t>
      </w:r>
    </w:p>
    <w:p w14:paraId="0E371EA0" w14:textId="77777777" w:rsidR="007713A5" w:rsidRPr="007713A5" w:rsidRDefault="007713A5" w:rsidP="007713A5">
      <w:pPr>
        <w:spacing w:after="0" w:line="240" w:lineRule="auto"/>
        <w:rPr>
          <w:rFonts w:asciiTheme="majorHAnsi" w:hAnsiTheme="majorHAnsi"/>
        </w:rPr>
      </w:pPr>
      <w:r w:rsidRPr="007713A5">
        <w:rPr>
          <w:rFonts w:asciiTheme="majorHAnsi" w:hAnsiTheme="majorHAnsi"/>
        </w:rPr>
        <w:t>In 2018 we will be offering WEEKLY and BI-WEEKLY share options, running roughly from July to September (10 weeks). The exact start date will depend on the growth of our flowers</w:t>
      </w:r>
      <w:r w:rsidR="00CE136F">
        <w:rPr>
          <w:rFonts w:asciiTheme="majorHAnsi" w:hAnsiTheme="majorHAnsi"/>
        </w:rPr>
        <w:t xml:space="preserve"> to ensure that you receive the </w:t>
      </w:r>
      <w:r w:rsidRPr="007713A5">
        <w:rPr>
          <w:rFonts w:asciiTheme="majorHAnsi" w:hAnsiTheme="majorHAnsi"/>
        </w:rPr>
        <w:t>best quality blooms. You will be assigned pickup weeks by your farmer, and informed of the dates before the season gets und</w:t>
      </w:r>
      <w:r>
        <w:rPr>
          <w:rFonts w:asciiTheme="majorHAnsi" w:hAnsiTheme="majorHAnsi"/>
        </w:rPr>
        <w:t xml:space="preserve">erway. </w:t>
      </w:r>
    </w:p>
    <w:p w14:paraId="739EA654" w14:textId="77777777" w:rsidR="00AC05D3" w:rsidRPr="007713A5" w:rsidRDefault="00AC05D3" w:rsidP="007713A5">
      <w:pPr>
        <w:pStyle w:val="ListParagraph"/>
        <w:numPr>
          <w:ilvl w:val="0"/>
          <w:numId w:val="1"/>
        </w:numPr>
        <w:spacing w:after="0" w:line="240" w:lineRule="auto"/>
        <w:rPr>
          <w:rFonts w:asciiTheme="majorHAnsi" w:hAnsiTheme="majorHAnsi"/>
        </w:rPr>
      </w:pPr>
      <w:r w:rsidRPr="007713A5">
        <w:rPr>
          <w:rFonts w:asciiTheme="majorHAnsi" w:hAnsiTheme="majorHAnsi"/>
        </w:rPr>
        <w:t xml:space="preserve">Weekly Bouquet Share: This share consists of one beautifully arranged bouquet every week of our flower growing season. </w:t>
      </w:r>
      <w:r w:rsidR="00CE136F" w:rsidRPr="00CE136F">
        <w:rPr>
          <w:rFonts w:asciiTheme="majorHAnsi" w:hAnsiTheme="majorHAnsi"/>
          <w:b/>
        </w:rPr>
        <w:t>10 weeks of flowers for $150.</w:t>
      </w:r>
    </w:p>
    <w:p w14:paraId="285FEC4A" w14:textId="77777777" w:rsidR="00AC05D3" w:rsidRPr="007713A5" w:rsidRDefault="00AC05D3" w:rsidP="00BD2962">
      <w:pPr>
        <w:pStyle w:val="ListParagraph"/>
        <w:numPr>
          <w:ilvl w:val="0"/>
          <w:numId w:val="1"/>
        </w:numPr>
        <w:spacing w:after="0" w:line="240" w:lineRule="auto"/>
        <w:rPr>
          <w:rFonts w:asciiTheme="majorHAnsi" w:hAnsiTheme="majorHAnsi"/>
        </w:rPr>
      </w:pPr>
      <w:r w:rsidRPr="007713A5">
        <w:rPr>
          <w:rFonts w:asciiTheme="majorHAnsi" w:hAnsiTheme="majorHAnsi"/>
        </w:rPr>
        <w:t xml:space="preserve">Bi-Weekly Bouquet Share: This share consists of one beautifully arranged bouquet every-other week through our flower growing season. </w:t>
      </w:r>
      <w:r w:rsidR="007713A5" w:rsidRPr="00CE136F">
        <w:rPr>
          <w:rFonts w:asciiTheme="majorHAnsi" w:hAnsiTheme="majorHAnsi"/>
          <w:b/>
        </w:rPr>
        <w:t>5 weeks of flowers</w:t>
      </w:r>
      <w:r w:rsidR="00CE136F" w:rsidRPr="00CE136F">
        <w:rPr>
          <w:rFonts w:asciiTheme="majorHAnsi" w:hAnsiTheme="majorHAnsi"/>
          <w:b/>
        </w:rPr>
        <w:t xml:space="preserve"> for $75</w:t>
      </w:r>
      <w:r w:rsidR="007713A5" w:rsidRPr="00CE136F">
        <w:rPr>
          <w:rFonts w:asciiTheme="majorHAnsi" w:hAnsiTheme="majorHAnsi"/>
          <w:b/>
        </w:rPr>
        <w:t>!</w:t>
      </w:r>
    </w:p>
    <w:p w14:paraId="02F88B75" w14:textId="77777777" w:rsidR="007713A5" w:rsidRDefault="007713A5" w:rsidP="00BD2962">
      <w:pPr>
        <w:spacing w:after="0" w:line="240" w:lineRule="auto"/>
        <w:rPr>
          <w:rFonts w:asciiTheme="majorHAnsi" w:hAnsiTheme="majorHAnsi"/>
          <w:b/>
        </w:rPr>
      </w:pPr>
    </w:p>
    <w:p w14:paraId="140AC04D" w14:textId="77777777" w:rsidR="00AC05D3" w:rsidRPr="007713A5" w:rsidRDefault="00AC05D3" w:rsidP="00BD2962">
      <w:pPr>
        <w:spacing w:after="0" w:line="240" w:lineRule="auto"/>
        <w:rPr>
          <w:rFonts w:asciiTheme="majorHAnsi" w:hAnsiTheme="majorHAnsi"/>
          <w:b/>
        </w:rPr>
      </w:pPr>
      <w:r w:rsidRPr="007713A5">
        <w:rPr>
          <w:rFonts w:asciiTheme="majorHAnsi" w:hAnsiTheme="majorHAnsi"/>
          <w:b/>
        </w:rPr>
        <w:t>PAYMENT</w:t>
      </w:r>
    </w:p>
    <w:p w14:paraId="7B8017AC" w14:textId="77777777" w:rsidR="00D345CC" w:rsidRDefault="00AC05D3" w:rsidP="00BD2962">
      <w:pPr>
        <w:spacing w:after="0" w:line="240" w:lineRule="auto"/>
        <w:rPr>
          <w:rFonts w:asciiTheme="majorHAnsi" w:hAnsiTheme="majorHAnsi"/>
        </w:rPr>
      </w:pPr>
      <w:r w:rsidRPr="007713A5">
        <w:rPr>
          <w:rFonts w:asciiTheme="majorHAnsi" w:hAnsiTheme="majorHAnsi"/>
        </w:rPr>
        <w:t>We offer payment in one or two installments,</w:t>
      </w:r>
      <w:r w:rsidR="007713A5">
        <w:rPr>
          <w:rFonts w:asciiTheme="majorHAnsi" w:hAnsiTheme="majorHAnsi"/>
        </w:rPr>
        <w:t xml:space="preserve"> via cash, check or credit card; o</w:t>
      </w:r>
      <w:r w:rsidRPr="007713A5">
        <w:rPr>
          <w:rFonts w:asciiTheme="majorHAnsi" w:hAnsiTheme="majorHAnsi"/>
        </w:rPr>
        <w:t>ne installment upon signing up or two installments with ½ down at sign-up and the other ½</w:t>
      </w:r>
      <w:r w:rsidR="007713A5">
        <w:rPr>
          <w:rFonts w:asciiTheme="majorHAnsi" w:hAnsiTheme="majorHAnsi"/>
        </w:rPr>
        <w:t xml:space="preserve"> 6 weeks into the share. </w:t>
      </w:r>
      <w:r w:rsidR="007713A5" w:rsidRPr="007713A5">
        <w:rPr>
          <w:rFonts w:asciiTheme="majorHAnsi" w:hAnsiTheme="majorHAnsi"/>
        </w:rPr>
        <w:t>Please make checks payable to Harvest Bell Farm, LLC.</w:t>
      </w:r>
      <w:r w:rsidR="007713A5">
        <w:rPr>
          <w:rFonts w:asciiTheme="majorHAnsi" w:hAnsiTheme="majorHAnsi"/>
        </w:rPr>
        <w:t xml:space="preserve">  </w:t>
      </w:r>
    </w:p>
    <w:p w14:paraId="7C19202F" w14:textId="77777777" w:rsidR="00AC05D3" w:rsidRPr="00D345CC" w:rsidRDefault="00AC05D3" w:rsidP="00BD2962">
      <w:pPr>
        <w:spacing w:after="0" w:line="240" w:lineRule="auto"/>
        <w:rPr>
          <w:rFonts w:asciiTheme="majorHAnsi" w:hAnsiTheme="majorHAnsi"/>
          <w:i/>
        </w:rPr>
      </w:pPr>
      <w:r w:rsidRPr="00D345CC">
        <w:rPr>
          <w:rFonts w:asciiTheme="majorHAnsi" w:hAnsiTheme="majorHAnsi"/>
          <w:b/>
          <w:i/>
        </w:rPr>
        <w:t xml:space="preserve">Please note: </w:t>
      </w:r>
      <w:r w:rsidRPr="00D345CC">
        <w:rPr>
          <w:rFonts w:asciiTheme="majorHAnsi" w:hAnsiTheme="majorHAnsi"/>
          <w:i/>
        </w:rPr>
        <w:t>you must read and sign a member agreement before submitting your payment! Payments sent without a member agreement will be returned to the sender.</w:t>
      </w:r>
    </w:p>
    <w:p w14:paraId="6AF4B145" w14:textId="77777777" w:rsidR="00AC05D3" w:rsidRPr="007713A5" w:rsidRDefault="00AC05D3" w:rsidP="00BD2962">
      <w:pPr>
        <w:spacing w:after="0" w:line="240" w:lineRule="auto"/>
        <w:rPr>
          <w:rFonts w:asciiTheme="majorHAnsi" w:hAnsiTheme="majorHAnsi"/>
        </w:rPr>
      </w:pPr>
    </w:p>
    <w:p w14:paraId="48418A32" w14:textId="77777777" w:rsidR="00AC05D3" w:rsidRPr="007713A5" w:rsidRDefault="00AC05D3" w:rsidP="00BD2962">
      <w:pPr>
        <w:spacing w:after="0" w:line="240" w:lineRule="auto"/>
        <w:rPr>
          <w:rFonts w:asciiTheme="majorHAnsi" w:hAnsiTheme="majorHAnsi"/>
          <w:b/>
        </w:rPr>
      </w:pPr>
      <w:r w:rsidRPr="007713A5">
        <w:rPr>
          <w:rFonts w:asciiTheme="majorHAnsi" w:hAnsiTheme="majorHAnsi"/>
          <w:b/>
        </w:rPr>
        <w:t>CSA PICK UP</w:t>
      </w:r>
    </w:p>
    <w:p w14:paraId="155F69D2" w14:textId="77777777" w:rsidR="00437B05" w:rsidRDefault="00437B05" w:rsidP="00437B05">
      <w:pPr>
        <w:spacing w:after="0" w:line="240" w:lineRule="auto"/>
        <w:rPr>
          <w:rFonts w:asciiTheme="majorHAnsi" w:hAnsiTheme="majorHAnsi"/>
        </w:rPr>
      </w:pPr>
      <w:r>
        <w:rPr>
          <w:rFonts w:asciiTheme="majorHAnsi" w:hAnsiTheme="majorHAnsi"/>
        </w:rPr>
        <w:t xml:space="preserve">We offer three pickup locations: </w:t>
      </w:r>
    </w:p>
    <w:p w14:paraId="086B65F9" w14:textId="77777777" w:rsidR="00437B05" w:rsidRPr="00437B05" w:rsidRDefault="00415690" w:rsidP="00437B05">
      <w:pPr>
        <w:pStyle w:val="ListParagraph"/>
        <w:numPr>
          <w:ilvl w:val="0"/>
          <w:numId w:val="2"/>
        </w:numPr>
        <w:spacing w:after="0" w:line="240" w:lineRule="auto"/>
        <w:rPr>
          <w:rFonts w:asciiTheme="majorHAnsi" w:hAnsiTheme="majorHAnsi"/>
        </w:rPr>
      </w:pPr>
      <w:r w:rsidRPr="00437B05">
        <w:rPr>
          <w:rFonts w:asciiTheme="majorHAnsi" w:hAnsiTheme="majorHAnsi"/>
        </w:rPr>
        <w:t>Harvest Bell Farm</w:t>
      </w:r>
      <w:r w:rsidR="00437B05" w:rsidRPr="00437B05">
        <w:rPr>
          <w:rFonts w:asciiTheme="majorHAnsi" w:hAnsiTheme="majorHAnsi"/>
        </w:rPr>
        <w:t xml:space="preserve"> (Fridays, 5pm-7pm)</w:t>
      </w:r>
      <w:r w:rsidR="00C22528" w:rsidRPr="00437B05">
        <w:rPr>
          <w:rFonts w:asciiTheme="majorHAnsi" w:hAnsiTheme="majorHAnsi"/>
        </w:rPr>
        <w:tab/>
      </w:r>
    </w:p>
    <w:p w14:paraId="1B33BC47" w14:textId="77777777" w:rsidR="00437B05" w:rsidRPr="00437B05" w:rsidRDefault="00437B05" w:rsidP="00437B05">
      <w:pPr>
        <w:pStyle w:val="ListParagraph"/>
        <w:numPr>
          <w:ilvl w:val="0"/>
          <w:numId w:val="2"/>
        </w:numPr>
        <w:spacing w:after="0" w:line="240" w:lineRule="auto"/>
        <w:rPr>
          <w:rFonts w:asciiTheme="majorHAnsi" w:hAnsiTheme="majorHAnsi"/>
        </w:rPr>
      </w:pPr>
      <w:r w:rsidRPr="00437B05">
        <w:rPr>
          <w:rFonts w:asciiTheme="majorHAnsi" w:hAnsiTheme="majorHAnsi"/>
        </w:rPr>
        <w:t>Geauga Fresh Farmer’s Market (Saturdays, 9am-12pm)</w:t>
      </w:r>
      <w:r w:rsidR="00C22528" w:rsidRPr="00437B05">
        <w:rPr>
          <w:rFonts w:asciiTheme="majorHAnsi" w:hAnsiTheme="majorHAnsi"/>
        </w:rPr>
        <w:tab/>
      </w:r>
      <w:r w:rsidR="00C22528" w:rsidRPr="00437B05">
        <w:rPr>
          <w:rFonts w:asciiTheme="majorHAnsi" w:hAnsiTheme="majorHAnsi"/>
        </w:rPr>
        <w:tab/>
      </w:r>
      <w:r w:rsidR="00C22528" w:rsidRPr="00437B05">
        <w:rPr>
          <w:rFonts w:asciiTheme="majorHAnsi" w:hAnsiTheme="majorHAnsi"/>
        </w:rPr>
        <w:tab/>
      </w:r>
      <w:r w:rsidR="00C22528" w:rsidRPr="00437B05">
        <w:rPr>
          <w:rFonts w:asciiTheme="majorHAnsi" w:hAnsiTheme="majorHAnsi"/>
        </w:rPr>
        <w:tab/>
      </w:r>
      <w:r w:rsidR="00C22528" w:rsidRPr="00437B05">
        <w:rPr>
          <w:rFonts w:asciiTheme="majorHAnsi" w:hAnsiTheme="majorHAnsi"/>
        </w:rPr>
        <w:tab/>
      </w:r>
    </w:p>
    <w:p w14:paraId="2ACAB9D3" w14:textId="77777777" w:rsidR="00AC05D3" w:rsidRPr="00437B05" w:rsidRDefault="00C22528" w:rsidP="00437B05">
      <w:pPr>
        <w:pStyle w:val="ListParagraph"/>
        <w:numPr>
          <w:ilvl w:val="0"/>
          <w:numId w:val="2"/>
        </w:numPr>
        <w:spacing w:after="0" w:line="240" w:lineRule="auto"/>
        <w:rPr>
          <w:rFonts w:asciiTheme="majorHAnsi" w:hAnsiTheme="majorHAnsi"/>
        </w:rPr>
      </w:pPr>
      <w:r w:rsidRPr="00437B05">
        <w:rPr>
          <w:rFonts w:asciiTheme="majorHAnsi" w:hAnsiTheme="majorHAnsi"/>
        </w:rPr>
        <w:t>Lake Lucerne</w:t>
      </w:r>
      <w:r w:rsidR="00437B05" w:rsidRPr="00437B05">
        <w:rPr>
          <w:rFonts w:asciiTheme="majorHAnsi" w:hAnsiTheme="majorHAnsi"/>
        </w:rPr>
        <w:t xml:space="preserve"> (Saturdays, 9am-12pm)</w:t>
      </w:r>
    </w:p>
    <w:p w14:paraId="3E4798D0" w14:textId="77777777" w:rsidR="00415690" w:rsidRPr="00415690" w:rsidRDefault="00415690" w:rsidP="00BD2962">
      <w:pPr>
        <w:spacing w:after="0" w:line="240" w:lineRule="auto"/>
        <w:rPr>
          <w:rFonts w:asciiTheme="majorHAnsi" w:hAnsiTheme="majorHAnsi"/>
          <w:b/>
        </w:rPr>
      </w:pPr>
    </w:p>
    <w:p w14:paraId="5BBE3023" w14:textId="77777777" w:rsidR="00415690" w:rsidRDefault="00415690" w:rsidP="00BD2962">
      <w:pPr>
        <w:spacing w:after="0" w:line="240" w:lineRule="auto"/>
        <w:rPr>
          <w:rFonts w:asciiTheme="majorHAnsi" w:hAnsiTheme="majorHAnsi"/>
        </w:rPr>
      </w:pPr>
    </w:p>
    <w:p w14:paraId="2A49A0FB" w14:textId="77777777" w:rsidR="00437B05" w:rsidRDefault="00437B05" w:rsidP="00CE136F">
      <w:pPr>
        <w:spacing w:after="0" w:line="240" w:lineRule="auto"/>
        <w:jc w:val="center"/>
        <w:rPr>
          <w:rFonts w:asciiTheme="majorHAnsi" w:hAnsiTheme="majorHAnsi"/>
          <w:b/>
          <w:sz w:val="24"/>
          <w:szCs w:val="24"/>
        </w:rPr>
      </w:pPr>
    </w:p>
    <w:p w14:paraId="65B19718" w14:textId="77777777" w:rsidR="00437B05" w:rsidRDefault="00437B05" w:rsidP="00CE136F">
      <w:pPr>
        <w:spacing w:after="0" w:line="240" w:lineRule="auto"/>
        <w:jc w:val="center"/>
        <w:rPr>
          <w:rFonts w:asciiTheme="majorHAnsi" w:hAnsiTheme="majorHAnsi"/>
          <w:b/>
          <w:sz w:val="24"/>
          <w:szCs w:val="24"/>
        </w:rPr>
      </w:pPr>
    </w:p>
    <w:p w14:paraId="68FE72B8" w14:textId="77777777" w:rsidR="00437B05" w:rsidRDefault="00437B05" w:rsidP="00CE136F">
      <w:pPr>
        <w:spacing w:after="0" w:line="240" w:lineRule="auto"/>
        <w:jc w:val="center"/>
        <w:rPr>
          <w:rFonts w:asciiTheme="majorHAnsi" w:hAnsiTheme="majorHAnsi"/>
          <w:b/>
          <w:sz w:val="24"/>
          <w:szCs w:val="24"/>
        </w:rPr>
      </w:pPr>
    </w:p>
    <w:p w14:paraId="0483F87B" w14:textId="77777777" w:rsidR="00110117" w:rsidRPr="00CE136F" w:rsidRDefault="00AC05D3" w:rsidP="00CE136F">
      <w:pPr>
        <w:spacing w:after="0" w:line="240" w:lineRule="auto"/>
        <w:jc w:val="center"/>
        <w:rPr>
          <w:rFonts w:asciiTheme="majorHAnsi" w:hAnsiTheme="majorHAnsi"/>
          <w:b/>
          <w:sz w:val="24"/>
          <w:szCs w:val="24"/>
        </w:rPr>
      </w:pPr>
      <w:r w:rsidRPr="00CE136F">
        <w:rPr>
          <w:rFonts w:asciiTheme="majorHAnsi" w:hAnsiTheme="majorHAnsi"/>
          <w:b/>
          <w:sz w:val="24"/>
          <w:szCs w:val="24"/>
        </w:rPr>
        <w:t>Flower CSA Agreement &amp; Form</w:t>
      </w:r>
    </w:p>
    <w:p w14:paraId="55E02EEB" w14:textId="77777777" w:rsidR="00CE136F" w:rsidRPr="00CE136F" w:rsidRDefault="00CE136F" w:rsidP="00BD2962">
      <w:pPr>
        <w:spacing w:after="0" w:line="240" w:lineRule="auto"/>
        <w:rPr>
          <w:rFonts w:asciiTheme="majorHAnsi" w:hAnsiTheme="majorHAnsi"/>
          <w:sz w:val="24"/>
          <w:szCs w:val="24"/>
        </w:rPr>
      </w:pPr>
    </w:p>
    <w:p w14:paraId="1474DBF8" w14:textId="77777777" w:rsidR="00110117" w:rsidRPr="00CE136F" w:rsidRDefault="00110117" w:rsidP="00BD2962">
      <w:pPr>
        <w:spacing w:after="0" w:line="240" w:lineRule="auto"/>
        <w:rPr>
          <w:rFonts w:asciiTheme="majorHAnsi" w:hAnsiTheme="majorHAnsi"/>
          <w:sz w:val="24"/>
          <w:szCs w:val="24"/>
        </w:rPr>
      </w:pPr>
      <w:r w:rsidRPr="00CE136F">
        <w:rPr>
          <w:rFonts w:asciiTheme="majorHAnsi" w:hAnsiTheme="majorHAnsi"/>
          <w:sz w:val="24"/>
          <w:szCs w:val="24"/>
        </w:rPr>
        <w:t>Name:</w:t>
      </w:r>
      <w:r w:rsidR="00F57141" w:rsidRPr="00CE136F">
        <w:rPr>
          <w:rFonts w:asciiTheme="majorHAnsi" w:hAnsiTheme="majorHAnsi"/>
          <w:sz w:val="24"/>
          <w:szCs w:val="24"/>
        </w:rPr>
        <w:t xml:space="preserve"> ____________________________________________________</w:t>
      </w:r>
      <w:r w:rsidR="005F3B7A">
        <w:rPr>
          <w:rFonts w:asciiTheme="majorHAnsi" w:hAnsiTheme="majorHAnsi"/>
          <w:sz w:val="24"/>
          <w:szCs w:val="24"/>
        </w:rPr>
        <w:t>__________________________</w:t>
      </w:r>
      <w:r w:rsidR="00F57141" w:rsidRPr="00CE136F">
        <w:rPr>
          <w:rFonts w:asciiTheme="majorHAnsi" w:hAnsiTheme="majorHAnsi"/>
          <w:sz w:val="24"/>
          <w:szCs w:val="24"/>
        </w:rPr>
        <w:t>___________________</w:t>
      </w:r>
    </w:p>
    <w:p w14:paraId="62277077" w14:textId="77777777" w:rsidR="00CE136F" w:rsidRPr="00CE136F" w:rsidRDefault="00CE136F" w:rsidP="00BD2962">
      <w:pPr>
        <w:spacing w:after="0" w:line="240" w:lineRule="auto"/>
        <w:rPr>
          <w:rFonts w:asciiTheme="majorHAnsi" w:hAnsiTheme="majorHAnsi"/>
          <w:sz w:val="24"/>
          <w:szCs w:val="24"/>
        </w:rPr>
      </w:pPr>
    </w:p>
    <w:p w14:paraId="1E1267FD" w14:textId="77777777" w:rsidR="00110117" w:rsidRPr="00CE136F" w:rsidRDefault="00F57141" w:rsidP="00BD2962">
      <w:pPr>
        <w:spacing w:after="0" w:line="240" w:lineRule="auto"/>
        <w:rPr>
          <w:rFonts w:asciiTheme="majorHAnsi" w:hAnsiTheme="majorHAnsi"/>
          <w:sz w:val="24"/>
          <w:szCs w:val="24"/>
        </w:rPr>
      </w:pPr>
      <w:r w:rsidRPr="00CE136F">
        <w:rPr>
          <w:rFonts w:asciiTheme="majorHAnsi" w:hAnsiTheme="majorHAnsi"/>
          <w:sz w:val="24"/>
          <w:szCs w:val="24"/>
        </w:rPr>
        <w:t>Address: ____________________________________________________________________</w:t>
      </w:r>
      <w:r w:rsidR="005F3B7A">
        <w:rPr>
          <w:rFonts w:asciiTheme="majorHAnsi" w:hAnsiTheme="majorHAnsi"/>
          <w:sz w:val="24"/>
          <w:szCs w:val="24"/>
        </w:rPr>
        <w:t>_________________________</w:t>
      </w:r>
      <w:r w:rsidRPr="00CE136F">
        <w:rPr>
          <w:rFonts w:asciiTheme="majorHAnsi" w:hAnsiTheme="majorHAnsi"/>
          <w:sz w:val="24"/>
          <w:szCs w:val="24"/>
        </w:rPr>
        <w:t>_</w:t>
      </w:r>
    </w:p>
    <w:p w14:paraId="432C17D2" w14:textId="77777777" w:rsidR="00CE136F" w:rsidRPr="00CE136F" w:rsidRDefault="00CE136F" w:rsidP="00BD2962">
      <w:pPr>
        <w:spacing w:after="0" w:line="240" w:lineRule="auto"/>
        <w:rPr>
          <w:rFonts w:asciiTheme="majorHAnsi" w:hAnsiTheme="majorHAnsi"/>
          <w:sz w:val="24"/>
          <w:szCs w:val="24"/>
        </w:rPr>
      </w:pPr>
    </w:p>
    <w:p w14:paraId="0D9AB500" w14:textId="77777777" w:rsidR="00110117" w:rsidRPr="00CE136F" w:rsidRDefault="00110117" w:rsidP="00BD2962">
      <w:pPr>
        <w:spacing w:after="0" w:line="240" w:lineRule="auto"/>
        <w:rPr>
          <w:rFonts w:asciiTheme="majorHAnsi" w:hAnsiTheme="majorHAnsi"/>
          <w:sz w:val="24"/>
          <w:szCs w:val="24"/>
        </w:rPr>
      </w:pPr>
      <w:r w:rsidRPr="00CE136F">
        <w:rPr>
          <w:rFonts w:asciiTheme="majorHAnsi" w:hAnsiTheme="majorHAnsi"/>
          <w:sz w:val="24"/>
          <w:szCs w:val="24"/>
        </w:rPr>
        <w:t>Phone:</w:t>
      </w:r>
      <w:r w:rsidR="00F57141" w:rsidRPr="00CE136F">
        <w:rPr>
          <w:rFonts w:asciiTheme="majorHAnsi" w:hAnsiTheme="majorHAnsi"/>
          <w:sz w:val="24"/>
          <w:szCs w:val="24"/>
        </w:rPr>
        <w:t xml:space="preserve"> ______________________________________________________________________</w:t>
      </w:r>
      <w:r w:rsidR="005F3B7A">
        <w:rPr>
          <w:rFonts w:asciiTheme="majorHAnsi" w:hAnsiTheme="majorHAnsi"/>
          <w:sz w:val="24"/>
          <w:szCs w:val="24"/>
        </w:rPr>
        <w:t>_________________________</w:t>
      </w:r>
      <w:r w:rsidR="00F57141" w:rsidRPr="00CE136F">
        <w:rPr>
          <w:rFonts w:asciiTheme="majorHAnsi" w:hAnsiTheme="majorHAnsi"/>
          <w:sz w:val="24"/>
          <w:szCs w:val="24"/>
        </w:rPr>
        <w:t>_</w:t>
      </w:r>
    </w:p>
    <w:p w14:paraId="031E6F16" w14:textId="77777777" w:rsidR="00CE136F" w:rsidRPr="00CE136F" w:rsidRDefault="00CE136F" w:rsidP="00BD2962">
      <w:pPr>
        <w:spacing w:after="0" w:line="240" w:lineRule="auto"/>
        <w:rPr>
          <w:rFonts w:asciiTheme="majorHAnsi" w:hAnsiTheme="majorHAnsi"/>
          <w:sz w:val="24"/>
          <w:szCs w:val="24"/>
        </w:rPr>
      </w:pPr>
    </w:p>
    <w:p w14:paraId="4198474E" w14:textId="77777777" w:rsidR="00110117" w:rsidRPr="00CE136F" w:rsidRDefault="00110117" w:rsidP="00BD2962">
      <w:pPr>
        <w:spacing w:after="0" w:line="240" w:lineRule="auto"/>
        <w:rPr>
          <w:rFonts w:asciiTheme="majorHAnsi" w:hAnsiTheme="majorHAnsi"/>
          <w:sz w:val="24"/>
          <w:szCs w:val="24"/>
        </w:rPr>
      </w:pPr>
      <w:r w:rsidRPr="00CE136F">
        <w:rPr>
          <w:rFonts w:asciiTheme="majorHAnsi" w:hAnsiTheme="majorHAnsi"/>
          <w:sz w:val="24"/>
          <w:szCs w:val="24"/>
        </w:rPr>
        <w:t>Email:</w:t>
      </w:r>
      <w:r w:rsidR="00F57141" w:rsidRPr="00CE136F">
        <w:rPr>
          <w:rFonts w:asciiTheme="majorHAnsi" w:hAnsiTheme="majorHAnsi"/>
          <w:sz w:val="24"/>
          <w:szCs w:val="24"/>
        </w:rPr>
        <w:t xml:space="preserve"> ______________________________________________________________________</w:t>
      </w:r>
      <w:r w:rsidR="005F3B7A">
        <w:rPr>
          <w:rFonts w:asciiTheme="majorHAnsi" w:hAnsiTheme="majorHAnsi"/>
          <w:sz w:val="24"/>
          <w:szCs w:val="24"/>
        </w:rPr>
        <w:t>__________________________</w:t>
      </w:r>
      <w:r w:rsidR="00F57141" w:rsidRPr="00CE136F">
        <w:rPr>
          <w:rFonts w:asciiTheme="majorHAnsi" w:hAnsiTheme="majorHAnsi"/>
          <w:sz w:val="24"/>
          <w:szCs w:val="24"/>
        </w:rPr>
        <w:t>_</w:t>
      </w:r>
    </w:p>
    <w:p w14:paraId="09F44A8B" w14:textId="77777777" w:rsidR="00110117" w:rsidRPr="00CE136F" w:rsidRDefault="00110117" w:rsidP="00BD2962">
      <w:pPr>
        <w:spacing w:after="0" w:line="240" w:lineRule="auto"/>
        <w:rPr>
          <w:rFonts w:asciiTheme="majorHAnsi" w:hAnsiTheme="majorHAnsi"/>
          <w:sz w:val="24"/>
          <w:szCs w:val="24"/>
        </w:rPr>
      </w:pPr>
    </w:p>
    <w:p w14:paraId="7BDC5A62" w14:textId="77777777" w:rsidR="00CE136F" w:rsidRPr="00CE136F" w:rsidRDefault="00CE136F" w:rsidP="00BD2962">
      <w:pPr>
        <w:spacing w:after="0" w:line="240" w:lineRule="auto"/>
        <w:rPr>
          <w:rFonts w:asciiTheme="majorHAnsi" w:hAnsiTheme="majorHAnsi"/>
          <w:b/>
          <w:sz w:val="24"/>
          <w:szCs w:val="24"/>
        </w:rPr>
      </w:pPr>
    </w:p>
    <w:p w14:paraId="4F846207" w14:textId="77777777" w:rsidR="00110117" w:rsidRPr="00CE136F" w:rsidRDefault="00110117" w:rsidP="00437B05">
      <w:pPr>
        <w:spacing w:after="0" w:line="240" w:lineRule="auto"/>
        <w:rPr>
          <w:rFonts w:asciiTheme="majorHAnsi" w:hAnsiTheme="majorHAnsi"/>
        </w:rPr>
      </w:pPr>
      <w:r w:rsidRPr="00CE136F">
        <w:rPr>
          <w:rFonts w:asciiTheme="majorHAnsi" w:hAnsiTheme="majorHAnsi"/>
          <w:b/>
          <w:sz w:val="24"/>
          <w:szCs w:val="24"/>
        </w:rPr>
        <w:t>Share Options</w:t>
      </w:r>
      <w:r w:rsidRPr="00CE136F">
        <w:rPr>
          <w:rFonts w:asciiTheme="majorHAnsi" w:hAnsiTheme="majorHAnsi"/>
          <w:sz w:val="24"/>
          <w:szCs w:val="24"/>
        </w:rPr>
        <w:t xml:space="preserve"> </w:t>
      </w:r>
      <w:r w:rsidR="00437B05">
        <w:rPr>
          <w:rFonts w:asciiTheme="majorHAnsi" w:hAnsiTheme="majorHAnsi"/>
          <w:sz w:val="20"/>
          <w:szCs w:val="20"/>
        </w:rPr>
        <w:t xml:space="preserve">Please check </w:t>
      </w:r>
      <w:r w:rsidRPr="00CE136F">
        <w:rPr>
          <w:rFonts w:asciiTheme="majorHAnsi" w:hAnsiTheme="majorHAnsi"/>
          <w:sz w:val="20"/>
          <w:szCs w:val="20"/>
        </w:rPr>
        <w:t>next to the membership</w:t>
      </w:r>
      <w:r w:rsidR="00CE136F" w:rsidRPr="00CE136F">
        <w:rPr>
          <w:rFonts w:asciiTheme="majorHAnsi" w:hAnsiTheme="majorHAnsi"/>
          <w:sz w:val="20"/>
          <w:szCs w:val="20"/>
        </w:rPr>
        <w:t xml:space="preserve"> option you are signing up for.</w:t>
      </w:r>
    </w:p>
    <w:p w14:paraId="24B18D46" w14:textId="77777777" w:rsidR="00CE136F" w:rsidRDefault="00CE136F" w:rsidP="00BD2962">
      <w:pPr>
        <w:spacing w:after="0" w:line="240" w:lineRule="auto"/>
        <w:rPr>
          <w:rFonts w:asciiTheme="majorHAnsi" w:hAnsiTheme="majorHAnsi"/>
          <w:sz w:val="24"/>
          <w:szCs w:val="24"/>
        </w:rPr>
      </w:pPr>
    </w:p>
    <w:p w14:paraId="4A856B07" w14:textId="77777777" w:rsidR="00110117" w:rsidRPr="00CE136F" w:rsidRDefault="00CE136F" w:rsidP="00BD2962">
      <w:pPr>
        <w:spacing w:after="0" w:line="240" w:lineRule="auto"/>
        <w:rPr>
          <w:rFonts w:asciiTheme="majorHAnsi" w:hAnsiTheme="majorHAnsi"/>
          <w:sz w:val="24"/>
          <w:szCs w:val="24"/>
        </w:rPr>
      </w:pPr>
      <w:r>
        <w:rPr>
          <w:rFonts w:asciiTheme="majorHAnsi" w:hAnsiTheme="majorHAnsi"/>
          <w:sz w:val="24"/>
          <w:szCs w:val="24"/>
        </w:rPr>
        <w:t>___</w:t>
      </w:r>
      <w:r w:rsidR="00110117" w:rsidRPr="00CE136F">
        <w:rPr>
          <w:rFonts w:asciiTheme="majorHAnsi" w:hAnsiTheme="majorHAnsi"/>
          <w:sz w:val="24"/>
          <w:szCs w:val="24"/>
        </w:rPr>
        <w:t>___</w:t>
      </w:r>
      <w:r w:rsidR="00110117" w:rsidRPr="00CE136F">
        <w:rPr>
          <w:rFonts w:asciiTheme="majorHAnsi" w:hAnsiTheme="majorHAnsi"/>
          <w:sz w:val="24"/>
          <w:szCs w:val="24"/>
        </w:rPr>
        <w:tab/>
      </w:r>
      <w:r w:rsidR="00AC05D3" w:rsidRPr="00CE136F">
        <w:rPr>
          <w:rFonts w:asciiTheme="majorHAnsi" w:hAnsiTheme="majorHAnsi"/>
          <w:sz w:val="24"/>
          <w:szCs w:val="24"/>
        </w:rPr>
        <w:t>Weekly S</w:t>
      </w:r>
      <w:r w:rsidRPr="00CE136F">
        <w:rPr>
          <w:rFonts w:asciiTheme="majorHAnsi" w:hAnsiTheme="majorHAnsi"/>
          <w:sz w:val="24"/>
          <w:szCs w:val="24"/>
        </w:rPr>
        <w:t>hare (10</w:t>
      </w:r>
      <w:r w:rsidR="00AC05D3" w:rsidRPr="00CE136F">
        <w:rPr>
          <w:rFonts w:asciiTheme="majorHAnsi" w:hAnsiTheme="majorHAnsi"/>
          <w:sz w:val="24"/>
          <w:szCs w:val="24"/>
        </w:rPr>
        <w:t xml:space="preserve"> weeks)</w:t>
      </w:r>
    </w:p>
    <w:p w14:paraId="7B67D903" w14:textId="77777777" w:rsidR="00110117" w:rsidRPr="00CE136F" w:rsidRDefault="00CE136F" w:rsidP="00BD2962">
      <w:pPr>
        <w:spacing w:after="0" w:line="240" w:lineRule="auto"/>
        <w:rPr>
          <w:rFonts w:asciiTheme="majorHAnsi" w:hAnsiTheme="majorHAnsi"/>
          <w:sz w:val="24"/>
          <w:szCs w:val="24"/>
        </w:rPr>
      </w:pPr>
      <w:r>
        <w:rPr>
          <w:rFonts w:asciiTheme="majorHAnsi" w:hAnsiTheme="majorHAnsi"/>
          <w:sz w:val="24"/>
          <w:szCs w:val="24"/>
        </w:rPr>
        <w:t>___</w:t>
      </w:r>
      <w:r w:rsidRPr="00CE136F">
        <w:rPr>
          <w:rFonts w:asciiTheme="majorHAnsi" w:hAnsiTheme="majorHAnsi"/>
          <w:sz w:val="24"/>
          <w:szCs w:val="24"/>
        </w:rPr>
        <w:t>___</w:t>
      </w:r>
      <w:r w:rsidRPr="00CE136F">
        <w:rPr>
          <w:rFonts w:asciiTheme="majorHAnsi" w:hAnsiTheme="majorHAnsi"/>
          <w:sz w:val="24"/>
          <w:szCs w:val="24"/>
        </w:rPr>
        <w:tab/>
        <w:t>Bi-Weekly Share (5</w:t>
      </w:r>
      <w:r w:rsidR="00AC05D3" w:rsidRPr="00CE136F">
        <w:rPr>
          <w:rFonts w:asciiTheme="majorHAnsi" w:hAnsiTheme="majorHAnsi"/>
          <w:sz w:val="24"/>
          <w:szCs w:val="24"/>
        </w:rPr>
        <w:t xml:space="preserve"> weeks)</w:t>
      </w:r>
    </w:p>
    <w:p w14:paraId="59FD3064" w14:textId="77777777" w:rsidR="00CE136F" w:rsidRPr="00CE136F" w:rsidRDefault="00CE136F" w:rsidP="00BD2962">
      <w:pPr>
        <w:spacing w:after="0" w:line="240" w:lineRule="auto"/>
        <w:rPr>
          <w:rFonts w:asciiTheme="majorHAnsi" w:hAnsiTheme="majorHAnsi"/>
          <w:sz w:val="24"/>
          <w:szCs w:val="24"/>
        </w:rPr>
      </w:pPr>
    </w:p>
    <w:p w14:paraId="6136402C" w14:textId="77777777" w:rsidR="00CE136F" w:rsidRPr="00CE136F" w:rsidRDefault="00CE136F" w:rsidP="00437B05">
      <w:pPr>
        <w:spacing w:after="0" w:line="240" w:lineRule="auto"/>
        <w:rPr>
          <w:rFonts w:asciiTheme="majorHAnsi" w:hAnsiTheme="majorHAnsi"/>
          <w:sz w:val="20"/>
          <w:szCs w:val="20"/>
        </w:rPr>
      </w:pPr>
      <w:r w:rsidRPr="00CE136F">
        <w:rPr>
          <w:rFonts w:asciiTheme="majorHAnsi" w:hAnsiTheme="majorHAnsi"/>
          <w:b/>
          <w:sz w:val="24"/>
          <w:szCs w:val="24"/>
        </w:rPr>
        <w:t>Pick Up Options</w:t>
      </w:r>
      <w:r w:rsidR="00437B05">
        <w:rPr>
          <w:rFonts w:asciiTheme="majorHAnsi" w:hAnsiTheme="majorHAnsi"/>
          <w:sz w:val="24"/>
          <w:szCs w:val="24"/>
        </w:rPr>
        <w:t xml:space="preserve"> </w:t>
      </w:r>
      <w:r w:rsidR="00437B05">
        <w:rPr>
          <w:rFonts w:asciiTheme="majorHAnsi" w:hAnsiTheme="majorHAnsi"/>
          <w:sz w:val="20"/>
          <w:szCs w:val="20"/>
        </w:rPr>
        <w:t>P</w:t>
      </w:r>
      <w:r w:rsidRPr="00CE136F">
        <w:rPr>
          <w:rFonts w:asciiTheme="majorHAnsi" w:hAnsiTheme="majorHAnsi"/>
          <w:sz w:val="20"/>
          <w:szCs w:val="20"/>
        </w:rPr>
        <w:t xml:space="preserve">lease check next to the location you </w:t>
      </w:r>
      <w:r w:rsidR="00437B05">
        <w:rPr>
          <w:rFonts w:asciiTheme="majorHAnsi" w:hAnsiTheme="majorHAnsi"/>
          <w:sz w:val="20"/>
          <w:szCs w:val="20"/>
        </w:rPr>
        <w:t>will be picking your flowers up</w:t>
      </w:r>
    </w:p>
    <w:p w14:paraId="7948BBA3" w14:textId="77777777" w:rsidR="00CE136F" w:rsidRDefault="00CE136F" w:rsidP="00BD2962">
      <w:pPr>
        <w:spacing w:after="0" w:line="240" w:lineRule="auto"/>
        <w:rPr>
          <w:rFonts w:asciiTheme="majorHAnsi" w:hAnsiTheme="majorHAnsi"/>
          <w:sz w:val="24"/>
          <w:szCs w:val="24"/>
        </w:rPr>
      </w:pPr>
    </w:p>
    <w:p w14:paraId="76534C61" w14:textId="77777777" w:rsidR="00437B05" w:rsidRDefault="00415690" w:rsidP="00BD2962">
      <w:pPr>
        <w:spacing w:after="0" w:line="240" w:lineRule="auto"/>
        <w:rPr>
          <w:rFonts w:asciiTheme="majorHAnsi" w:hAnsiTheme="majorHAnsi"/>
          <w:sz w:val="24"/>
          <w:szCs w:val="24"/>
        </w:rPr>
      </w:pPr>
      <w:r>
        <w:rPr>
          <w:rFonts w:asciiTheme="majorHAnsi" w:hAnsiTheme="majorHAnsi"/>
          <w:sz w:val="24"/>
          <w:szCs w:val="24"/>
        </w:rPr>
        <w:t>______</w:t>
      </w:r>
      <w:r>
        <w:rPr>
          <w:rFonts w:asciiTheme="majorHAnsi" w:hAnsiTheme="majorHAnsi"/>
          <w:sz w:val="24"/>
          <w:szCs w:val="24"/>
        </w:rPr>
        <w:tab/>
        <w:t>Harvest Bell Farm</w:t>
      </w:r>
      <w:r w:rsidR="00437B05">
        <w:rPr>
          <w:rFonts w:asciiTheme="majorHAnsi" w:hAnsiTheme="majorHAnsi"/>
          <w:sz w:val="24"/>
          <w:szCs w:val="24"/>
        </w:rPr>
        <w:t xml:space="preserve"> </w:t>
      </w:r>
    </w:p>
    <w:p w14:paraId="74A6224A" w14:textId="4AF49111" w:rsidR="00415690" w:rsidRDefault="00437B05" w:rsidP="00437B05">
      <w:pPr>
        <w:spacing w:after="0" w:line="240" w:lineRule="auto"/>
        <w:ind w:firstLine="720"/>
        <w:rPr>
          <w:rFonts w:asciiTheme="majorHAnsi" w:hAnsiTheme="majorHAnsi"/>
          <w:sz w:val="24"/>
          <w:szCs w:val="24"/>
        </w:rPr>
      </w:pPr>
      <w:r>
        <w:rPr>
          <w:rFonts w:asciiTheme="majorHAnsi" w:hAnsiTheme="majorHAnsi"/>
          <w:sz w:val="24"/>
          <w:szCs w:val="24"/>
        </w:rPr>
        <w:t>112</w:t>
      </w:r>
      <w:r w:rsidR="00155ED0">
        <w:rPr>
          <w:rFonts w:asciiTheme="majorHAnsi" w:hAnsiTheme="majorHAnsi"/>
          <w:sz w:val="24"/>
          <w:szCs w:val="24"/>
        </w:rPr>
        <w:t>78</w:t>
      </w:r>
      <w:r>
        <w:rPr>
          <w:rFonts w:asciiTheme="majorHAnsi" w:hAnsiTheme="majorHAnsi"/>
          <w:sz w:val="24"/>
          <w:szCs w:val="24"/>
        </w:rPr>
        <w:t xml:space="preserve"> Bell Rd., Newbury</w:t>
      </w:r>
    </w:p>
    <w:p w14:paraId="247E773B" w14:textId="77777777" w:rsidR="00437B05" w:rsidRDefault="00437B05" w:rsidP="00437B05">
      <w:pPr>
        <w:spacing w:after="0" w:line="240" w:lineRule="auto"/>
        <w:ind w:firstLine="720"/>
        <w:rPr>
          <w:rFonts w:asciiTheme="majorHAnsi" w:hAnsiTheme="majorHAnsi"/>
          <w:sz w:val="24"/>
          <w:szCs w:val="24"/>
        </w:rPr>
      </w:pPr>
      <w:r>
        <w:rPr>
          <w:rFonts w:asciiTheme="majorHAnsi" w:hAnsiTheme="majorHAnsi"/>
          <w:sz w:val="24"/>
          <w:szCs w:val="24"/>
        </w:rPr>
        <w:t>Fridays, 5pm-7pm</w:t>
      </w:r>
      <w:bookmarkStart w:id="0" w:name="_GoBack"/>
      <w:bookmarkEnd w:id="0"/>
    </w:p>
    <w:p w14:paraId="22B0E023" w14:textId="77777777" w:rsidR="00437B05" w:rsidRDefault="00437B05" w:rsidP="00437B05">
      <w:pPr>
        <w:spacing w:after="0" w:line="240" w:lineRule="auto"/>
        <w:ind w:firstLine="720"/>
        <w:rPr>
          <w:rFonts w:asciiTheme="majorHAnsi" w:hAnsiTheme="majorHAnsi"/>
          <w:sz w:val="24"/>
          <w:szCs w:val="24"/>
        </w:rPr>
      </w:pPr>
    </w:p>
    <w:p w14:paraId="7693600D" w14:textId="77777777" w:rsidR="00437B05" w:rsidRDefault="00CE136F" w:rsidP="00437B05">
      <w:pPr>
        <w:spacing w:after="0" w:line="240" w:lineRule="auto"/>
        <w:rPr>
          <w:rFonts w:asciiTheme="majorHAnsi" w:hAnsiTheme="majorHAnsi"/>
          <w:sz w:val="24"/>
          <w:szCs w:val="24"/>
        </w:rPr>
      </w:pPr>
      <w:r>
        <w:rPr>
          <w:rFonts w:asciiTheme="majorHAnsi" w:hAnsiTheme="majorHAnsi"/>
          <w:sz w:val="24"/>
          <w:szCs w:val="24"/>
        </w:rPr>
        <w:t>_</w:t>
      </w:r>
      <w:r w:rsidRPr="00CE136F">
        <w:rPr>
          <w:rFonts w:asciiTheme="majorHAnsi" w:hAnsiTheme="majorHAnsi"/>
          <w:sz w:val="24"/>
          <w:szCs w:val="24"/>
        </w:rPr>
        <w:t>_____</w:t>
      </w:r>
      <w:r w:rsidRPr="00CE136F">
        <w:rPr>
          <w:rFonts w:asciiTheme="majorHAnsi" w:hAnsiTheme="majorHAnsi"/>
          <w:sz w:val="24"/>
          <w:szCs w:val="24"/>
        </w:rPr>
        <w:tab/>
        <w:t>Geauga Fresh Farmer’s Market</w:t>
      </w:r>
    </w:p>
    <w:p w14:paraId="0ED8BB8D" w14:textId="77777777" w:rsidR="00437B05" w:rsidRDefault="00437B05" w:rsidP="00437B05">
      <w:pPr>
        <w:spacing w:after="0" w:line="240" w:lineRule="auto"/>
        <w:ind w:firstLine="720"/>
        <w:rPr>
          <w:rFonts w:asciiTheme="majorHAnsi" w:hAnsiTheme="majorHAnsi"/>
          <w:sz w:val="24"/>
          <w:szCs w:val="24"/>
        </w:rPr>
      </w:pPr>
      <w:r>
        <w:rPr>
          <w:rFonts w:asciiTheme="majorHAnsi" w:hAnsiTheme="majorHAnsi"/>
          <w:sz w:val="24"/>
          <w:szCs w:val="24"/>
        </w:rPr>
        <w:t>5205 Chillicothe Rd., South Russell</w:t>
      </w:r>
    </w:p>
    <w:p w14:paraId="2B9FC832" w14:textId="77777777" w:rsidR="00437B05" w:rsidRDefault="00437B05" w:rsidP="00437B05">
      <w:pPr>
        <w:spacing w:after="0" w:line="240" w:lineRule="auto"/>
        <w:ind w:firstLine="720"/>
        <w:rPr>
          <w:rFonts w:asciiTheme="majorHAnsi" w:hAnsiTheme="majorHAnsi"/>
          <w:sz w:val="24"/>
          <w:szCs w:val="24"/>
        </w:rPr>
      </w:pPr>
      <w:r>
        <w:rPr>
          <w:rFonts w:asciiTheme="majorHAnsi" w:hAnsiTheme="majorHAnsi"/>
          <w:sz w:val="24"/>
          <w:szCs w:val="24"/>
        </w:rPr>
        <w:t>Saturdays, 9am-12pm</w:t>
      </w:r>
    </w:p>
    <w:p w14:paraId="2BCFF3F1" w14:textId="77777777" w:rsidR="00437B05" w:rsidRDefault="00437B05" w:rsidP="00437B05">
      <w:pPr>
        <w:spacing w:after="0" w:line="240" w:lineRule="auto"/>
        <w:ind w:firstLine="720"/>
        <w:rPr>
          <w:rFonts w:asciiTheme="majorHAnsi" w:hAnsiTheme="majorHAnsi"/>
          <w:sz w:val="24"/>
          <w:szCs w:val="24"/>
        </w:rPr>
      </w:pPr>
    </w:p>
    <w:p w14:paraId="63CE2CDB" w14:textId="77777777" w:rsidR="00437B05" w:rsidRDefault="00437B05" w:rsidP="00BD2962">
      <w:pPr>
        <w:spacing w:after="0" w:line="240" w:lineRule="auto"/>
        <w:rPr>
          <w:rFonts w:asciiTheme="majorHAnsi" w:hAnsiTheme="majorHAnsi"/>
          <w:sz w:val="24"/>
          <w:szCs w:val="24"/>
        </w:rPr>
      </w:pPr>
      <w:r>
        <w:rPr>
          <w:rFonts w:asciiTheme="majorHAnsi" w:hAnsiTheme="majorHAnsi"/>
          <w:sz w:val="24"/>
          <w:szCs w:val="24"/>
        </w:rPr>
        <w:t>______</w:t>
      </w:r>
      <w:r>
        <w:rPr>
          <w:rFonts w:asciiTheme="majorHAnsi" w:hAnsiTheme="majorHAnsi"/>
          <w:sz w:val="24"/>
          <w:szCs w:val="24"/>
        </w:rPr>
        <w:tab/>
        <w:t>Lake Lucerne</w:t>
      </w:r>
    </w:p>
    <w:p w14:paraId="779BB242" w14:textId="77777777" w:rsidR="00437B05" w:rsidRDefault="00437B05" w:rsidP="00BD2962">
      <w:pPr>
        <w:spacing w:after="0" w:line="240" w:lineRule="auto"/>
        <w:rPr>
          <w:rFonts w:asciiTheme="majorHAnsi" w:hAnsiTheme="majorHAnsi"/>
          <w:sz w:val="24"/>
          <w:szCs w:val="24"/>
        </w:rPr>
      </w:pPr>
      <w:r>
        <w:rPr>
          <w:rFonts w:asciiTheme="majorHAnsi" w:hAnsiTheme="majorHAnsi"/>
          <w:sz w:val="24"/>
          <w:szCs w:val="24"/>
        </w:rPr>
        <w:tab/>
        <w:t>17236 Park Dr., Chagrin Falls</w:t>
      </w:r>
    </w:p>
    <w:p w14:paraId="2B1292FA" w14:textId="77777777" w:rsidR="00437B05" w:rsidRPr="00CE136F" w:rsidRDefault="00437B05" w:rsidP="00BD2962">
      <w:pPr>
        <w:spacing w:after="0" w:line="240" w:lineRule="auto"/>
        <w:rPr>
          <w:rFonts w:asciiTheme="majorHAnsi" w:hAnsiTheme="majorHAnsi"/>
          <w:sz w:val="24"/>
          <w:szCs w:val="24"/>
        </w:rPr>
      </w:pPr>
      <w:r>
        <w:rPr>
          <w:rFonts w:asciiTheme="majorHAnsi" w:hAnsiTheme="majorHAnsi"/>
          <w:sz w:val="24"/>
          <w:szCs w:val="24"/>
        </w:rPr>
        <w:tab/>
        <w:t>Saturdays, 9am-12pm</w:t>
      </w:r>
    </w:p>
    <w:p w14:paraId="029D442F" w14:textId="77777777" w:rsidR="00110117" w:rsidRPr="00CE136F" w:rsidRDefault="00110117" w:rsidP="00BD2962">
      <w:pPr>
        <w:spacing w:after="0" w:line="240" w:lineRule="auto"/>
        <w:rPr>
          <w:rFonts w:asciiTheme="majorHAnsi" w:hAnsiTheme="majorHAnsi"/>
          <w:sz w:val="24"/>
          <w:szCs w:val="24"/>
        </w:rPr>
      </w:pPr>
    </w:p>
    <w:p w14:paraId="664D7DDD" w14:textId="77777777" w:rsidR="00110117" w:rsidRPr="00CE136F" w:rsidRDefault="00110117" w:rsidP="00BD2962">
      <w:pPr>
        <w:spacing w:after="0" w:line="240" w:lineRule="auto"/>
        <w:rPr>
          <w:rFonts w:asciiTheme="majorHAnsi" w:hAnsiTheme="majorHAnsi"/>
          <w:b/>
          <w:sz w:val="24"/>
          <w:szCs w:val="24"/>
        </w:rPr>
      </w:pPr>
      <w:r w:rsidRPr="00CE136F">
        <w:rPr>
          <w:rFonts w:asciiTheme="majorHAnsi" w:hAnsiTheme="majorHAnsi"/>
          <w:b/>
          <w:sz w:val="24"/>
          <w:szCs w:val="24"/>
        </w:rPr>
        <w:t>CSA Member Agreement</w:t>
      </w:r>
    </w:p>
    <w:p w14:paraId="45E2695E" w14:textId="77777777" w:rsidR="00110117" w:rsidRPr="00CE136F" w:rsidRDefault="00110117" w:rsidP="00BD2962">
      <w:pPr>
        <w:spacing w:after="0" w:line="240" w:lineRule="auto"/>
        <w:rPr>
          <w:rFonts w:asciiTheme="majorHAnsi" w:hAnsiTheme="majorHAnsi"/>
          <w:sz w:val="24"/>
          <w:szCs w:val="24"/>
        </w:rPr>
      </w:pPr>
      <w:r w:rsidRPr="00CE136F">
        <w:rPr>
          <w:rFonts w:asciiTheme="majorHAnsi" w:hAnsiTheme="majorHAnsi"/>
          <w:sz w:val="24"/>
          <w:szCs w:val="24"/>
        </w:rPr>
        <w:t xml:space="preserve">I would like to become a member of </w:t>
      </w:r>
      <w:r w:rsidR="00F57141" w:rsidRPr="00CE136F">
        <w:rPr>
          <w:rFonts w:asciiTheme="majorHAnsi" w:hAnsiTheme="majorHAnsi"/>
          <w:sz w:val="24"/>
          <w:szCs w:val="24"/>
        </w:rPr>
        <w:t>Harvest Bell Farm’s</w:t>
      </w:r>
      <w:r w:rsidRPr="00CE136F">
        <w:rPr>
          <w:rFonts w:asciiTheme="majorHAnsi" w:hAnsiTheme="majorHAnsi"/>
          <w:sz w:val="24"/>
          <w:szCs w:val="24"/>
        </w:rPr>
        <w:t xml:space="preserve"> Community Supported Agriculture</w:t>
      </w:r>
      <w:r w:rsidR="00F57141" w:rsidRPr="00CE136F">
        <w:rPr>
          <w:rFonts w:asciiTheme="majorHAnsi" w:hAnsiTheme="majorHAnsi"/>
          <w:sz w:val="24"/>
          <w:szCs w:val="24"/>
        </w:rPr>
        <w:t xml:space="preserve"> (CSA)</w:t>
      </w:r>
      <w:r w:rsidRPr="00CE136F">
        <w:rPr>
          <w:rFonts w:asciiTheme="majorHAnsi" w:hAnsiTheme="majorHAnsi"/>
          <w:sz w:val="24"/>
          <w:szCs w:val="24"/>
        </w:rPr>
        <w:t xml:space="preserve"> program. I agree to cooperate with the other members in my CSA community and follow the CSA guidelines to make this an enjoyable experience for all. I am committed to my farm for the season and agree to share in the bounty and risks with my farmers and my fellow CSA members. I understand that it is my responsibility to know when and where to pick up my shares, and I agree to pick up my shares on time on delivery day.</w:t>
      </w:r>
    </w:p>
    <w:p w14:paraId="19F12314" w14:textId="77777777" w:rsidR="005F3B7A" w:rsidRDefault="005F3B7A" w:rsidP="00BD2962">
      <w:pPr>
        <w:spacing w:after="0" w:line="240" w:lineRule="auto"/>
        <w:rPr>
          <w:rFonts w:asciiTheme="majorHAnsi" w:hAnsiTheme="majorHAnsi"/>
          <w:sz w:val="24"/>
          <w:szCs w:val="24"/>
        </w:rPr>
      </w:pPr>
    </w:p>
    <w:p w14:paraId="52DB6745" w14:textId="77777777" w:rsidR="00110117" w:rsidRPr="005F3B7A" w:rsidRDefault="00F57141" w:rsidP="00BD2962">
      <w:pPr>
        <w:spacing w:after="0" w:line="240" w:lineRule="auto"/>
        <w:rPr>
          <w:rFonts w:asciiTheme="majorHAnsi" w:hAnsiTheme="majorHAnsi"/>
          <w:b/>
          <w:i/>
          <w:sz w:val="24"/>
          <w:szCs w:val="24"/>
        </w:rPr>
      </w:pPr>
      <w:r w:rsidRPr="005F3B7A">
        <w:rPr>
          <w:rFonts w:asciiTheme="majorHAnsi" w:hAnsiTheme="majorHAnsi"/>
          <w:b/>
          <w:i/>
          <w:sz w:val="24"/>
          <w:szCs w:val="24"/>
        </w:rPr>
        <w:t>By signin</w:t>
      </w:r>
      <w:r w:rsidR="00110117" w:rsidRPr="005F3B7A">
        <w:rPr>
          <w:rFonts w:asciiTheme="majorHAnsi" w:hAnsiTheme="majorHAnsi"/>
          <w:b/>
          <w:i/>
          <w:sz w:val="24"/>
          <w:szCs w:val="24"/>
        </w:rPr>
        <w:t>g your name and the date below you acknowledge that you have read and agree to the above terms and conditions</w:t>
      </w:r>
      <w:r w:rsidR="006F46EE" w:rsidRPr="005F3B7A">
        <w:rPr>
          <w:rFonts w:asciiTheme="majorHAnsi" w:hAnsiTheme="majorHAnsi"/>
          <w:b/>
          <w:i/>
          <w:sz w:val="24"/>
          <w:szCs w:val="24"/>
        </w:rPr>
        <w:t>.</w:t>
      </w:r>
    </w:p>
    <w:p w14:paraId="461593F7" w14:textId="77777777" w:rsidR="006F46EE" w:rsidRPr="00CE136F" w:rsidRDefault="006F46EE" w:rsidP="00BD2962">
      <w:pPr>
        <w:spacing w:after="0" w:line="240" w:lineRule="auto"/>
        <w:rPr>
          <w:rFonts w:asciiTheme="majorHAnsi" w:hAnsiTheme="majorHAnsi"/>
          <w:sz w:val="24"/>
          <w:szCs w:val="24"/>
        </w:rPr>
      </w:pPr>
    </w:p>
    <w:p w14:paraId="44DA32A9" w14:textId="77777777" w:rsidR="00437B05" w:rsidRDefault="00437B05" w:rsidP="00437B05">
      <w:pPr>
        <w:spacing w:after="0" w:line="240" w:lineRule="auto"/>
        <w:rPr>
          <w:rFonts w:asciiTheme="majorHAnsi" w:hAnsiTheme="majorHAnsi"/>
          <w:sz w:val="24"/>
          <w:szCs w:val="24"/>
        </w:rPr>
      </w:pPr>
    </w:p>
    <w:p w14:paraId="01D665A0" w14:textId="77777777" w:rsidR="006F46EE" w:rsidRPr="00CE136F" w:rsidRDefault="006F46EE" w:rsidP="00437B05">
      <w:pPr>
        <w:spacing w:after="0" w:line="240" w:lineRule="auto"/>
        <w:rPr>
          <w:rFonts w:asciiTheme="majorHAnsi" w:hAnsiTheme="majorHAnsi"/>
          <w:sz w:val="24"/>
          <w:szCs w:val="24"/>
        </w:rPr>
      </w:pPr>
      <w:r w:rsidRPr="00CE136F">
        <w:rPr>
          <w:rFonts w:asciiTheme="majorHAnsi" w:hAnsiTheme="majorHAnsi"/>
          <w:sz w:val="24"/>
          <w:szCs w:val="24"/>
        </w:rPr>
        <w:t>Signature:</w:t>
      </w:r>
      <w:r w:rsidR="00E65010" w:rsidRPr="00CE136F">
        <w:rPr>
          <w:rFonts w:asciiTheme="majorHAnsi" w:hAnsiTheme="majorHAnsi"/>
          <w:sz w:val="24"/>
          <w:szCs w:val="24"/>
        </w:rPr>
        <w:t xml:space="preserve"> </w:t>
      </w:r>
      <w:r w:rsidRPr="00CE136F">
        <w:rPr>
          <w:rFonts w:asciiTheme="majorHAnsi" w:hAnsiTheme="majorHAnsi"/>
          <w:sz w:val="24"/>
          <w:szCs w:val="24"/>
        </w:rPr>
        <w:t>_____________________________________</w:t>
      </w:r>
      <w:r w:rsidR="00437B05">
        <w:rPr>
          <w:rFonts w:asciiTheme="majorHAnsi" w:hAnsiTheme="majorHAnsi"/>
          <w:sz w:val="24"/>
          <w:szCs w:val="24"/>
        </w:rPr>
        <w:t>_______</w:t>
      </w:r>
      <w:r w:rsidR="00437B05">
        <w:rPr>
          <w:rFonts w:asciiTheme="majorHAnsi" w:hAnsiTheme="majorHAnsi"/>
          <w:sz w:val="24"/>
          <w:szCs w:val="24"/>
        </w:rPr>
        <w:tab/>
      </w:r>
      <w:r w:rsidR="00437B05">
        <w:rPr>
          <w:rFonts w:asciiTheme="majorHAnsi" w:hAnsiTheme="majorHAnsi"/>
          <w:sz w:val="24"/>
          <w:szCs w:val="24"/>
        </w:rPr>
        <w:tab/>
      </w:r>
      <w:r w:rsidRPr="00CE136F">
        <w:rPr>
          <w:rFonts w:asciiTheme="majorHAnsi" w:hAnsiTheme="majorHAnsi"/>
          <w:sz w:val="24"/>
          <w:szCs w:val="24"/>
        </w:rPr>
        <w:t>Date:</w:t>
      </w:r>
      <w:r w:rsidR="00E65010" w:rsidRPr="00CE136F">
        <w:rPr>
          <w:rFonts w:asciiTheme="majorHAnsi" w:hAnsiTheme="majorHAnsi"/>
          <w:sz w:val="24"/>
          <w:szCs w:val="24"/>
        </w:rPr>
        <w:t xml:space="preserve"> </w:t>
      </w:r>
      <w:r w:rsidRPr="00CE136F">
        <w:rPr>
          <w:rFonts w:asciiTheme="majorHAnsi" w:hAnsiTheme="majorHAnsi"/>
          <w:sz w:val="24"/>
          <w:szCs w:val="24"/>
        </w:rPr>
        <w:t>_______________________</w:t>
      </w:r>
      <w:r w:rsidR="00E65010" w:rsidRPr="00CE136F">
        <w:rPr>
          <w:rFonts w:asciiTheme="majorHAnsi" w:hAnsiTheme="majorHAnsi"/>
          <w:sz w:val="24"/>
          <w:szCs w:val="24"/>
        </w:rPr>
        <w:t>__</w:t>
      </w:r>
    </w:p>
    <w:sectPr w:rsidR="006F46EE" w:rsidRPr="00CE136F" w:rsidSect="00F200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67938" w14:textId="77777777" w:rsidR="008F0890" w:rsidRDefault="008F0890" w:rsidP="00BD2962">
      <w:pPr>
        <w:spacing w:after="0" w:line="240" w:lineRule="auto"/>
      </w:pPr>
      <w:r>
        <w:separator/>
      </w:r>
    </w:p>
  </w:endnote>
  <w:endnote w:type="continuationSeparator" w:id="0">
    <w:p w14:paraId="1F191908" w14:textId="77777777" w:rsidR="008F0890" w:rsidRDefault="008F0890" w:rsidP="00BD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0DB6" w14:textId="77777777" w:rsidR="008F0890" w:rsidRDefault="008F0890" w:rsidP="00BD2962">
      <w:pPr>
        <w:spacing w:after="0" w:line="240" w:lineRule="auto"/>
      </w:pPr>
      <w:r>
        <w:separator/>
      </w:r>
    </w:p>
  </w:footnote>
  <w:footnote w:type="continuationSeparator" w:id="0">
    <w:p w14:paraId="0AC8D1E6" w14:textId="77777777" w:rsidR="008F0890" w:rsidRDefault="008F0890" w:rsidP="00BD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DFFB" w14:textId="11DAB733" w:rsidR="00BD2962" w:rsidRPr="00BD2962" w:rsidRDefault="00BD2962" w:rsidP="00BD2962">
    <w:pPr>
      <w:pStyle w:val="Header"/>
      <w:jc w:val="right"/>
      <w:rPr>
        <w:rFonts w:asciiTheme="majorHAnsi" w:hAnsiTheme="majorHAnsi"/>
        <w:sz w:val="24"/>
        <w:szCs w:val="24"/>
      </w:rPr>
    </w:pPr>
    <w:r w:rsidRPr="00BD2962">
      <w:rPr>
        <w:rFonts w:asciiTheme="majorHAnsi" w:hAnsiTheme="majorHAnsi"/>
        <w:noProof/>
        <w:lang w:eastAsia="zh-TW"/>
      </w:rPr>
      <w:drawing>
        <wp:anchor distT="0" distB="0" distL="114300" distR="114300" simplePos="0" relativeHeight="251658240" behindDoc="1" locked="0" layoutInCell="1" allowOverlap="1" wp14:anchorId="241E9505" wp14:editId="4447A839">
          <wp:simplePos x="0" y="0"/>
          <wp:positionH relativeFrom="column">
            <wp:posOffset>19050</wp:posOffset>
          </wp:positionH>
          <wp:positionV relativeFrom="paragraph">
            <wp:posOffset>0</wp:posOffset>
          </wp:positionV>
          <wp:extent cx="1257300" cy="714375"/>
          <wp:effectExtent l="19050" t="0" r="0" b="0"/>
          <wp:wrapTight wrapText="bothSides">
            <wp:wrapPolygon edited="0">
              <wp:start x="-327" y="0"/>
              <wp:lineTo x="-327" y="21312"/>
              <wp:lineTo x="21600" y="21312"/>
              <wp:lineTo x="21600" y="0"/>
              <wp:lineTo x="-327"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est_bell_tag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714375"/>
                  </a:xfrm>
                  <a:prstGeom prst="rect">
                    <a:avLst/>
                  </a:prstGeom>
                </pic:spPr>
              </pic:pic>
            </a:graphicData>
          </a:graphic>
        </wp:anchor>
      </w:drawing>
    </w:r>
    <w:r w:rsidRPr="00BD2962">
      <w:rPr>
        <w:rFonts w:asciiTheme="majorHAnsi" w:hAnsiTheme="majorHAnsi"/>
      </w:rPr>
      <w:ptab w:relativeTo="margin" w:alignment="center" w:leader="none"/>
    </w:r>
    <w:r w:rsidRPr="00BD2962">
      <w:rPr>
        <w:rFonts w:asciiTheme="majorHAnsi" w:hAnsiTheme="majorHAnsi"/>
      </w:rPr>
      <w:ptab w:relativeTo="margin" w:alignment="right" w:leader="none"/>
    </w:r>
    <w:r w:rsidRPr="00BD2962">
      <w:rPr>
        <w:rFonts w:asciiTheme="majorHAnsi" w:hAnsiTheme="majorHAnsi"/>
        <w:sz w:val="24"/>
        <w:szCs w:val="24"/>
      </w:rPr>
      <w:t xml:space="preserve">11278 Bell Rd. Newbury, Ohio 44065 </w:t>
    </w:r>
    <w:r w:rsidR="00F22D70">
      <w:rPr>
        <w:rFonts w:asciiTheme="majorHAnsi" w:hAnsiTheme="majorHAnsi"/>
        <w:sz w:val="24"/>
        <w:szCs w:val="24"/>
      </w:rPr>
      <w:t>4</w:t>
    </w:r>
    <w:r w:rsidRPr="00BD2962">
      <w:rPr>
        <w:rFonts w:asciiTheme="majorHAnsi" w:hAnsiTheme="majorHAnsi"/>
        <w:sz w:val="24"/>
        <w:szCs w:val="24"/>
      </w:rPr>
      <w:t xml:space="preserve">40.564.7070 </w:t>
    </w:r>
  </w:p>
  <w:p w14:paraId="3CA0650B" w14:textId="77777777" w:rsidR="00BD2962" w:rsidRPr="00BD2962" w:rsidRDefault="000473EB" w:rsidP="00BD2962">
    <w:pPr>
      <w:pStyle w:val="Header"/>
      <w:jc w:val="right"/>
      <w:rPr>
        <w:rFonts w:asciiTheme="majorHAnsi" w:hAnsiTheme="majorHAnsi"/>
      </w:rPr>
    </w:pPr>
    <w:hyperlink r:id="rId2" w:history="1">
      <w:r w:rsidR="00BD2962" w:rsidRPr="00BD2962">
        <w:rPr>
          <w:rStyle w:val="Hyperlink"/>
          <w:rFonts w:asciiTheme="majorHAnsi" w:hAnsiTheme="majorHAnsi"/>
          <w:sz w:val="24"/>
          <w:szCs w:val="24"/>
        </w:rPr>
        <w:t>Mentzer@harvestbellfarm.com</w:t>
      </w:r>
    </w:hyperlink>
    <w:r w:rsidR="00BD2962" w:rsidRPr="00BD2962">
      <w:rPr>
        <w:rFonts w:asciiTheme="majorHAnsi" w:hAnsiTheme="maj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7001F"/>
    <w:multiLevelType w:val="hybridMultilevel"/>
    <w:tmpl w:val="8940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561A4"/>
    <w:multiLevelType w:val="hybridMultilevel"/>
    <w:tmpl w:val="53CE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17"/>
    <w:rsid w:val="00110117"/>
    <w:rsid w:val="00151766"/>
    <w:rsid w:val="00155ED0"/>
    <w:rsid w:val="001F6FDE"/>
    <w:rsid w:val="002F1B68"/>
    <w:rsid w:val="00415690"/>
    <w:rsid w:val="00437B05"/>
    <w:rsid w:val="00562339"/>
    <w:rsid w:val="005E4C24"/>
    <w:rsid w:val="005F3B7A"/>
    <w:rsid w:val="00635047"/>
    <w:rsid w:val="006F46EE"/>
    <w:rsid w:val="00715F87"/>
    <w:rsid w:val="007713A5"/>
    <w:rsid w:val="00824D4E"/>
    <w:rsid w:val="008F0890"/>
    <w:rsid w:val="00A33F14"/>
    <w:rsid w:val="00AC05D3"/>
    <w:rsid w:val="00B23F73"/>
    <w:rsid w:val="00B35437"/>
    <w:rsid w:val="00BD2962"/>
    <w:rsid w:val="00C22528"/>
    <w:rsid w:val="00CE136F"/>
    <w:rsid w:val="00D345CC"/>
    <w:rsid w:val="00E65010"/>
    <w:rsid w:val="00F2000D"/>
    <w:rsid w:val="00F22D70"/>
    <w:rsid w:val="00F5714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A261AC"/>
  <w15:docId w15:val="{F86AAE70-D861-4437-86B3-F607F6ED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17"/>
    <w:rPr>
      <w:rFonts w:ascii="Tahoma" w:hAnsi="Tahoma" w:cs="Tahoma"/>
      <w:sz w:val="16"/>
      <w:szCs w:val="16"/>
    </w:rPr>
  </w:style>
  <w:style w:type="character" w:styleId="Hyperlink">
    <w:name w:val="Hyperlink"/>
    <w:basedOn w:val="DefaultParagraphFont"/>
    <w:uiPriority w:val="99"/>
    <w:unhideWhenUsed/>
    <w:rsid w:val="00110117"/>
    <w:rPr>
      <w:color w:val="0000FF" w:themeColor="hyperlink"/>
      <w:u w:val="single"/>
    </w:rPr>
  </w:style>
  <w:style w:type="paragraph" w:styleId="Header">
    <w:name w:val="header"/>
    <w:basedOn w:val="Normal"/>
    <w:link w:val="HeaderChar"/>
    <w:uiPriority w:val="99"/>
    <w:unhideWhenUsed/>
    <w:rsid w:val="00BD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962"/>
  </w:style>
  <w:style w:type="paragraph" w:styleId="Footer">
    <w:name w:val="footer"/>
    <w:basedOn w:val="Normal"/>
    <w:link w:val="FooterChar"/>
    <w:uiPriority w:val="99"/>
    <w:unhideWhenUsed/>
    <w:rsid w:val="00BD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962"/>
  </w:style>
  <w:style w:type="paragraph" w:styleId="ListParagraph">
    <w:name w:val="List Paragraph"/>
    <w:basedOn w:val="Normal"/>
    <w:uiPriority w:val="34"/>
    <w:qFormat/>
    <w:rsid w:val="0077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entzer@harvestbellfarm.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Mushrush Mentzer, Tiffany</dc:creator>
  <cp:lastModifiedBy>Tiffany Mentzer</cp:lastModifiedBy>
  <cp:revision>4</cp:revision>
  <cp:lastPrinted>2018-04-27T15:57:00Z</cp:lastPrinted>
  <dcterms:created xsi:type="dcterms:W3CDTF">2018-05-06T21:10:00Z</dcterms:created>
  <dcterms:modified xsi:type="dcterms:W3CDTF">2018-05-25T19:22:00Z</dcterms:modified>
</cp:coreProperties>
</file>