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C39D" w14:textId="77777777" w:rsidR="0090674E" w:rsidRDefault="0090674E"/>
    <w:p w14:paraId="0D49F791" w14:textId="77777777" w:rsidR="0090674E" w:rsidRDefault="0090674E"/>
    <w:p w14:paraId="68E3117B" w14:textId="7DCFBE88" w:rsidR="0090674E" w:rsidRPr="0090674E" w:rsidRDefault="00780A3D" w:rsidP="00780A3D">
      <w:pPr>
        <w:jc w:val="center"/>
        <w:rPr>
          <w:rFonts w:ascii="Arial" w:hAnsi="Arial" w:cs="Arial"/>
          <w:b/>
          <w:bCs/>
          <w:i/>
          <w:iCs/>
          <w:color w:val="00808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8080"/>
          <w:sz w:val="32"/>
          <w:szCs w:val="32"/>
        </w:rPr>
        <w:t>IDENTIFYING CHALLENGES AND PLANNING FOR CHANGE</w:t>
      </w:r>
    </w:p>
    <w:p w14:paraId="4A7B9F64" w14:textId="6FEB9DCF" w:rsidR="0090674E" w:rsidRDefault="0090674E"/>
    <w:p w14:paraId="7E2C5AE9" w14:textId="5C223959" w:rsidR="0090674E" w:rsidRDefault="0020042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6B4A3" wp14:editId="27FF05B1">
                <wp:simplePos x="0" y="0"/>
                <wp:positionH relativeFrom="column">
                  <wp:posOffset>82550</wp:posOffset>
                </wp:positionH>
                <wp:positionV relativeFrom="paragraph">
                  <wp:posOffset>111760</wp:posOffset>
                </wp:positionV>
                <wp:extent cx="4909185" cy="1479550"/>
                <wp:effectExtent l="0" t="0" r="5715" b="6350"/>
                <wp:wrapNone/>
                <wp:docPr id="157077722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185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0D56C" w14:textId="2813C49C" w:rsidR="002475FB" w:rsidRDefault="0020042C" w:rsidP="002004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042C">
                              <w:rPr>
                                <w:b/>
                                <w:bCs/>
                              </w:rPr>
                              <w:t xml:space="preserve">Each section </w:t>
                            </w:r>
                            <w:r w:rsidR="00693A8C">
                              <w:rPr>
                                <w:b/>
                                <w:bCs/>
                              </w:rPr>
                              <w:t xml:space="preserve">of the wheel </w:t>
                            </w:r>
                            <w:r w:rsidRPr="0020042C">
                              <w:rPr>
                                <w:b/>
                                <w:bCs/>
                              </w:rPr>
                              <w:t>represents a particular area</w:t>
                            </w:r>
                            <w:r w:rsidR="002475FB">
                              <w:rPr>
                                <w:b/>
                                <w:bCs/>
                              </w:rPr>
                              <w:t xml:space="preserve"> that may or may not be challenging for you</w:t>
                            </w:r>
                            <w:r w:rsidRPr="0020042C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216B5576" w14:textId="77777777" w:rsidR="002475FB" w:rsidRDefault="002475FB" w:rsidP="002004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BD0D29B" w14:textId="1AA66FF2" w:rsidR="002475FB" w:rsidRDefault="0020042C" w:rsidP="002004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042C">
                              <w:rPr>
                                <w:b/>
                                <w:bCs/>
                              </w:rPr>
                              <w:t xml:space="preserve">Score the section from 1 – 5 depending on how much of a challenge it is. </w:t>
                            </w:r>
                          </w:p>
                          <w:p w14:paraId="15F47E5D" w14:textId="77777777" w:rsidR="002475FB" w:rsidRDefault="002475FB" w:rsidP="002004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2469455" w14:textId="51C88DCB" w:rsidR="002475FB" w:rsidRPr="002F0991" w:rsidRDefault="0020042C" w:rsidP="0020042C">
                            <w:pPr>
                              <w:jc w:val="center"/>
                            </w:pPr>
                            <w:r w:rsidRPr="002F0991">
                              <w:t xml:space="preserve">1 </w:t>
                            </w:r>
                            <w:r w:rsidR="002475FB" w:rsidRPr="002F0991">
                              <w:t>=</w:t>
                            </w:r>
                            <w:r w:rsidRPr="002F0991">
                              <w:t xml:space="preserve"> low (not a challenge); 2 </w:t>
                            </w:r>
                            <w:r w:rsidR="002475FB" w:rsidRPr="002F0991">
                              <w:t>=</w:t>
                            </w:r>
                            <w:r w:rsidRPr="002F0991">
                              <w:t xml:space="preserve"> medium-low (is occasionally challenging); </w:t>
                            </w:r>
                          </w:p>
                          <w:p w14:paraId="7186F796" w14:textId="77777777" w:rsidR="002475FB" w:rsidRPr="002F0991" w:rsidRDefault="0020042C" w:rsidP="0020042C">
                            <w:pPr>
                              <w:jc w:val="center"/>
                            </w:pPr>
                            <w:r w:rsidRPr="002F0991">
                              <w:t xml:space="preserve">3 </w:t>
                            </w:r>
                            <w:r w:rsidR="002475FB" w:rsidRPr="002F0991">
                              <w:t>=</w:t>
                            </w:r>
                            <w:r w:rsidRPr="002F0991">
                              <w:t xml:space="preserve"> medium (somewhat of a challenge); 4 </w:t>
                            </w:r>
                            <w:r w:rsidR="002475FB" w:rsidRPr="002F0991">
                              <w:t>=</w:t>
                            </w:r>
                            <w:r w:rsidRPr="002F0991">
                              <w:t xml:space="preserve"> medium-high (quite a challenge); </w:t>
                            </w:r>
                          </w:p>
                          <w:p w14:paraId="0D6A218F" w14:textId="40CE9F78" w:rsidR="004F171F" w:rsidRPr="002F0991" w:rsidRDefault="0020042C" w:rsidP="0020042C">
                            <w:pPr>
                              <w:jc w:val="center"/>
                            </w:pPr>
                            <w:r w:rsidRPr="002F0991">
                              <w:t xml:space="preserve">5 </w:t>
                            </w:r>
                            <w:r w:rsidR="002475FB" w:rsidRPr="002F0991">
                              <w:t>=</w:t>
                            </w:r>
                            <w:r w:rsidRPr="002F0991">
                              <w:t xml:space="preserve"> high (very much a challenge).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6B4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.5pt;margin-top:8.8pt;width:386.55pt;height:116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" fillcolor="white [3201]" stroked="f" strokeweight=".5pt">
                <v:textbox>
                  <w:txbxContent>
                    <w:p w14:paraId="70D0D56C" w14:textId="2813C49C" w:rsidR="002475FB" w:rsidRDefault="0020042C" w:rsidP="0020042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042C">
                        <w:rPr>
                          <w:b/>
                          <w:bCs/>
                        </w:rPr>
                        <w:t xml:space="preserve">Each section </w:t>
                      </w:r>
                      <w:r w:rsidR="00693A8C">
                        <w:rPr>
                          <w:b/>
                          <w:bCs/>
                        </w:rPr>
                        <w:t xml:space="preserve">of the wheel </w:t>
                      </w:r>
                      <w:r w:rsidRPr="0020042C">
                        <w:rPr>
                          <w:b/>
                          <w:bCs/>
                        </w:rPr>
                        <w:t>represents a particular area</w:t>
                      </w:r>
                      <w:r w:rsidR="002475FB">
                        <w:rPr>
                          <w:b/>
                          <w:bCs/>
                        </w:rPr>
                        <w:t xml:space="preserve"> that may or may not be challenging for you</w:t>
                      </w:r>
                      <w:r w:rsidRPr="0020042C">
                        <w:rPr>
                          <w:b/>
                          <w:bCs/>
                        </w:rPr>
                        <w:t>.</w:t>
                      </w:r>
                    </w:p>
                    <w:p w14:paraId="216B5576" w14:textId="77777777" w:rsidR="002475FB" w:rsidRDefault="002475FB" w:rsidP="0020042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BD0D29B" w14:textId="1AA66FF2" w:rsidR="002475FB" w:rsidRDefault="0020042C" w:rsidP="0020042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042C">
                        <w:rPr>
                          <w:b/>
                          <w:bCs/>
                        </w:rPr>
                        <w:t xml:space="preserve">Score the section from 1 – 5 depending on how much of a challenge it is. </w:t>
                      </w:r>
                    </w:p>
                    <w:p w14:paraId="15F47E5D" w14:textId="77777777" w:rsidR="002475FB" w:rsidRDefault="002475FB" w:rsidP="0020042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2469455" w14:textId="51C88DCB" w:rsidR="002475FB" w:rsidRPr="002F0991" w:rsidRDefault="0020042C" w:rsidP="0020042C">
                      <w:pPr>
                        <w:jc w:val="center"/>
                      </w:pPr>
                      <w:r w:rsidRPr="002F0991">
                        <w:t xml:space="preserve">1 </w:t>
                      </w:r>
                      <w:r w:rsidR="002475FB" w:rsidRPr="002F0991">
                        <w:t>=</w:t>
                      </w:r>
                      <w:r w:rsidRPr="002F0991">
                        <w:t xml:space="preserve"> low (not a challenge); 2 </w:t>
                      </w:r>
                      <w:r w:rsidR="002475FB" w:rsidRPr="002F0991">
                        <w:t>=</w:t>
                      </w:r>
                      <w:r w:rsidRPr="002F0991">
                        <w:t xml:space="preserve"> medium-low (is occasionally challenging); </w:t>
                      </w:r>
                    </w:p>
                    <w:p w14:paraId="7186F796" w14:textId="77777777" w:rsidR="002475FB" w:rsidRPr="002F0991" w:rsidRDefault="0020042C" w:rsidP="0020042C">
                      <w:pPr>
                        <w:jc w:val="center"/>
                      </w:pPr>
                      <w:r w:rsidRPr="002F0991">
                        <w:t xml:space="preserve">3 </w:t>
                      </w:r>
                      <w:r w:rsidR="002475FB" w:rsidRPr="002F0991">
                        <w:t>=</w:t>
                      </w:r>
                      <w:r w:rsidRPr="002F0991">
                        <w:t xml:space="preserve"> medium (somewhat of a challenge); 4 </w:t>
                      </w:r>
                      <w:r w:rsidR="002475FB" w:rsidRPr="002F0991">
                        <w:t>=</w:t>
                      </w:r>
                      <w:r w:rsidRPr="002F0991">
                        <w:t xml:space="preserve"> medium-high (quite a challenge); </w:t>
                      </w:r>
                    </w:p>
                    <w:p w14:paraId="0D6A218F" w14:textId="40CE9F78" w:rsidR="004F171F" w:rsidRPr="002F0991" w:rsidRDefault="0020042C" w:rsidP="0020042C">
                      <w:pPr>
                        <w:jc w:val="center"/>
                      </w:pPr>
                      <w:r w:rsidRPr="002F0991">
                        <w:t xml:space="preserve">5 </w:t>
                      </w:r>
                      <w:r w:rsidR="002475FB" w:rsidRPr="002F0991">
                        <w:t>=</w:t>
                      </w:r>
                      <w:r w:rsidRPr="002F0991">
                        <w:t xml:space="preserve"> high (very much a challenge).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8942" w:tblpY="2181"/>
        <w:tblW w:w="0" w:type="auto"/>
        <w:tblLook w:val="04A0" w:firstRow="1" w:lastRow="0" w:firstColumn="1" w:lastColumn="0" w:noHBand="0" w:noVBand="1"/>
      </w:tblPr>
      <w:tblGrid>
        <w:gridCol w:w="6091"/>
        <w:gridCol w:w="992"/>
      </w:tblGrid>
      <w:tr w:rsidR="00780A3D" w:rsidRPr="0020042C" w14:paraId="25E23AC1" w14:textId="77777777" w:rsidTr="00CF027A">
        <w:trPr>
          <w:trHeight w:val="267"/>
        </w:trPr>
        <w:tc>
          <w:tcPr>
            <w:tcW w:w="7083" w:type="dxa"/>
            <w:gridSpan w:val="2"/>
          </w:tcPr>
          <w:p w14:paraId="3552004C" w14:textId="3924D143" w:rsidR="00780A3D" w:rsidRPr="002475FB" w:rsidRDefault="00780A3D" w:rsidP="00780A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1. </w:t>
            </w:r>
            <w:r w:rsidRPr="00E14EA0">
              <w:rPr>
                <w:b/>
                <w:bCs/>
              </w:rPr>
              <w:t xml:space="preserve">HOW ARE THINGS </w:t>
            </w:r>
            <w:r>
              <w:rPr>
                <w:b/>
                <w:bCs/>
              </w:rPr>
              <w:t>NOW</w:t>
            </w:r>
            <w:r w:rsidRPr="00E14EA0">
              <w:rPr>
                <w:b/>
                <w:bCs/>
              </w:rPr>
              <w:t>?</w:t>
            </w:r>
          </w:p>
        </w:tc>
      </w:tr>
      <w:tr w:rsidR="00780A3D" w:rsidRPr="0020042C" w14:paraId="66A7FF9F" w14:textId="77777777" w:rsidTr="00780A3D">
        <w:trPr>
          <w:trHeight w:val="267"/>
        </w:trPr>
        <w:tc>
          <w:tcPr>
            <w:tcW w:w="6091" w:type="dxa"/>
          </w:tcPr>
          <w:p w14:paraId="72F4BB1A" w14:textId="77777777" w:rsidR="00780A3D" w:rsidRPr="002475FB" w:rsidRDefault="00780A3D" w:rsidP="00780A3D">
            <w:pPr>
              <w:rPr>
                <w:b/>
                <w:bCs/>
                <w:sz w:val="24"/>
                <w:szCs w:val="24"/>
              </w:rPr>
            </w:pPr>
            <w:r w:rsidRPr="002475FB">
              <w:rPr>
                <w:b/>
                <w:bCs/>
                <w:sz w:val="24"/>
                <w:szCs w:val="24"/>
              </w:rPr>
              <w:t xml:space="preserve">AREA </w:t>
            </w:r>
          </w:p>
        </w:tc>
        <w:tc>
          <w:tcPr>
            <w:tcW w:w="992" w:type="dxa"/>
            <w:vAlign w:val="center"/>
          </w:tcPr>
          <w:p w14:paraId="31BACF1B" w14:textId="77777777" w:rsidR="00780A3D" w:rsidRPr="002475FB" w:rsidRDefault="00780A3D" w:rsidP="00780A3D">
            <w:pPr>
              <w:rPr>
                <w:b/>
                <w:bCs/>
                <w:sz w:val="24"/>
                <w:szCs w:val="24"/>
              </w:rPr>
            </w:pPr>
            <w:r w:rsidRPr="002475FB">
              <w:rPr>
                <w:b/>
                <w:bCs/>
                <w:sz w:val="24"/>
                <w:szCs w:val="24"/>
              </w:rPr>
              <w:t>SCORE</w:t>
            </w:r>
          </w:p>
        </w:tc>
      </w:tr>
      <w:tr w:rsidR="00780A3D" w:rsidRPr="0020042C" w14:paraId="63623AFA" w14:textId="77777777" w:rsidTr="00780A3D">
        <w:trPr>
          <w:trHeight w:val="851"/>
        </w:trPr>
        <w:tc>
          <w:tcPr>
            <w:tcW w:w="6091" w:type="dxa"/>
            <w:shd w:val="clear" w:color="auto" w:fill="FFFF99"/>
          </w:tcPr>
          <w:p w14:paraId="5606552C" w14:textId="77777777" w:rsidR="00780A3D" w:rsidRDefault="00780A3D" w:rsidP="00780A3D">
            <w:pPr>
              <w:rPr>
                <w:sz w:val="24"/>
                <w:szCs w:val="24"/>
                <w:u w:val="single"/>
              </w:rPr>
            </w:pPr>
            <w:r w:rsidRPr="002475FB">
              <w:rPr>
                <w:sz w:val="24"/>
                <w:szCs w:val="24"/>
                <w:u w:val="single"/>
              </w:rPr>
              <w:t>Overwhelm</w:t>
            </w:r>
            <w:r>
              <w:rPr>
                <w:sz w:val="24"/>
                <w:szCs w:val="24"/>
                <w:u w:val="single"/>
              </w:rPr>
              <w:t xml:space="preserve">  </w:t>
            </w:r>
          </w:p>
          <w:p w14:paraId="4BFE4DBA" w14:textId="77777777" w:rsidR="00780A3D" w:rsidRPr="002475FB" w:rsidRDefault="00780A3D" w:rsidP="00780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much of a challenge is it for you to manage strong emotions and reactions? </w:t>
            </w:r>
          </w:p>
        </w:tc>
        <w:tc>
          <w:tcPr>
            <w:tcW w:w="992" w:type="dxa"/>
            <w:vAlign w:val="center"/>
          </w:tcPr>
          <w:p w14:paraId="75F8C31E" w14:textId="77777777" w:rsidR="00780A3D" w:rsidRPr="002475FB" w:rsidRDefault="00780A3D" w:rsidP="00780A3D">
            <w:pPr>
              <w:rPr>
                <w:sz w:val="24"/>
                <w:szCs w:val="24"/>
              </w:rPr>
            </w:pPr>
          </w:p>
        </w:tc>
      </w:tr>
      <w:tr w:rsidR="00780A3D" w:rsidRPr="0020042C" w14:paraId="385CD48D" w14:textId="77777777" w:rsidTr="00780A3D">
        <w:trPr>
          <w:trHeight w:val="851"/>
        </w:trPr>
        <w:tc>
          <w:tcPr>
            <w:tcW w:w="6091" w:type="dxa"/>
            <w:shd w:val="clear" w:color="auto" w:fill="AAE571"/>
          </w:tcPr>
          <w:p w14:paraId="4A7D6402" w14:textId="77777777" w:rsidR="00780A3D" w:rsidRDefault="00780A3D" w:rsidP="00780A3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Interactions</w:t>
            </w:r>
          </w:p>
          <w:p w14:paraId="47727CBD" w14:textId="77777777" w:rsidR="00780A3D" w:rsidRPr="002475FB" w:rsidRDefault="00780A3D" w:rsidP="00780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much of a challenge is it for you to manage s</w:t>
            </w:r>
            <w:r w:rsidRPr="002475FB">
              <w:rPr>
                <w:sz w:val="24"/>
                <w:szCs w:val="24"/>
              </w:rPr>
              <w:t xml:space="preserve">ocial </w:t>
            </w:r>
            <w:r>
              <w:rPr>
                <w:sz w:val="24"/>
                <w:szCs w:val="24"/>
              </w:rPr>
              <w:t>i</w:t>
            </w:r>
            <w:r w:rsidRPr="002475FB">
              <w:rPr>
                <w:sz w:val="24"/>
                <w:szCs w:val="24"/>
              </w:rPr>
              <w:t>nteractions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0E283A9A" w14:textId="77777777" w:rsidR="00780A3D" w:rsidRPr="002475FB" w:rsidRDefault="00780A3D" w:rsidP="00780A3D">
            <w:pPr>
              <w:rPr>
                <w:sz w:val="24"/>
                <w:szCs w:val="24"/>
              </w:rPr>
            </w:pPr>
          </w:p>
        </w:tc>
      </w:tr>
      <w:tr w:rsidR="00780A3D" w:rsidRPr="0020042C" w14:paraId="544594F6" w14:textId="77777777" w:rsidTr="00780A3D">
        <w:trPr>
          <w:trHeight w:val="851"/>
        </w:trPr>
        <w:tc>
          <w:tcPr>
            <w:tcW w:w="6091" w:type="dxa"/>
            <w:shd w:val="clear" w:color="auto" w:fill="76E3FF"/>
          </w:tcPr>
          <w:p w14:paraId="5C52FE50" w14:textId="77777777" w:rsidR="00780A3D" w:rsidRPr="00693A8C" w:rsidRDefault="00780A3D" w:rsidP="00780A3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Environments</w:t>
            </w:r>
          </w:p>
          <w:p w14:paraId="76F31BC6" w14:textId="77777777" w:rsidR="00780A3D" w:rsidRPr="002475FB" w:rsidRDefault="00780A3D" w:rsidP="00780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much of a challenge is it for you to m</w:t>
            </w:r>
            <w:r w:rsidRPr="002475FB">
              <w:rPr>
                <w:sz w:val="24"/>
                <w:szCs w:val="24"/>
              </w:rPr>
              <w:t>anag</w:t>
            </w:r>
            <w:r>
              <w:rPr>
                <w:sz w:val="24"/>
                <w:szCs w:val="24"/>
              </w:rPr>
              <w:t>e</w:t>
            </w:r>
            <w:r w:rsidRPr="002475FB">
              <w:rPr>
                <w:sz w:val="24"/>
                <w:szCs w:val="24"/>
              </w:rPr>
              <w:t xml:space="preserve"> in </w:t>
            </w:r>
            <w:r>
              <w:rPr>
                <w:sz w:val="24"/>
                <w:szCs w:val="24"/>
              </w:rPr>
              <w:t>d</w:t>
            </w:r>
            <w:r w:rsidRPr="002475FB">
              <w:rPr>
                <w:sz w:val="24"/>
                <w:szCs w:val="24"/>
              </w:rPr>
              <w:t xml:space="preserve">ifferent </w:t>
            </w:r>
            <w:r>
              <w:rPr>
                <w:sz w:val="24"/>
                <w:szCs w:val="24"/>
              </w:rPr>
              <w:t>e</w:t>
            </w:r>
            <w:r w:rsidRPr="002475FB">
              <w:rPr>
                <w:sz w:val="24"/>
                <w:szCs w:val="24"/>
              </w:rPr>
              <w:t>nvironments</w:t>
            </w:r>
            <w:r>
              <w:rPr>
                <w:sz w:val="24"/>
                <w:szCs w:val="24"/>
              </w:rPr>
              <w:t xml:space="preserve"> (new or unfamiliar places)</w:t>
            </w:r>
          </w:p>
        </w:tc>
        <w:tc>
          <w:tcPr>
            <w:tcW w:w="992" w:type="dxa"/>
            <w:vAlign w:val="center"/>
          </w:tcPr>
          <w:p w14:paraId="677D7D87" w14:textId="77777777" w:rsidR="00780A3D" w:rsidRPr="002475FB" w:rsidRDefault="00780A3D" w:rsidP="00780A3D">
            <w:pPr>
              <w:rPr>
                <w:sz w:val="24"/>
                <w:szCs w:val="24"/>
              </w:rPr>
            </w:pPr>
          </w:p>
        </w:tc>
      </w:tr>
      <w:tr w:rsidR="00780A3D" w:rsidRPr="0020042C" w14:paraId="39791FDB" w14:textId="77777777" w:rsidTr="00780A3D">
        <w:trPr>
          <w:trHeight w:val="851"/>
        </w:trPr>
        <w:tc>
          <w:tcPr>
            <w:tcW w:w="6091" w:type="dxa"/>
            <w:shd w:val="clear" w:color="auto" w:fill="A3DBFF"/>
          </w:tcPr>
          <w:p w14:paraId="0C7070F2" w14:textId="77777777" w:rsidR="00780A3D" w:rsidRPr="00693A8C" w:rsidRDefault="00780A3D" w:rsidP="00780A3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Masking</w:t>
            </w:r>
          </w:p>
          <w:p w14:paraId="50A9A3A5" w14:textId="77777777" w:rsidR="00780A3D" w:rsidRPr="002475FB" w:rsidRDefault="00780A3D" w:rsidP="00780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f</w:t>
            </w:r>
            <w:r w:rsidRPr="002475FB">
              <w:rPr>
                <w:sz w:val="24"/>
                <w:szCs w:val="24"/>
              </w:rPr>
              <w:t xml:space="preserve">eel </w:t>
            </w:r>
            <w:r>
              <w:rPr>
                <w:sz w:val="24"/>
                <w:szCs w:val="24"/>
              </w:rPr>
              <w:t xml:space="preserve">the need </w:t>
            </w:r>
            <w:r w:rsidRPr="002475FB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>m</w:t>
            </w:r>
            <w:r w:rsidRPr="002475FB">
              <w:rPr>
                <w:sz w:val="24"/>
                <w:szCs w:val="24"/>
              </w:rPr>
              <w:t xml:space="preserve">ask </w:t>
            </w:r>
            <w:r>
              <w:rPr>
                <w:sz w:val="24"/>
                <w:szCs w:val="24"/>
              </w:rPr>
              <w:t xml:space="preserve">or change your true nature in order </w:t>
            </w:r>
            <w:r w:rsidRPr="002475FB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>f</w:t>
            </w:r>
            <w:r w:rsidRPr="002475FB">
              <w:rPr>
                <w:sz w:val="24"/>
                <w:szCs w:val="24"/>
              </w:rPr>
              <w:t>it in</w:t>
            </w:r>
            <w:r>
              <w:rPr>
                <w:sz w:val="24"/>
                <w:szCs w:val="24"/>
              </w:rPr>
              <w:t>? How much of a challenge is that?</w:t>
            </w:r>
          </w:p>
        </w:tc>
        <w:tc>
          <w:tcPr>
            <w:tcW w:w="992" w:type="dxa"/>
            <w:vAlign w:val="center"/>
          </w:tcPr>
          <w:p w14:paraId="16F7BF78" w14:textId="77777777" w:rsidR="00780A3D" w:rsidRPr="002475FB" w:rsidRDefault="00780A3D" w:rsidP="00780A3D">
            <w:pPr>
              <w:rPr>
                <w:sz w:val="24"/>
                <w:szCs w:val="24"/>
              </w:rPr>
            </w:pPr>
          </w:p>
        </w:tc>
      </w:tr>
      <w:tr w:rsidR="00780A3D" w:rsidRPr="0020042C" w14:paraId="014EF93D" w14:textId="77777777" w:rsidTr="00780A3D">
        <w:trPr>
          <w:trHeight w:val="851"/>
        </w:trPr>
        <w:tc>
          <w:tcPr>
            <w:tcW w:w="6091" w:type="dxa"/>
            <w:shd w:val="clear" w:color="auto" w:fill="909EE6"/>
          </w:tcPr>
          <w:p w14:paraId="76C7F669" w14:textId="77777777" w:rsidR="00780A3D" w:rsidRPr="00693A8C" w:rsidRDefault="00780A3D" w:rsidP="00780A3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Planning</w:t>
            </w:r>
          </w:p>
          <w:p w14:paraId="704522E3" w14:textId="77777777" w:rsidR="00780A3D" w:rsidRPr="002475FB" w:rsidRDefault="00780A3D" w:rsidP="00780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much of a challenge is it for you to make</w:t>
            </w:r>
            <w:r w:rsidRPr="002475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2475FB">
              <w:rPr>
                <w:sz w:val="24"/>
                <w:szCs w:val="24"/>
              </w:rPr>
              <w:t>lans</w:t>
            </w:r>
            <w:r>
              <w:rPr>
                <w:sz w:val="24"/>
                <w:szCs w:val="24"/>
              </w:rPr>
              <w:t>, organise things, and complete tasks?</w:t>
            </w:r>
          </w:p>
        </w:tc>
        <w:tc>
          <w:tcPr>
            <w:tcW w:w="992" w:type="dxa"/>
            <w:vAlign w:val="center"/>
          </w:tcPr>
          <w:p w14:paraId="27584B56" w14:textId="77777777" w:rsidR="00780A3D" w:rsidRPr="002475FB" w:rsidRDefault="00780A3D" w:rsidP="00780A3D">
            <w:pPr>
              <w:rPr>
                <w:sz w:val="24"/>
                <w:szCs w:val="24"/>
              </w:rPr>
            </w:pPr>
          </w:p>
        </w:tc>
      </w:tr>
      <w:tr w:rsidR="00780A3D" w:rsidRPr="0020042C" w14:paraId="0434630A" w14:textId="77777777" w:rsidTr="00780A3D">
        <w:trPr>
          <w:trHeight w:val="851"/>
        </w:trPr>
        <w:tc>
          <w:tcPr>
            <w:tcW w:w="6091" w:type="dxa"/>
            <w:shd w:val="clear" w:color="auto" w:fill="C189F7"/>
          </w:tcPr>
          <w:p w14:paraId="4DBC4837" w14:textId="77777777" w:rsidR="00780A3D" w:rsidRDefault="00780A3D" w:rsidP="00780A3D">
            <w:pPr>
              <w:rPr>
                <w:sz w:val="24"/>
                <w:szCs w:val="24"/>
                <w:u w:val="single"/>
              </w:rPr>
            </w:pPr>
            <w:r w:rsidRPr="00693A8C">
              <w:rPr>
                <w:sz w:val="24"/>
                <w:szCs w:val="24"/>
                <w:u w:val="single"/>
              </w:rPr>
              <w:t>Relationships</w:t>
            </w:r>
          </w:p>
          <w:p w14:paraId="4B2B4285" w14:textId="77777777" w:rsidR="00780A3D" w:rsidRPr="00693A8C" w:rsidRDefault="00780A3D" w:rsidP="00780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much of a challenge is it for you to maintain relationships with the people you are close to?</w:t>
            </w:r>
          </w:p>
        </w:tc>
        <w:tc>
          <w:tcPr>
            <w:tcW w:w="992" w:type="dxa"/>
            <w:vAlign w:val="center"/>
          </w:tcPr>
          <w:p w14:paraId="55A3B3C5" w14:textId="77777777" w:rsidR="00780A3D" w:rsidRPr="002475FB" w:rsidRDefault="00780A3D" w:rsidP="00780A3D">
            <w:pPr>
              <w:rPr>
                <w:sz w:val="24"/>
                <w:szCs w:val="24"/>
              </w:rPr>
            </w:pPr>
          </w:p>
        </w:tc>
      </w:tr>
      <w:tr w:rsidR="00780A3D" w:rsidRPr="0020042C" w14:paraId="3B09E600" w14:textId="77777777" w:rsidTr="00780A3D">
        <w:trPr>
          <w:trHeight w:val="851"/>
        </w:trPr>
        <w:tc>
          <w:tcPr>
            <w:tcW w:w="6091" w:type="dxa"/>
            <w:shd w:val="clear" w:color="auto" w:fill="FF7474"/>
          </w:tcPr>
          <w:p w14:paraId="68C81B45" w14:textId="77777777" w:rsidR="00780A3D" w:rsidRPr="00693A8C" w:rsidRDefault="00780A3D" w:rsidP="00780A3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Communicating</w:t>
            </w:r>
          </w:p>
          <w:p w14:paraId="5FCB1F73" w14:textId="77777777" w:rsidR="00780A3D" w:rsidRPr="002475FB" w:rsidRDefault="00780A3D" w:rsidP="00780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much of a challenge is it for you to c</w:t>
            </w:r>
            <w:r w:rsidRPr="002475FB">
              <w:rPr>
                <w:sz w:val="24"/>
                <w:szCs w:val="24"/>
              </w:rPr>
              <w:t>ommunicat</w:t>
            </w:r>
            <w:r>
              <w:rPr>
                <w:sz w:val="24"/>
                <w:szCs w:val="24"/>
              </w:rPr>
              <w:t>e</w:t>
            </w:r>
            <w:r w:rsidRPr="002475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 w:rsidRPr="002475FB">
              <w:rPr>
                <w:sz w:val="24"/>
                <w:szCs w:val="24"/>
              </w:rPr>
              <w:t xml:space="preserve">our </w:t>
            </w:r>
            <w:r>
              <w:rPr>
                <w:sz w:val="24"/>
                <w:szCs w:val="24"/>
              </w:rPr>
              <w:t>n</w:t>
            </w:r>
            <w:r w:rsidRPr="002475FB">
              <w:rPr>
                <w:sz w:val="24"/>
                <w:szCs w:val="24"/>
              </w:rPr>
              <w:t xml:space="preserve">eeds to </w:t>
            </w:r>
            <w:r>
              <w:rPr>
                <w:sz w:val="24"/>
                <w:szCs w:val="24"/>
              </w:rPr>
              <w:t>o</w:t>
            </w:r>
            <w:r w:rsidRPr="002475FB">
              <w:rPr>
                <w:sz w:val="24"/>
                <w:szCs w:val="24"/>
              </w:rPr>
              <w:t xml:space="preserve">ther </w:t>
            </w:r>
            <w:r>
              <w:rPr>
                <w:sz w:val="24"/>
                <w:szCs w:val="24"/>
              </w:rPr>
              <w:t>p</w:t>
            </w:r>
            <w:r w:rsidRPr="002475FB">
              <w:rPr>
                <w:sz w:val="24"/>
                <w:szCs w:val="24"/>
              </w:rPr>
              <w:t>eople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0E826283" w14:textId="77777777" w:rsidR="00780A3D" w:rsidRPr="002475FB" w:rsidRDefault="00780A3D" w:rsidP="00780A3D">
            <w:pPr>
              <w:rPr>
                <w:sz w:val="24"/>
                <w:szCs w:val="24"/>
              </w:rPr>
            </w:pPr>
          </w:p>
        </w:tc>
      </w:tr>
      <w:tr w:rsidR="00780A3D" w:rsidRPr="0020042C" w14:paraId="333A86EE" w14:textId="77777777" w:rsidTr="00780A3D">
        <w:trPr>
          <w:trHeight w:val="851"/>
        </w:trPr>
        <w:tc>
          <w:tcPr>
            <w:tcW w:w="6091" w:type="dxa"/>
            <w:shd w:val="clear" w:color="auto" w:fill="FFCE3C"/>
          </w:tcPr>
          <w:p w14:paraId="05C96080" w14:textId="77777777" w:rsidR="00780A3D" w:rsidRDefault="00780A3D" w:rsidP="00780A3D">
            <w:pPr>
              <w:rPr>
                <w:sz w:val="24"/>
                <w:szCs w:val="24"/>
                <w:u w:val="single"/>
              </w:rPr>
            </w:pPr>
            <w:r w:rsidRPr="00693A8C">
              <w:rPr>
                <w:sz w:val="24"/>
                <w:szCs w:val="24"/>
                <w:u w:val="single"/>
              </w:rPr>
              <w:t>Self-criticism</w:t>
            </w:r>
          </w:p>
          <w:p w14:paraId="1987C174" w14:textId="77777777" w:rsidR="00780A3D" w:rsidRPr="00693A8C" w:rsidRDefault="00780A3D" w:rsidP="00780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find that you can be self-critical and have little compassion for your self? How much of a challenge is that?</w:t>
            </w:r>
          </w:p>
        </w:tc>
        <w:tc>
          <w:tcPr>
            <w:tcW w:w="992" w:type="dxa"/>
            <w:vAlign w:val="center"/>
          </w:tcPr>
          <w:p w14:paraId="08154667" w14:textId="77777777" w:rsidR="00780A3D" w:rsidRPr="002475FB" w:rsidRDefault="00780A3D" w:rsidP="00780A3D">
            <w:pPr>
              <w:rPr>
                <w:sz w:val="24"/>
                <w:szCs w:val="24"/>
              </w:rPr>
            </w:pPr>
          </w:p>
        </w:tc>
      </w:tr>
    </w:tbl>
    <w:p w14:paraId="0A8825C2" w14:textId="14513239" w:rsidR="0090674E" w:rsidRDefault="0090674E"/>
    <w:p w14:paraId="120E0694" w14:textId="2FBC04FB" w:rsidR="0090674E" w:rsidRDefault="0090674E"/>
    <w:p w14:paraId="291C46B8" w14:textId="46C88F00" w:rsidR="0090674E" w:rsidRDefault="0090674E" w:rsidP="0090674E">
      <w:pPr>
        <w:ind w:right="-22"/>
      </w:pPr>
    </w:p>
    <w:p w14:paraId="753905DF" w14:textId="236B050D" w:rsidR="0090674E" w:rsidRDefault="0090674E"/>
    <w:p w14:paraId="55FF6EF0" w14:textId="2F712C8B" w:rsidR="00FF3CB3" w:rsidRDefault="0090674E" w:rsidP="0090674E">
      <w:pPr>
        <w:jc w:val="center"/>
      </w:pPr>
      <w:r>
        <w:t xml:space="preserve">         </w:t>
      </w:r>
    </w:p>
    <w:p w14:paraId="4E30AD3B" w14:textId="7D3FB60E" w:rsidR="0090674E" w:rsidRDefault="0090674E" w:rsidP="0090674E">
      <w:pPr>
        <w:jc w:val="center"/>
      </w:pPr>
    </w:p>
    <w:p w14:paraId="10F5F3B1" w14:textId="49D26B45" w:rsidR="0090674E" w:rsidRDefault="0090674E" w:rsidP="0090674E">
      <w:pPr>
        <w:jc w:val="center"/>
      </w:pPr>
    </w:p>
    <w:p w14:paraId="1382B1B3" w14:textId="52607411" w:rsidR="0090674E" w:rsidRDefault="0090674E" w:rsidP="0090674E">
      <w:pPr>
        <w:jc w:val="center"/>
      </w:pPr>
    </w:p>
    <w:p w14:paraId="341CC85D" w14:textId="338093BE" w:rsidR="0090674E" w:rsidRDefault="002475FB" w:rsidP="0090674E">
      <w:pPr>
        <w:jc w:val="center"/>
      </w:pPr>
      <w:r w:rsidRPr="002475FB">
        <w:drawing>
          <wp:inline distT="0" distB="0" distL="0" distR="0" wp14:anchorId="66B09E96" wp14:editId="20C0D409">
            <wp:extent cx="3574583" cy="3498850"/>
            <wp:effectExtent l="0" t="0" r="6985" b="6350"/>
            <wp:docPr id="571250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501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6450" cy="351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96F9A" w14:textId="7BB8692F" w:rsidR="00934AA5" w:rsidRDefault="00934AA5" w:rsidP="0006235E">
      <w:pPr>
        <w:ind w:right="283"/>
        <w:jc w:val="center"/>
      </w:pPr>
    </w:p>
    <w:p w14:paraId="1E569DCD" w14:textId="63781CBB" w:rsidR="0097244C" w:rsidRDefault="009724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08"/>
        <w:gridCol w:w="4937"/>
        <w:gridCol w:w="850"/>
        <w:gridCol w:w="5754"/>
      </w:tblGrid>
      <w:tr w:rsidR="002F0991" w14:paraId="0E511411" w14:textId="77777777">
        <w:tc>
          <w:tcPr>
            <w:tcW w:w="15388" w:type="dxa"/>
            <w:gridSpan w:val="5"/>
          </w:tcPr>
          <w:p w14:paraId="7C92298D" w14:textId="756C01EA" w:rsidR="002F0991" w:rsidRDefault="00E14EA0" w:rsidP="0097244C">
            <w:r>
              <w:rPr>
                <w:b/>
                <w:bCs/>
              </w:rPr>
              <w:lastRenderedPageBreak/>
              <w:t xml:space="preserve">2. </w:t>
            </w:r>
            <w:r w:rsidR="001E0931">
              <w:rPr>
                <w:b/>
                <w:bCs/>
              </w:rPr>
              <w:t>Can you t</w:t>
            </w:r>
            <w:r w:rsidR="002F0991" w:rsidRPr="002F0991">
              <w:rPr>
                <w:b/>
                <w:bCs/>
              </w:rPr>
              <w:t xml:space="preserve">ell me more about your strengths and challenges in these </w:t>
            </w:r>
            <w:r w:rsidR="001E0931">
              <w:rPr>
                <w:b/>
                <w:bCs/>
              </w:rPr>
              <w:t xml:space="preserve">specific </w:t>
            </w:r>
            <w:r w:rsidR="002F0991" w:rsidRPr="002F0991">
              <w:rPr>
                <w:b/>
                <w:bCs/>
              </w:rPr>
              <w:t>areas</w:t>
            </w:r>
          </w:p>
        </w:tc>
      </w:tr>
      <w:tr w:rsidR="002F0991" w14:paraId="29815C42" w14:textId="77777777" w:rsidTr="002F0991">
        <w:tc>
          <w:tcPr>
            <w:tcW w:w="3847" w:type="dxa"/>
            <w:gridSpan w:val="2"/>
            <w:shd w:val="clear" w:color="auto" w:fill="FFFF99"/>
          </w:tcPr>
          <w:p w14:paraId="577B7DCE" w14:textId="646EC94E" w:rsidR="002F0991" w:rsidRDefault="002F0991" w:rsidP="0097244C">
            <w:r>
              <w:t>Overwhelm</w:t>
            </w:r>
            <w:r w:rsidR="00780A3D">
              <w:t>ing emotions</w:t>
            </w:r>
          </w:p>
        </w:tc>
        <w:tc>
          <w:tcPr>
            <w:tcW w:w="11541" w:type="dxa"/>
            <w:gridSpan w:val="3"/>
          </w:tcPr>
          <w:p w14:paraId="79173232" w14:textId="77777777" w:rsidR="002F0991" w:rsidRDefault="002F0991" w:rsidP="0097244C"/>
          <w:p w14:paraId="5FD5D60B" w14:textId="77777777" w:rsidR="002F0991" w:rsidRDefault="002F0991" w:rsidP="0097244C"/>
        </w:tc>
      </w:tr>
      <w:tr w:rsidR="002F0991" w14:paraId="630D7823" w14:textId="77777777" w:rsidTr="002F0991">
        <w:tc>
          <w:tcPr>
            <w:tcW w:w="3847" w:type="dxa"/>
            <w:gridSpan w:val="2"/>
            <w:shd w:val="clear" w:color="auto" w:fill="AAE571"/>
          </w:tcPr>
          <w:p w14:paraId="62BD17E8" w14:textId="643573C4" w:rsidR="002F0991" w:rsidRDefault="00780A3D" w:rsidP="0097244C">
            <w:r>
              <w:t>Social i</w:t>
            </w:r>
            <w:r w:rsidR="002F0991">
              <w:t>nteractions</w:t>
            </w:r>
            <w:r w:rsidR="00786FA8">
              <w:t xml:space="preserve"> </w:t>
            </w:r>
          </w:p>
        </w:tc>
        <w:tc>
          <w:tcPr>
            <w:tcW w:w="11541" w:type="dxa"/>
            <w:gridSpan w:val="3"/>
          </w:tcPr>
          <w:p w14:paraId="7E4F853C" w14:textId="77777777" w:rsidR="002F0991" w:rsidRDefault="002F0991" w:rsidP="0097244C"/>
          <w:p w14:paraId="3B8E7439" w14:textId="77777777" w:rsidR="002F0991" w:rsidRDefault="002F0991" w:rsidP="0097244C"/>
        </w:tc>
      </w:tr>
      <w:tr w:rsidR="002F0991" w14:paraId="6CD6F21A" w14:textId="77777777" w:rsidTr="002F0991">
        <w:tc>
          <w:tcPr>
            <w:tcW w:w="3847" w:type="dxa"/>
            <w:gridSpan w:val="2"/>
            <w:shd w:val="clear" w:color="auto" w:fill="76E3FF"/>
          </w:tcPr>
          <w:p w14:paraId="16C6B0DB" w14:textId="3BB1FE29" w:rsidR="002F0991" w:rsidRDefault="00780A3D" w:rsidP="0097244C">
            <w:r>
              <w:t>New and unfamiliar e</w:t>
            </w:r>
            <w:r w:rsidR="002F0991">
              <w:t>nvironments</w:t>
            </w:r>
            <w:r w:rsidR="00786FA8">
              <w:t xml:space="preserve"> </w:t>
            </w:r>
          </w:p>
        </w:tc>
        <w:tc>
          <w:tcPr>
            <w:tcW w:w="11541" w:type="dxa"/>
            <w:gridSpan w:val="3"/>
          </w:tcPr>
          <w:p w14:paraId="4F1FCA32" w14:textId="77777777" w:rsidR="002F0991" w:rsidRDefault="002F0991" w:rsidP="0097244C"/>
          <w:p w14:paraId="3C38DF2F" w14:textId="77777777" w:rsidR="002F0991" w:rsidRDefault="002F0991" w:rsidP="0097244C"/>
        </w:tc>
      </w:tr>
      <w:tr w:rsidR="002F0991" w14:paraId="7A98AC51" w14:textId="77777777" w:rsidTr="002F0991">
        <w:tc>
          <w:tcPr>
            <w:tcW w:w="3847" w:type="dxa"/>
            <w:gridSpan w:val="2"/>
            <w:shd w:val="clear" w:color="auto" w:fill="A3DBFF"/>
          </w:tcPr>
          <w:p w14:paraId="0D12BC18" w14:textId="26A892FD" w:rsidR="002F0991" w:rsidRDefault="00780A3D" w:rsidP="0097244C">
            <w:r>
              <w:t>Feeling the need to m</w:t>
            </w:r>
            <w:r w:rsidR="002F0991">
              <w:t>ask</w:t>
            </w:r>
            <w:r>
              <w:t xml:space="preserve"> your true self</w:t>
            </w:r>
          </w:p>
        </w:tc>
        <w:tc>
          <w:tcPr>
            <w:tcW w:w="11541" w:type="dxa"/>
            <w:gridSpan w:val="3"/>
          </w:tcPr>
          <w:p w14:paraId="46E00FC8" w14:textId="77777777" w:rsidR="002F0991" w:rsidRDefault="002F0991" w:rsidP="0097244C"/>
          <w:p w14:paraId="375608B4" w14:textId="77777777" w:rsidR="002F0991" w:rsidRDefault="002F0991" w:rsidP="0097244C"/>
        </w:tc>
      </w:tr>
      <w:tr w:rsidR="002F0991" w14:paraId="7F2EAC2F" w14:textId="77777777" w:rsidTr="002F0991">
        <w:tc>
          <w:tcPr>
            <w:tcW w:w="3847" w:type="dxa"/>
            <w:gridSpan w:val="2"/>
            <w:shd w:val="clear" w:color="auto" w:fill="909EE6"/>
          </w:tcPr>
          <w:p w14:paraId="4E1791D7" w14:textId="39046375" w:rsidR="002F0991" w:rsidRDefault="002F0991" w:rsidP="0097244C">
            <w:r>
              <w:t>Planning</w:t>
            </w:r>
            <w:r w:rsidR="00780A3D">
              <w:t xml:space="preserve"> and organisation</w:t>
            </w:r>
          </w:p>
        </w:tc>
        <w:tc>
          <w:tcPr>
            <w:tcW w:w="11541" w:type="dxa"/>
            <w:gridSpan w:val="3"/>
          </w:tcPr>
          <w:p w14:paraId="17E43EC9" w14:textId="77777777" w:rsidR="002F0991" w:rsidRDefault="002F0991" w:rsidP="0097244C"/>
          <w:p w14:paraId="7E78E679" w14:textId="77777777" w:rsidR="002F0991" w:rsidRDefault="002F0991" w:rsidP="0097244C"/>
        </w:tc>
      </w:tr>
      <w:tr w:rsidR="002F0991" w14:paraId="5A754863" w14:textId="77777777" w:rsidTr="002F0991">
        <w:tc>
          <w:tcPr>
            <w:tcW w:w="3847" w:type="dxa"/>
            <w:gridSpan w:val="2"/>
            <w:shd w:val="clear" w:color="auto" w:fill="C189F7"/>
          </w:tcPr>
          <w:p w14:paraId="2129EB2F" w14:textId="503C6709" w:rsidR="002F0991" w:rsidRDefault="00780A3D" w:rsidP="0097244C">
            <w:r>
              <w:t>Maintaining r</w:t>
            </w:r>
            <w:r w:rsidR="002F0991">
              <w:t>elationships</w:t>
            </w:r>
          </w:p>
        </w:tc>
        <w:tc>
          <w:tcPr>
            <w:tcW w:w="11541" w:type="dxa"/>
            <w:gridSpan w:val="3"/>
          </w:tcPr>
          <w:p w14:paraId="5AD1F1F0" w14:textId="77777777" w:rsidR="002F0991" w:rsidRDefault="002F0991" w:rsidP="0097244C"/>
          <w:p w14:paraId="5DBA9865" w14:textId="77777777" w:rsidR="002F0991" w:rsidRDefault="002F0991" w:rsidP="0097244C"/>
        </w:tc>
      </w:tr>
      <w:tr w:rsidR="002F0991" w14:paraId="19FB0F7A" w14:textId="77777777" w:rsidTr="002F0991">
        <w:tc>
          <w:tcPr>
            <w:tcW w:w="3847" w:type="dxa"/>
            <w:gridSpan w:val="2"/>
            <w:shd w:val="clear" w:color="auto" w:fill="FF7474"/>
          </w:tcPr>
          <w:p w14:paraId="4945D0B0" w14:textId="64156E73" w:rsidR="002F0991" w:rsidRDefault="002F0991" w:rsidP="0097244C">
            <w:r>
              <w:t>Communicati</w:t>
            </w:r>
            <w:r w:rsidR="00E14EA0">
              <w:t>ng</w:t>
            </w:r>
            <w:r w:rsidR="00786FA8">
              <w:t xml:space="preserve"> </w:t>
            </w:r>
            <w:r w:rsidR="00780A3D">
              <w:t xml:space="preserve">your </w:t>
            </w:r>
            <w:r w:rsidR="00786FA8">
              <w:t>needs</w:t>
            </w:r>
            <w:r w:rsidR="00780A3D">
              <w:t xml:space="preserve"> to others</w:t>
            </w:r>
          </w:p>
        </w:tc>
        <w:tc>
          <w:tcPr>
            <w:tcW w:w="11541" w:type="dxa"/>
            <w:gridSpan w:val="3"/>
          </w:tcPr>
          <w:p w14:paraId="581FDDE0" w14:textId="77777777" w:rsidR="002F0991" w:rsidRDefault="002F0991" w:rsidP="0097244C"/>
          <w:p w14:paraId="56EE95F0" w14:textId="77777777" w:rsidR="002F0991" w:rsidRDefault="002F0991" w:rsidP="0097244C"/>
        </w:tc>
      </w:tr>
      <w:tr w:rsidR="002F0991" w14:paraId="74FC1ABF" w14:textId="77777777" w:rsidTr="002F0991">
        <w:tc>
          <w:tcPr>
            <w:tcW w:w="3847" w:type="dxa"/>
            <w:gridSpan w:val="2"/>
            <w:shd w:val="clear" w:color="auto" w:fill="FFCE3C"/>
          </w:tcPr>
          <w:p w14:paraId="7E97FB86" w14:textId="15F652CF" w:rsidR="002F0991" w:rsidRDefault="002F0991" w:rsidP="0097244C">
            <w:r>
              <w:t>Self-</w:t>
            </w:r>
            <w:r w:rsidR="00780A3D">
              <w:t>c</w:t>
            </w:r>
            <w:r>
              <w:t>riticism</w:t>
            </w:r>
            <w:r w:rsidR="00780A3D">
              <w:t xml:space="preserve"> and lack of self-compassion </w:t>
            </w:r>
          </w:p>
        </w:tc>
        <w:tc>
          <w:tcPr>
            <w:tcW w:w="11541" w:type="dxa"/>
            <w:gridSpan w:val="3"/>
          </w:tcPr>
          <w:p w14:paraId="7D2BE3AB" w14:textId="77777777" w:rsidR="002F0991" w:rsidRDefault="002F0991" w:rsidP="0097244C"/>
          <w:p w14:paraId="0C1DF992" w14:textId="77777777" w:rsidR="002F0991" w:rsidRDefault="002F0991" w:rsidP="0097244C"/>
        </w:tc>
      </w:tr>
      <w:tr w:rsidR="002F0991" w14:paraId="108D6D83" w14:textId="77777777">
        <w:tc>
          <w:tcPr>
            <w:tcW w:w="15388" w:type="dxa"/>
            <w:gridSpan w:val="5"/>
          </w:tcPr>
          <w:p w14:paraId="29933CBA" w14:textId="724F662E" w:rsidR="002F0991" w:rsidRDefault="001E0931" w:rsidP="0097244C">
            <w:r>
              <w:rPr>
                <w:b/>
                <w:bCs/>
              </w:rPr>
              <w:t xml:space="preserve">3. </w:t>
            </w:r>
            <w:r w:rsidR="00780A3D">
              <w:rPr>
                <w:b/>
                <w:bCs/>
              </w:rPr>
              <w:t xml:space="preserve">What </w:t>
            </w:r>
            <w:r>
              <w:rPr>
                <w:b/>
                <w:bCs/>
              </w:rPr>
              <w:t xml:space="preserve">else </w:t>
            </w:r>
            <w:r w:rsidR="00780A3D">
              <w:rPr>
                <w:b/>
                <w:bCs/>
              </w:rPr>
              <w:t xml:space="preserve">can </w:t>
            </w:r>
            <w:r>
              <w:rPr>
                <w:b/>
                <w:bCs/>
              </w:rPr>
              <w:t xml:space="preserve">you </w:t>
            </w:r>
            <w:r w:rsidR="00780A3D">
              <w:rPr>
                <w:b/>
                <w:bCs/>
              </w:rPr>
              <w:t xml:space="preserve">say </w:t>
            </w:r>
            <w:r>
              <w:rPr>
                <w:b/>
                <w:bCs/>
              </w:rPr>
              <w:t xml:space="preserve">about </w:t>
            </w:r>
            <w:r w:rsidR="00780A3D">
              <w:rPr>
                <w:b/>
                <w:bCs/>
              </w:rPr>
              <w:t>your life within t</w:t>
            </w:r>
            <w:r>
              <w:rPr>
                <w:b/>
                <w:bCs/>
              </w:rPr>
              <w:t>hese general areas?</w:t>
            </w:r>
          </w:p>
        </w:tc>
      </w:tr>
      <w:tr w:rsidR="002F0991" w14:paraId="1AF3C4E5" w14:textId="77777777" w:rsidTr="00E14EA0">
        <w:tc>
          <w:tcPr>
            <w:tcW w:w="3847" w:type="dxa"/>
            <w:gridSpan w:val="2"/>
            <w:shd w:val="clear" w:color="auto" w:fill="FFFF99"/>
          </w:tcPr>
          <w:p w14:paraId="05244065" w14:textId="63729240" w:rsidR="002F0991" w:rsidRDefault="002F0991" w:rsidP="0097244C">
            <w:r>
              <w:t>Emotional and Internal</w:t>
            </w:r>
            <w:r w:rsidR="00377CF8">
              <w:t xml:space="preserve"> factors</w:t>
            </w:r>
          </w:p>
        </w:tc>
        <w:tc>
          <w:tcPr>
            <w:tcW w:w="4937" w:type="dxa"/>
          </w:tcPr>
          <w:p w14:paraId="5AC71CFC" w14:textId="4DE14DD0" w:rsidR="002F0991" w:rsidRPr="00E14EA0" w:rsidRDefault="002F0991" w:rsidP="002F0991">
            <w:pPr>
              <w:rPr>
                <w:sz w:val="20"/>
                <w:szCs w:val="20"/>
              </w:rPr>
            </w:pPr>
            <w:r w:rsidRPr="00377CF8">
              <w:rPr>
                <w:b/>
                <w:bCs/>
                <w:sz w:val="20"/>
                <w:szCs w:val="20"/>
              </w:rPr>
              <w:t>Some examples</w:t>
            </w:r>
            <w:r w:rsidRPr="00E14EA0">
              <w:rPr>
                <w:sz w:val="20"/>
                <w:szCs w:val="20"/>
              </w:rPr>
              <w:t xml:space="preserve"> - emotion regulation; anxiety; emotional shut-down; mood</w:t>
            </w:r>
            <w:r w:rsidR="00377CF8">
              <w:rPr>
                <w:sz w:val="20"/>
                <w:szCs w:val="20"/>
              </w:rPr>
              <w:t>s</w:t>
            </w:r>
            <w:r w:rsidRPr="00E14EA0">
              <w:rPr>
                <w:sz w:val="20"/>
                <w:szCs w:val="20"/>
              </w:rPr>
              <w:t xml:space="preserve">; executive functioning; exhaustion; routine; frustration; noticing how your body is functioning </w:t>
            </w:r>
          </w:p>
        </w:tc>
        <w:tc>
          <w:tcPr>
            <w:tcW w:w="6604" w:type="dxa"/>
            <w:gridSpan w:val="2"/>
          </w:tcPr>
          <w:p w14:paraId="2B9F57B0" w14:textId="77777777" w:rsidR="002F0991" w:rsidRDefault="002F0991" w:rsidP="0097244C"/>
        </w:tc>
      </w:tr>
      <w:tr w:rsidR="002F0991" w14:paraId="106BF00E" w14:textId="77777777" w:rsidTr="00E14EA0">
        <w:tc>
          <w:tcPr>
            <w:tcW w:w="3847" w:type="dxa"/>
            <w:gridSpan w:val="2"/>
            <w:shd w:val="clear" w:color="auto" w:fill="AAE571"/>
          </w:tcPr>
          <w:p w14:paraId="5EF185E6" w14:textId="0F817C96" w:rsidR="002F0991" w:rsidRDefault="002F0991" w:rsidP="0097244C">
            <w:r>
              <w:t>Interpersonal</w:t>
            </w:r>
            <w:r w:rsidR="00377CF8">
              <w:t xml:space="preserve"> factors</w:t>
            </w:r>
          </w:p>
        </w:tc>
        <w:tc>
          <w:tcPr>
            <w:tcW w:w="4937" w:type="dxa"/>
          </w:tcPr>
          <w:p w14:paraId="72AABA38" w14:textId="28ED6903" w:rsidR="002F0991" w:rsidRDefault="002F0991" w:rsidP="00E14EA0">
            <w:r w:rsidRPr="00377CF8">
              <w:rPr>
                <w:b/>
                <w:bCs/>
                <w:sz w:val="20"/>
                <w:szCs w:val="20"/>
              </w:rPr>
              <w:t>Some examples</w:t>
            </w:r>
            <w:r w:rsidRPr="00E14EA0">
              <w:rPr>
                <w:sz w:val="20"/>
                <w:szCs w:val="20"/>
              </w:rPr>
              <w:t xml:space="preserve"> - relationships; loneliness; feeling misunderstood; understanding others; communication; social situations</w:t>
            </w:r>
          </w:p>
        </w:tc>
        <w:tc>
          <w:tcPr>
            <w:tcW w:w="6604" w:type="dxa"/>
            <w:gridSpan w:val="2"/>
          </w:tcPr>
          <w:p w14:paraId="75852867" w14:textId="77777777" w:rsidR="002F0991" w:rsidRDefault="002F0991" w:rsidP="0097244C"/>
        </w:tc>
      </w:tr>
      <w:tr w:rsidR="002F0991" w14:paraId="63B8CD3D" w14:textId="77777777" w:rsidTr="00E14EA0">
        <w:tc>
          <w:tcPr>
            <w:tcW w:w="3847" w:type="dxa"/>
            <w:gridSpan w:val="2"/>
            <w:shd w:val="clear" w:color="auto" w:fill="76E3FF"/>
          </w:tcPr>
          <w:p w14:paraId="7B110EC0" w14:textId="67EB9E1D" w:rsidR="002F0991" w:rsidRDefault="002F0991" w:rsidP="0097244C">
            <w:r>
              <w:t>External and environmental</w:t>
            </w:r>
            <w:r w:rsidR="00377CF8">
              <w:t xml:space="preserve"> factors</w:t>
            </w:r>
          </w:p>
        </w:tc>
        <w:tc>
          <w:tcPr>
            <w:tcW w:w="4937" w:type="dxa"/>
          </w:tcPr>
          <w:p w14:paraId="586FE64B" w14:textId="3E9653C1" w:rsidR="002F0991" w:rsidRPr="00E14EA0" w:rsidRDefault="002F0991" w:rsidP="0097244C">
            <w:pPr>
              <w:rPr>
                <w:sz w:val="20"/>
                <w:szCs w:val="20"/>
              </w:rPr>
            </w:pPr>
            <w:r w:rsidRPr="00377CF8">
              <w:rPr>
                <w:b/>
                <w:bCs/>
                <w:sz w:val="20"/>
                <w:szCs w:val="20"/>
              </w:rPr>
              <w:t>Some examples</w:t>
            </w:r>
            <w:r w:rsidRPr="00E14EA0">
              <w:rPr>
                <w:sz w:val="20"/>
                <w:szCs w:val="20"/>
              </w:rPr>
              <w:t xml:space="preserve"> – feeling overwhelmed in crowds; sensory challenges; planning; organisation; societal expectations; home life; work life; going out</w:t>
            </w:r>
          </w:p>
        </w:tc>
        <w:tc>
          <w:tcPr>
            <w:tcW w:w="6604" w:type="dxa"/>
            <w:gridSpan w:val="2"/>
          </w:tcPr>
          <w:p w14:paraId="2C0F583C" w14:textId="77777777" w:rsidR="002F0991" w:rsidRDefault="002F0991" w:rsidP="0097244C"/>
        </w:tc>
      </w:tr>
      <w:tr w:rsidR="002F0991" w14:paraId="577F56D3" w14:textId="77777777" w:rsidTr="00E14EA0">
        <w:tc>
          <w:tcPr>
            <w:tcW w:w="3847" w:type="dxa"/>
            <w:gridSpan w:val="2"/>
            <w:shd w:val="clear" w:color="auto" w:fill="A3DBFF"/>
          </w:tcPr>
          <w:p w14:paraId="1A056D5D" w14:textId="0E4A07C2" w:rsidR="002F0991" w:rsidRDefault="002F0991" w:rsidP="0097244C">
            <w:r>
              <w:t>Identity and intersectionality</w:t>
            </w:r>
            <w:r w:rsidR="00377CF8">
              <w:t xml:space="preserve"> factors</w:t>
            </w:r>
          </w:p>
        </w:tc>
        <w:tc>
          <w:tcPr>
            <w:tcW w:w="4937" w:type="dxa"/>
          </w:tcPr>
          <w:p w14:paraId="5D414A45" w14:textId="445998A6" w:rsidR="00E14EA0" w:rsidRPr="00E14EA0" w:rsidRDefault="002F0991" w:rsidP="0097244C">
            <w:pPr>
              <w:rPr>
                <w:sz w:val="20"/>
                <w:szCs w:val="20"/>
              </w:rPr>
            </w:pPr>
            <w:r w:rsidRPr="00377CF8">
              <w:rPr>
                <w:b/>
                <w:bCs/>
                <w:sz w:val="20"/>
                <w:szCs w:val="20"/>
              </w:rPr>
              <w:t>Some examples</w:t>
            </w:r>
            <w:r w:rsidRPr="00E14EA0">
              <w:rPr>
                <w:sz w:val="20"/>
                <w:szCs w:val="20"/>
              </w:rPr>
              <w:t xml:space="preserve"> – </w:t>
            </w:r>
            <w:r w:rsidR="00377CF8">
              <w:rPr>
                <w:sz w:val="20"/>
                <w:szCs w:val="20"/>
              </w:rPr>
              <w:t>m</w:t>
            </w:r>
            <w:r w:rsidRPr="00E14EA0">
              <w:rPr>
                <w:sz w:val="20"/>
                <w:szCs w:val="20"/>
              </w:rPr>
              <w:t>asking true self; your beliefs; keeping your needs hidden; people-pleasing; your sense of identity; interests; culture</w:t>
            </w:r>
          </w:p>
        </w:tc>
        <w:tc>
          <w:tcPr>
            <w:tcW w:w="6604" w:type="dxa"/>
            <w:gridSpan w:val="2"/>
          </w:tcPr>
          <w:p w14:paraId="09F6AE09" w14:textId="77777777" w:rsidR="002F0991" w:rsidRDefault="002F0991" w:rsidP="0097244C"/>
        </w:tc>
      </w:tr>
      <w:tr w:rsidR="002F0991" w14:paraId="55927785" w14:textId="77777777">
        <w:tc>
          <w:tcPr>
            <w:tcW w:w="15388" w:type="dxa"/>
            <w:gridSpan w:val="5"/>
          </w:tcPr>
          <w:p w14:paraId="06390C1D" w14:textId="42780798" w:rsidR="002F0991" w:rsidRPr="002F0991" w:rsidRDefault="00E14EA0" w:rsidP="009724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2F0991" w:rsidRPr="002F0991">
              <w:rPr>
                <w:b/>
                <w:bCs/>
              </w:rPr>
              <w:t xml:space="preserve">Is there anything </w:t>
            </w:r>
            <w:r w:rsidR="001E0931">
              <w:rPr>
                <w:b/>
                <w:bCs/>
              </w:rPr>
              <w:t xml:space="preserve">we have missed, or anything </w:t>
            </w:r>
            <w:r w:rsidR="002F0991" w:rsidRPr="002F0991">
              <w:rPr>
                <w:b/>
                <w:bCs/>
              </w:rPr>
              <w:t xml:space="preserve">else you would like to </w:t>
            </w:r>
            <w:r>
              <w:rPr>
                <w:b/>
                <w:bCs/>
              </w:rPr>
              <w:t>go into more detail about</w:t>
            </w:r>
            <w:r w:rsidR="002F0991" w:rsidRPr="002F0991">
              <w:rPr>
                <w:b/>
                <w:bCs/>
              </w:rPr>
              <w:t>?</w:t>
            </w:r>
          </w:p>
        </w:tc>
      </w:tr>
      <w:tr w:rsidR="002F0991" w14:paraId="44907719" w14:textId="77777777" w:rsidTr="002F0991">
        <w:trPr>
          <w:trHeight w:val="600"/>
        </w:trPr>
        <w:tc>
          <w:tcPr>
            <w:tcW w:w="15388" w:type="dxa"/>
            <w:gridSpan w:val="5"/>
          </w:tcPr>
          <w:p w14:paraId="36B62891" w14:textId="77777777" w:rsidR="002F0991" w:rsidRDefault="002F0991" w:rsidP="0097244C"/>
          <w:p w14:paraId="623B59DB" w14:textId="77777777" w:rsidR="00E14EA0" w:rsidRDefault="00E14EA0" w:rsidP="0097244C"/>
          <w:p w14:paraId="1B9C6CA2" w14:textId="77777777" w:rsidR="00E14EA0" w:rsidRDefault="00E14EA0" w:rsidP="0097244C"/>
          <w:p w14:paraId="7AF92F17" w14:textId="77777777" w:rsidR="00E14EA0" w:rsidRDefault="00E14EA0" w:rsidP="0097244C"/>
        </w:tc>
      </w:tr>
      <w:tr w:rsidR="007C77A3" w:rsidRPr="007C77A3" w14:paraId="6FC556B6" w14:textId="77777777">
        <w:tc>
          <w:tcPr>
            <w:tcW w:w="15388" w:type="dxa"/>
            <w:gridSpan w:val="5"/>
          </w:tcPr>
          <w:p w14:paraId="53FEC480" w14:textId="74E6B031" w:rsidR="007C77A3" w:rsidRPr="007C77A3" w:rsidRDefault="006A2760" w:rsidP="007C77A3">
            <w:r>
              <w:rPr>
                <w:b/>
                <w:bCs/>
              </w:rPr>
              <w:lastRenderedPageBreak/>
              <w:t>5. Using</w:t>
            </w:r>
            <w:r w:rsidR="00E14EA0">
              <w:rPr>
                <w:b/>
                <w:bCs/>
              </w:rPr>
              <w:t xml:space="preserve"> the information</w:t>
            </w:r>
            <w:r w:rsidR="00377CF8">
              <w:rPr>
                <w:b/>
                <w:bCs/>
              </w:rPr>
              <w:t xml:space="preserve"> </w:t>
            </w:r>
            <w:r w:rsidR="00E14EA0">
              <w:rPr>
                <w:b/>
                <w:bCs/>
              </w:rPr>
              <w:t>above,</w:t>
            </w:r>
            <w:r w:rsidR="007C77A3">
              <w:rPr>
                <w:b/>
                <w:bCs/>
              </w:rPr>
              <w:t xml:space="preserve"> what would you like to </w:t>
            </w:r>
            <w:r w:rsidR="00E14EA0">
              <w:rPr>
                <w:b/>
                <w:bCs/>
              </w:rPr>
              <w:t>be different</w:t>
            </w:r>
            <w:r w:rsidR="007C77A3">
              <w:rPr>
                <w:b/>
                <w:bCs/>
              </w:rPr>
              <w:t>?</w:t>
            </w:r>
          </w:p>
        </w:tc>
      </w:tr>
      <w:tr w:rsidR="00FD13C4" w:rsidRPr="007C77A3" w14:paraId="08C580B4" w14:textId="77777777" w:rsidTr="00377CF8">
        <w:tc>
          <w:tcPr>
            <w:tcW w:w="3539" w:type="dxa"/>
          </w:tcPr>
          <w:p w14:paraId="44C7F052" w14:textId="05FEB9F3" w:rsidR="00FD13C4" w:rsidRDefault="006A2760" w:rsidP="007C77A3">
            <w:pPr>
              <w:rPr>
                <w:b/>
                <w:bCs/>
              </w:rPr>
            </w:pPr>
            <w:r>
              <w:rPr>
                <w:b/>
                <w:bCs/>
              </w:rPr>
              <w:t>Area of focus</w:t>
            </w:r>
          </w:p>
        </w:tc>
        <w:tc>
          <w:tcPr>
            <w:tcW w:w="6095" w:type="dxa"/>
            <w:gridSpan w:val="3"/>
          </w:tcPr>
          <w:p w14:paraId="455B6589" w14:textId="4E0EE40D" w:rsidR="00FD13C4" w:rsidRDefault="00377CF8" w:rsidP="007C77A3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1E0931">
              <w:rPr>
                <w:b/>
                <w:bCs/>
              </w:rPr>
              <w:t>hat are the c</w:t>
            </w:r>
            <w:r w:rsidR="00786FA8">
              <w:rPr>
                <w:b/>
                <w:bCs/>
              </w:rPr>
              <w:t>hanges</w:t>
            </w:r>
            <w:r w:rsidR="00FD13C4">
              <w:rPr>
                <w:b/>
                <w:bCs/>
              </w:rPr>
              <w:t xml:space="preserve"> you want to aim for</w:t>
            </w:r>
            <w:r w:rsidR="001E0931">
              <w:rPr>
                <w:b/>
                <w:bCs/>
              </w:rPr>
              <w:t xml:space="preserve">? </w:t>
            </w:r>
          </w:p>
        </w:tc>
        <w:tc>
          <w:tcPr>
            <w:tcW w:w="5754" w:type="dxa"/>
          </w:tcPr>
          <w:p w14:paraId="5E29E866" w14:textId="7F68C36E" w:rsidR="00FD13C4" w:rsidRDefault="00377CF8" w:rsidP="007C77A3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1E0931">
              <w:rPr>
                <w:b/>
                <w:bCs/>
              </w:rPr>
              <w:t xml:space="preserve">hat elements of this </w:t>
            </w:r>
            <w:r w:rsidR="00D55FEA">
              <w:rPr>
                <w:b/>
                <w:bCs/>
              </w:rPr>
              <w:t>are within your</w:t>
            </w:r>
            <w:r w:rsidR="001E0931">
              <w:rPr>
                <w:b/>
                <w:bCs/>
              </w:rPr>
              <w:t xml:space="preserve"> control?</w:t>
            </w:r>
          </w:p>
        </w:tc>
      </w:tr>
      <w:tr w:rsidR="00FD13C4" w:rsidRPr="007C77A3" w14:paraId="13B693E6" w14:textId="77777777" w:rsidTr="00377CF8">
        <w:tc>
          <w:tcPr>
            <w:tcW w:w="3539" w:type="dxa"/>
            <w:shd w:val="clear" w:color="auto" w:fill="FFFF99"/>
          </w:tcPr>
          <w:p w14:paraId="009C79C2" w14:textId="77405A47" w:rsidR="00FD13C4" w:rsidRPr="007C77A3" w:rsidRDefault="00FD13C4" w:rsidP="006A2760">
            <w:r w:rsidRPr="007C77A3">
              <w:t>Overwhelm</w:t>
            </w:r>
            <w:r>
              <w:t xml:space="preserve"> – emotions (</w:t>
            </w:r>
            <w:r w:rsidR="006A2760">
              <w:t xml:space="preserve">emotional &amp; </w:t>
            </w:r>
            <w:r>
              <w:t>internal</w:t>
            </w:r>
            <w:r w:rsidR="006A2760">
              <w:t xml:space="preserve"> factors</w:t>
            </w:r>
            <w:r>
              <w:t>)</w:t>
            </w:r>
          </w:p>
        </w:tc>
        <w:tc>
          <w:tcPr>
            <w:tcW w:w="6095" w:type="dxa"/>
            <w:gridSpan w:val="3"/>
          </w:tcPr>
          <w:p w14:paraId="1C2BC1AE" w14:textId="77777777" w:rsidR="00FD13C4" w:rsidRPr="007C77A3" w:rsidRDefault="00FD13C4" w:rsidP="007C77A3"/>
        </w:tc>
        <w:tc>
          <w:tcPr>
            <w:tcW w:w="5754" w:type="dxa"/>
          </w:tcPr>
          <w:p w14:paraId="74D4686A" w14:textId="77777777" w:rsidR="00FD13C4" w:rsidRPr="007C77A3" w:rsidRDefault="00FD13C4" w:rsidP="007C77A3"/>
        </w:tc>
      </w:tr>
      <w:tr w:rsidR="00FD13C4" w:rsidRPr="007C77A3" w14:paraId="5B8733CD" w14:textId="77777777" w:rsidTr="00377CF8">
        <w:tc>
          <w:tcPr>
            <w:tcW w:w="3539" w:type="dxa"/>
            <w:shd w:val="clear" w:color="auto" w:fill="AAE571"/>
          </w:tcPr>
          <w:p w14:paraId="110C5927" w14:textId="02DA04D2" w:rsidR="00FD13C4" w:rsidRDefault="00FD13C4" w:rsidP="007C77A3">
            <w:r w:rsidRPr="007C77A3">
              <w:t>Interactions</w:t>
            </w:r>
            <w:r>
              <w:t xml:space="preserve"> (interpersonal</w:t>
            </w:r>
            <w:r w:rsidR="006A2760">
              <w:t xml:space="preserve"> factors</w:t>
            </w:r>
            <w:r>
              <w:t>)</w:t>
            </w:r>
          </w:p>
          <w:p w14:paraId="5E549148" w14:textId="323660F2" w:rsidR="00FD13C4" w:rsidRPr="007C77A3" w:rsidRDefault="00FD13C4" w:rsidP="007C77A3"/>
        </w:tc>
        <w:tc>
          <w:tcPr>
            <w:tcW w:w="6095" w:type="dxa"/>
            <w:gridSpan w:val="3"/>
          </w:tcPr>
          <w:p w14:paraId="0A0679D2" w14:textId="77777777" w:rsidR="00FD13C4" w:rsidRPr="007C77A3" w:rsidRDefault="00FD13C4" w:rsidP="007C77A3"/>
        </w:tc>
        <w:tc>
          <w:tcPr>
            <w:tcW w:w="5754" w:type="dxa"/>
          </w:tcPr>
          <w:p w14:paraId="2342FA40" w14:textId="77777777" w:rsidR="00FD13C4" w:rsidRPr="007C77A3" w:rsidRDefault="00FD13C4" w:rsidP="007C77A3"/>
        </w:tc>
      </w:tr>
      <w:tr w:rsidR="00FD13C4" w:rsidRPr="007C77A3" w14:paraId="13F79613" w14:textId="77777777" w:rsidTr="00377CF8">
        <w:tc>
          <w:tcPr>
            <w:tcW w:w="3539" w:type="dxa"/>
            <w:shd w:val="clear" w:color="auto" w:fill="76E3FF"/>
          </w:tcPr>
          <w:p w14:paraId="6CDB3568" w14:textId="1D82D28E" w:rsidR="00FD13C4" w:rsidRPr="007C77A3" w:rsidRDefault="00FD13C4" w:rsidP="006A2760">
            <w:r w:rsidRPr="007C77A3">
              <w:t>Environments</w:t>
            </w:r>
            <w:r>
              <w:t xml:space="preserve"> (external</w:t>
            </w:r>
            <w:r w:rsidR="006A2760">
              <w:t xml:space="preserve"> &amp; environmental factors</w:t>
            </w:r>
            <w:r>
              <w:t>)</w:t>
            </w:r>
          </w:p>
        </w:tc>
        <w:tc>
          <w:tcPr>
            <w:tcW w:w="6095" w:type="dxa"/>
            <w:gridSpan w:val="3"/>
          </w:tcPr>
          <w:p w14:paraId="3994C661" w14:textId="77777777" w:rsidR="00FD13C4" w:rsidRPr="007C77A3" w:rsidRDefault="00FD13C4" w:rsidP="007C77A3"/>
        </w:tc>
        <w:tc>
          <w:tcPr>
            <w:tcW w:w="5754" w:type="dxa"/>
          </w:tcPr>
          <w:p w14:paraId="0B6099C3" w14:textId="77777777" w:rsidR="00FD13C4" w:rsidRPr="007C77A3" w:rsidRDefault="00FD13C4" w:rsidP="007C77A3"/>
        </w:tc>
      </w:tr>
      <w:tr w:rsidR="00FD13C4" w:rsidRPr="007C77A3" w14:paraId="1915820B" w14:textId="77777777" w:rsidTr="00377CF8">
        <w:tc>
          <w:tcPr>
            <w:tcW w:w="3539" w:type="dxa"/>
            <w:shd w:val="clear" w:color="auto" w:fill="A3DBFF"/>
          </w:tcPr>
          <w:p w14:paraId="1C450E47" w14:textId="2B7F7A2B" w:rsidR="00FD13C4" w:rsidRPr="007C77A3" w:rsidRDefault="00FD13C4" w:rsidP="006A2760">
            <w:r w:rsidRPr="007C77A3">
              <w:t>Masking</w:t>
            </w:r>
            <w:r>
              <w:t xml:space="preserve"> (identity</w:t>
            </w:r>
            <w:r w:rsidR="006A2760">
              <w:t xml:space="preserve"> &amp; intersectionality factors</w:t>
            </w:r>
            <w:r>
              <w:t>)</w:t>
            </w:r>
            <w:r w:rsidR="006A2760">
              <w:t xml:space="preserve"> </w:t>
            </w:r>
          </w:p>
        </w:tc>
        <w:tc>
          <w:tcPr>
            <w:tcW w:w="6095" w:type="dxa"/>
            <w:gridSpan w:val="3"/>
          </w:tcPr>
          <w:p w14:paraId="3AD5DA1E" w14:textId="77777777" w:rsidR="00FD13C4" w:rsidRPr="007C77A3" w:rsidRDefault="00FD13C4" w:rsidP="007C77A3"/>
        </w:tc>
        <w:tc>
          <w:tcPr>
            <w:tcW w:w="5754" w:type="dxa"/>
          </w:tcPr>
          <w:p w14:paraId="0A5FD25A" w14:textId="77777777" w:rsidR="00FD13C4" w:rsidRPr="007C77A3" w:rsidRDefault="00FD13C4" w:rsidP="007C77A3"/>
        </w:tc>
      </w:tr>
      <w:tr w:rsidR="00FD13C4" w:rsidRPr="007C77A3" w14:paraId="727D165D" w14:textId="77777777" w:rsidTr="00377CF8">
        <w:tc>
          <w:tcPr>
            <w:tcW w:w="3539" w:type="dxa"/>
            <w:shd w:val="clear" w:color="auto" w:fill="909EE6"/>
          </w:tcPr>
          <w:p w14:paraId="692A8E13" w14:textId="615C735A" w:rsidR="00FD13C4" w:rsidRPr="007C77A3" w:rsidRDefault="00FD13C4" w:rsidP="006A2760">
            <w:r w:rsidRPr="007C77A3">
              <w:t>Planning</w:t>
            </w:r>
            <w:r>
              <w:t xml:space="preserve"> (</w:t>
            </w:r>
            <w:r w:rsidR="006A2760">
              <w:t xml:space="preserve">emotional &amp; </w:t>
            </w:r>
            <w:r>
              <w:t>internal</w:t>
            </w:r>
            <w:r w:rsidR="006A2760">
              <w:t xml:space="preserve"> factors</w:t>
            </w:r>
            <w:r>
              <w:t>)</w:t>
            </w:r>
          </w:p>
        </w:tc>
        <w:tc>
          <w:tcPr>
            <w:tcW w:w="6095" w:type="dxa"/>
            <w:gridSpan w:val="3"/>
          </w:tcPr>
          <w:p w14:paraId="5E1787F8" w14:textId="77777777" w:rsidR="00FD13C4" w:rsidRPr="007C77A3" w:rsidRDefault="00FD13C4" w:rsidP="007C77A3"/>
        </w:tc>
        <w:tc>
          <w:tcPr>
            <w:tcW w:w="5754" w:type="dxa"/>
          </w:tcPr>
          <w:p w14:paraId="379BE3C0" w14:textId="77777777" w:rsidR="00FD13C4" w:rsidRPr="007C77A3" w:rsidRDefault="00FD13C4" w:rsidP="007C77A3"/>
        </w:tc>
      </w:tr>
      <w:tr w:rsidR="00FD13C4" w:rsidRPr="007C77A3" w14:paraId="0D4E64C3" w14:textId="77777777" w:rsidTr="00377CF8">
        <w:tc>
          <w:tcPr>
            <w:tcW w:w="3539" w:type="dxa"/>
            <w:shd w:val="clear" w:color="auto" w:fill="C189F7"/>
          </w:tcPr>
          <w:p w14:paraId="76C52D67" w14:textId="5EFFCC8A" w:rsidR="00FD13C4" w:rsidRDefault="00FD13C4" w:rsidP="007C77A3">
            <w:r w:rsidRPr="007C77A3">
              <w:t>Relationships</w:t>
            </w:r>
            <w:r>
              <w:t xml:space="preserve"> (interpersonal</w:t>
            </w:r>
            <w:r w:rsidR="006A2760">
              <w:t xml:space="preserve"> factors</w:t>
            </w:r>
            <w:r>
              <w:t>)</w:t>
            </w:r>
          </w:p>
          <w:p w14:paraId="43CFD0EA" w14:textId="7B077B3A" w:rsidR="00FD13C4" w:rsidRPr="007C77A3" w:rsidRDefault="00FD13C4" w:rsidP="007C77A3"/>
        </w:tc>
        <w:tc>
          <w:tcPr>
            <w:tcW w:w="6095" w:type="dxa"/>
            <w:gridSpan w:val="3"/>
          </w:tcPr>
          <w:p w14:paraId="356CED60" w14:textId="77777777" w:rsidR="00FD13C4" w:rsidRPr="007C77A3" w:rsidRDefault="00FD13C4" w:rsidP="007C77A3"/>
        </w:tc>
        <w:tc>
          <w:tcPr>
            <w:tcW w:w="5754" w:type="dxa"/>
          </w:tcPr>
          <w:p w14:paraId="74D793CF" w14:textId="77777777" w:rsidR="00FD13C4" w:rsidRPr="007C77A3" w:rsidRDefault="00FD13C4" w:rsidP="007C77A3"/>
        </w:tc>
      </w:tr>
      <w:tr w:rsidR="00FD13C4" w:rsidRPr="007C77A3" w14:paraId="528EC05A" w14:textId="77777777" w:rsidTr="00377CF8">
        <w:tc>
          <w:tcPr>
            <w:tcW w:w="3539" w:type="dxa"/>
            <w:shd w:val="clear" w:color="auto" w:fill="FF7474"/>
          </w:tcPr>
          <w:p w14:paraId="137C4A5C" w14:textId="11C34E6A" w:rsidR="00FD13C4" w:rsidRPr="007C77A3" w:rsidRDefault="00FD13C4" w:rsidP="006A2760">
            <w:r w:rsidRPr="007C77A3">
              <w:t>Communicati</w:t>
            </w:r>
            <w:r w:rsidR="00E14EA0">
              <w:t xml:space="preserve">ng </w:t>
            </w:r>
            <w:r>
              <w:t>needs (external</w:t>
            </w:r>
            <w:r w:rsidR="006A2760">
              <w:t xml:space="preserve"> &amp; environmental factors</w:t>
            </w:r>
            <w:r>
              <w:t>)</w:t>
            </w:r>
          </w:p>
        </w:tc>
        <w:tc>
          <w:tcPr>
            <w:tcW w:w="6095" w:type="dxa"/>
            <w:gridSpan w:val="3"/>
          </w:tcPr>
          <w:p w14:paraId="7C80DF52" w14:textId="77777777" w:rsidR="00FD13C4" w:rsidRPr="007C77A3" w:rsidRDefault="00FD13C4" w:rsidP="007C77A3"/>
        </w:tc>
        <w:tc>
          <w:tcPr>
            <w:tcW w:w="5754" w:type="dxa"/>
          </w:tcPr>
          <w:p w14:paraId="282946D2" w14:textId="77777777" w:rsidR="00FD13C4" w:rsidRPr="007C77A3" w:rsidRDefault="00FD13C4" w:rsidP="007C77A3"/>
        </w:tc>
      </w:tr>
      <w:tr w:rsidR="00FD13C4" w:rsidRPr="007C77A3" w14:paraId="36AEF6BF" w14:textId="77777777" w:rsidTr="00377CF8">
        <w:tc>
          <w:tcPr>
            <w:tcW w:w="3539" w:type="dxa"/>
            <w:shd w:val="clear" w:color="auto" w:fill="FFCE3C"/>
          </w:tcPr>
          <w:p w14:paraId="49762346" w14:textId="5F864E74" w:rsidR="00FD13C4" w:rsidRPr="007C77A3" w:rsidRDefault="00FD13C4" w:rsidP="006A2760">
            <w:r w:rsidRPr="007C77A3">
              <w:t>Self-Criticism</w:t>
            </w:r>
            <w:r>
              <w:t xml:space="preserve"> (identity</w:t>
            </w:r>
            <w:r w:rsidR="006A2760">
              <w:t xml:space="preserve"> &amp; intersectionality factors</w:t>
            </w:r>
            <w:r>
              <w:t>)</w:t>
            </w:r>
          </w:p>
        </w:tc>
        <w:tc>
          <w:tcPr>
            <w:tcW w:w="6095" w:type="dxa"/>
            <w:gridSpan w:val="3"/>
          </w:tcPr>
          <w:p w14:paraId="2C9869CA" w14:textId="77777777" w:rsidR="00FD13C4" w:rsidRPr="007C77A3" w:rsidRDefault="00FD13C4" w:rsidP="007C77A3"/>
        </w:tc>
        <w:tc>
          <w:tcPr>
            <w:tcW w:w="5754" w:type="dxa"/>
          </w:tcPr>
          <w:p w14:paraId="6A28B4DA" w14:textId="77777777" w:rsidR="00FD13C4" w:rsidRPr="007C77A3" w:rsidRDefault="00FD13C4" w:rsidP="007C77A3"/>
        </w:tc>
      </w:tr>
      <w:tr w:rsidR="006A2760" w:rsidRPr="007C77A3" w14:paraId="0F81AC58" w14:textId="77777777" w:rsidTr="0008121C">
        <w:tc>
          <w:tcPr>
            <w:tcW w:w="15388" w:type="dxa"/>
            <w:gridSpan w:val="5"/>
          </w:tcPr>
          <w:p w14:paraId="201CE4C9" w14:textId="77777777" w:rsidR="006A2760" w:rsidRPr="007C77A3" w:rsidRDefault="006A2760" w:rsidP="007C77A3"/>
        </w:tc>
      </w:tr>
      <w:tr w:rsidR="00FD13C4" w14:paraId="0D17CBC0" w14:textId="77777777" w:rsidTr="00377CF8">
        <w:tc>
          <w:tcPr>
            <w:tcW w:w="3539" w:type="dxa"/>
            <w:shd w:val="clear" w:color="auto" w:fill="FFFF99"/>
          </w:tcPr>
          <w:p w14:paraId="3AAA8248" w14:textId="19235D81" w:rsidR="00FD13C4" w:rsidRDefault="00FD13C4">
            <w:r>
              <w:t>Emotional and Internal</w:t>
            </w:r>
            <w:r w:rsidR="001E0931">
              <w:t xml:space="preserve"> factors</w:t>
            </w:r>
          </w:p>
          <w:p w14:paraId="25F387BB" w14:textId="77777777" w:rsidR="00FD13C4" w:rsidRDefault="00FD13C4"/>
        </w:tc>
        <w:tc>
          <w:tcPr>
            <w:tcW w:w="6095" w:type="dxa"/>
            <w:gridSpan w:val="3"/>
          </w:tcPr>
          <w:p w14:paraId="0AAAD69F" w14:textId="603FBAD6" w:rsidR="00FD13C4" w:rsidRDefault="00FD13C4"/>
        </w:tc>
        <w:tc>
          <w:tcPr>
            <w:tcW w:w="5754" w:type="dxa"/>
          </w:tcPr>
          <w:p w14:paraId="56F84264" w14:textId="77777777" w:rsidR="00FD13C4" w:rsidRDefault="00FD13C4"/>
        </w:tc>
      </w:tr>
      <w:tr w:rsidR="00FD13C4" w14:paraId="31F2B535" w14:textId="77777777" w:rsidTr="00377CF8">
        <w:tc>
          <w:tcPr>
            <w:tcW w:w="3539" w:type="dxa"/>
            <w:shd w:val="clear" w:color="auto" w:fill="AAE571"/>
          </w:tcPr>
          <w:p w14:paraId="6176F81B" w14:textId="5E7333CA" w:rsidR="00FD13C4" w:rsidRDefault="00FD13C4">
            <w:r>
              <w:t>Interpersonal</w:t>
            </w:r>
            <w:r w:rsidR="001E0931">
              <w:t xml:space="preserve"> factors</w:t>
            </w:r>
          </w:p>
          <w:p w14:paraId="64F03AEC" w14:textId="77777777" w:rsidR="00FD13C4" w:rsidRDefault="00FD13C4"/>
        </w:tc>
        <w:tc>
          <w:tcPr>
            <w:tcW w:w="6095" w:type="dxa"/>
            <w:gridSpan w:val="3"/>
          </w:tcPr>
          <w:p w14:paraId="0720687B" w14:textId="77777777" w:rsidR="00FD13C4" w:rsidRDefault="00FD13C4"/>
        </w:tc>
        <w:tc>
          <w:tcPr>
            <w:tcW w:w="5754" w:type="dxa"/>
          </w:tcPr>
          <w:p w14:paraId="0154EC1D" w14:textId="77777777" w:rsidR="00FD13C4" w:rsidRDefault="00FD13C4"/>
        </w:tc>
      </w:tr>
      <w:tr w:rsidR="00FD13C4" w14:paraId="7F66B2CF" w14:textId="77777777" w:rsidTr="00377CF8">
        <w:tc>
          <w:tcPr>
            <w:tcW w:w="3539" w:type="dxa"/>
            <w:shd w:val="clear" w:color="auto" w:fill="76E3FF"/>
          </w:tcPr>
          <w:p w14:paraId="5703CCC0" w14:textId="76900229" w:rsidR="00FD13C4" w:rsidRDefault="00FD13C4">
            <w:r>
              <w:t>External and environmental</w:t>
            </w:r>
            <w:r w:rsidR="001E0931">
              <w:t xml:space="preserve"> factors</w:t>
            </w:r>
          </w:p>
          <w:p w14:paraId="471E6D39" w14:textId="77777777" w:rsidR="00FD13C4" w:rsidRDefault="00FD13C4"/>
        </w:tc>
        <w:tc>
          <w:tcPr>
            <w:tcW w:w="6095" w:type="dxa"/>
            <w:gridSpan w:val="3"/>
          </w:tcPr>
          <w:p w14:paraId="7551072C" w14:textId="07EF8AC6" w:rsidR="00FD13C4" w:rsidRDefault="00FD13C4"/>
        </w:tc>
        <w:tc>
          <w:tcPr>
            <w:tcW w:w="5754" w:type="dxa"/>
          </w:tcPr>
          <w:p w14:paraId="408D14E0" w14:textId="77777777" w:rsidR="00FD13C4" w:rsidRDefault="00FD13C4"/>
        </w:tc>
      </w:tr>
      <w:tr w:rsidR="00FD13C4" w14:paraId="38BDB118" w14:textId="77777777" w:rsidTr="00377CF8">
        <w:tc>
          <w:tcPr>
            <w:tcW w:w="3539" w:type="dxa"/>
            <w:shd w:val="clear" w:color="auto" w:fill="A3DBFF"/>
          </w:tcPr>
          <w:p w14:paraId="7B705625" w14:textId="55FF42D7" w:rsidR="00FD13C4" w:rsidRDefault="00FD13C4">
            <w:r>
              <w:t>Identity and intersectionality</w:t>
            </w:r>
            <w:r w:rsidR="001E0931">
              <w:t xml:space="preserve"> factors</w:t>
            </w:r>
          </w:p>
          <w:p w14:paraId="21E69C72" w14:textId="77777777" w:rsidR="00FD13C4" w:rsidRDefault="00FD13C4"/>
        </w:tc>
        <w:tc>
          <w:tcPr>
            <w:tcW w:w="6095" w:type="dxa"/>
            <w:gridSpan w:val="3"/>
          </w:tcPr>
          <w:p w14:paraId="270C94F6" w14:textId="0BAB780B" w:rsidR="00FD13C4" w:rsidRDefault="00FD13C4"/>
        </w:tc>
        <w:tc>
          <w:tcPr>
            <w:tcW w:w="5754" w:type="dxa"/>
          </w:tcPr>
          <w:p w14:paraId="28BB6926" w14:textId="77777777" w:rsidR="00FD13C4" w:rsidRDefault="00FD13C4"/>
        </w:tc>
      </w:tr>
      <w:tr w:rsidR="00CE452D" w14:paraId="289595E1" w14:textId="77777777" w:rsidTr="002648D4">
        <w:tc>
          <w:tcPr>
            <w:tcW w:w="15388" w:type="dxa"/>
            <w:gridSpan w:val="5"/>
          </w:tcPr>
          <w:p w14:paraId="1D001E42" w14:textId="77777777" w:rsidR="00CE452D" w:rsidRDefault="00CE452D"/>
        </w:tc>
      </w:tr>
      <w:tr w:rsidR="00786FA8" w14:paraId="29DA96F0" w14:textId="77777777" w:rsidTr="00377CF8">
        <w:tc>
          <w:tcPr>
            <w:tcW w:w="3539" w:type="dxa"/>
          </w:tcPr>
          <w:p w14:paraId="2E7E8FC0" w14:textId="5B6BEBF4" w:rsidR="001E0931" w:rsidRDefault="00377CF8">
            <w:r>
              <w:t>Other factors</w:t>
            </w:r>
          </w:p>
          <w:p w14:paraId="1AF59DCD" w14:textId="77777777" w:rsidR="00786FA8" w:rsidRDefault="00786FA8"/>
        </w:tc>
        <w:tc>
          <w:tcPr>
            <w:tcW w:w="6095" w:type="dxa"/>
            <w:gridSpan w:val="3"/>
          </w:tcPr>
          <w:p w14:paraId="5BB37B9E" w14:textId="77777777" w:rsidR="00786FA8" w:rsidRDefault="00786FA8"/>
        </w:tc>
        <w:tc>
          <w:tcPr>
            <w:tcW w:w="5754" w:type="dxa"/>
          </w:tcPr>
          <w:p w14:paraId="0F9A3471" w14:textId="77777777" w:rsidR="00786FA8" w:rsidRDefault="00786FA8"/>
        </w:tc>
      </w:tr>
      <w:tr w:rsidR="006A2760" w14:paraId="08274DB0" w14:textId="77777777" w:rsidTr="00A57236">
        <w:tc>
          <w:tcPr>
            <w:tcW w:w="15388" w:type="dxa"/>
            <w:gridSpan w:val="5"/>
          </w:tcPr>
          <w:p w14:paraId="2B5572F1" w14:textId="452DBE38" w:rsidR="006A2760" w:rsidRPr="00CE452D" w:rsidRDefault="006A2760">
            <w:pPr>
              <w:rPr>
                <w:b/>
                <w:bCs/>
              </w:rPr>
            </w:pPr>
            <w:r w:rsidRPr="00CE452D">
              <w:rPr>
                <w:b/>
                <w:bCs/>
              </w:rPr>
              <w:t>6. Please identify which of the above is a priority for you, and focus on that goal on the next page</w:t>
            </w:r>
          </w:p>
        </w:tc>
      </w:tr>
    </w:tbl>
    <w:p w14:paraId="6D751F65" w14:textId="6D97054F" w:rsidR="0098054C" w:rsidRDefault="0098054C" w:rsidP="001B3E8E"/>
    <w:p w14:paraId="363891A4" w14:textId="77777777" w:rsidR="00CE452D" w:rsidRDefault="00CE452D" w:rsidP="001B3E8E"/>
    <w:p w14:paraId="5AD01561" w14:textId="1E033FE0" w:rsidR="0098054C" w:rsidRDefault="0098054C" w:rsidP="0097244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520"/>
        <w:gridCol w:w="5245"/>
        <w:gridCol w:w="934"/>
      </w:tblGrid>
      <w:tr w:rsidR="00CE452D" w:rsidRPr="00786FA8" w14:paraId="653DB6E0" w14:textId="77777777" w:rsidTr="00A25A32">
        <w:tc>
          <w:tcPr>
            <w:tcW w:w="15388" w:type="dxa"/>
            <w:gridSpan w:val="4"/>
          </w:tcPr>
          <w:p w14:paraId="3FEF9541" w14:textId="78FE16FC" w:rsidR="00CE452D" w:rsidRDefault="00CE452D" w:rsidP="00786FA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7. </w:t>
            </w:r>
            <w:r w:rsidR="00757A8A">
              <w:rPr>
                <w:b/>
                <w:bCs/>
              </w:rPr>
              <w:t>Break your goal down into manageable steps (aims) and identify how you will know when you have achieved them</w:t>
            </w:r>
          </w:p>
        </w:tc>
      </w:tr>
      <w:tr w:rsidR="00780A3D" w:rsidRPr="00786FA8" w14:paraId="40682CE2" w14:textId="77777777" w:rsidTr="008B3047">
        <w:tc>
          <w:tcPr>
            <w:tcW w:w="15388" w:type="dxa"/>
            <w:gridSpan w:val="4"/>
          </w:tcPr>
          <w:p w14:paraId="7EE2085F" w14:textId="5AC9EB64" w:rsidR="00780A3D" w:rsidRDefault="00780A3D" w:rsidP="00780A3D">
            <w:pPr>
              <w:rPr>
                <w:b/>
                <w:bCs/>
              </w:rPr>
            </w:pPr>
            <w:r>
              <w:rPr>
                <w:b/>
                <w:bCs/>
              </w:rPr>
              <w:t>Your Goal: what are you aiming for?</w:t>
            </w:r>
          </w:p>
        </w:tc>
      </w:tr>
      <w:tr w:rsidR="00780A3D" w:rsidRPr="00786FA8" w14:paraId="6968EA9F" w14:textId="77777777" w:rsidTr="007F55CC">
        <w:tc>
          <w:tcPr>
            <w:tcW w:w="15388" w:type="dxa"/>
            <w:gridSpan w:val="4"/>
          </w:tcPr>
          <w:p w14:paraId="2A6820FC" w14:textId="77777777" w:rsidR="00780A3D" w:rsidRDefault="00780A3D" w:rsidP="00786FA8">
            <w:pPr>
              <w:jc w:val="both"/>
              <w:rPr>
                <w:b/>
                <w:bCs/>
              </w:rPr>
            </w:pPr>
          </w:p>
          <w:p w14:paraId="0A61B9D3" w14:textId="77777777" w:rsidR="00780A3D" w:rsidRDefault="00780A3D" w:rsidP="00786FA8">
            <w:pPr>
              <w:jc w:val="both"/>
              <w:rPr>
                <w:b/>
                <w:bCs/>
              </w:rPr>
            </w:pPr>
          </w:p>
          <w:p w14:paraId="345985A5" w14:textId="77777777" w:rsidR="00780A3D" w:rsidRDefault="00780A3D" w:rsidP="00786FA8">
            <w:pPr>
              <w:jc w:val="both"/>
              <w:rPr>
                <w:b/>
                <w:bCs/>
              </w:rPr>
            </w:pPr>
          </w:p>
        </w:tc>
      </w:tr>
      <w:tr w:rsidR="00CE452D" w:rsidRPr="00786FA8" w14:paraId="5DA34158" w14:textId="2623FF1A" w:rsidTr="00757A8A">
        <w:tc>
          <w:tcPr>
            <w:tcW w:w="2689" w:type="dxa"/>
          </w:tcPr>
          <w:p w14:paraId="35437AF4" w14:textId="310F23CD" w:rsidR="00CE452D" w:rsidRPr="00786FA8" w:rsidRDefault="00757A8A" w:rsidP="00757A8A">
            <w:pPr>
              <w:rPr>
                <w:b/>
                <w:bCs/>
              </w:rPr>
            </w:pPr>
            <w:r>
              <w:rPr>
                <w:b/>
                <w:bCs/>
              </w:rPr>
              <w:t>Aims:</w:t>
            </w:r>
          </w:p>
        </w:tc>
        <w:tc>
          <w:tcPr>
            <w:tcW w:w="6520" w:type="dxa"/>
          </w:tcPr>
          <w:p w14:paraId="78D0B67B" w14:textId="3E8C0DA4" w:rsidR="00CE452D" w:rsidRPr="00786FA8" w:rsidRDefault="00757A8A" w:rsidP="00757A8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CE452D">
              <w:rPr>
                <w:b/>
                <w:bCs/>
              </w:rPr>
              <w:t>an you identify steps that might help you to reach your main goal?</w:t>
            </w:r>
          </w:p>
        </w:tc>
        <w:tc>
          <w:tcPr>
            <w:tcW w:w="5245" w:type="dxa"/>
          </w:tcPr>
          <w:p w14:paraId="79F596B3" w14:textId="0E3381EF" w:rsidR="00CE452D" w:rsidRPr="00786FA8" w:rsidRDefault="00757A8A" w:rsidP="00757A8A">
            <w:pPr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CE452D">
              <w:rPr>
                <w:b/>
                <w:bCs/>
              </w:rPr>
              <w:t xml:space="preserve">ow will you know when this step </w:t>
            </w:r>
            <w:r>
              <w:rPr>
                <w:b/>
                <w:bCs/>
              </w:rPr>
              <w:t>has been achieved?</w:t>
            </w:r>
          </w:p>
        </w:tc>
        <w:tc>
          <w:tcPr>
            <w:tcW w:w="934" w:type="dxa"/>
          </w:tcPr>
          <w:p w14:paraId="4DFE492F" w14:textId="423559F3" w:rsidR="00CE452D" w:rsidRDefault="00757A8A" w:rsidP="00757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" w:char="F0FC"/>
            </w:r>
          </w:p>
        </w:tc>
      </w:tr>
      <w:tr w:rsidR="00CE452D" w:rsidRPr="00786FA8" w14:paraId="4040EBD4" w14:textId="2F4A6784" w:rsidTr="00757A8A">
        <w:tc>
          <w:tcPr>
            <w:tcW w:w="2689" w:type="dxa"/>
            <w:shd w:val="clear" w:color="auto" w:fill="FFFF99"/>
          </w:tcPr>
          <w:p w14:paraId="741867D7" w14:textId="71985E9A" w:rsidR="00CE452D" w:rsidRPr="006A2760" w:rsidRDefault="00CE452D" w:rsidP="00CE452D">
            <w:pPr>
              <w:rPr>
                <w:b/>
                <w:bCs/>
                <w:sz w:val="16"/>
                <w:szCs w:val="16"/>
              </w:rPr>
            </w:pPr>
            <w:r w:rsidRPr="006A2760">
              <w:rPr>
                <w:b/>
                <w:bCs/>
                <w:sz w:val="16"/>
                <w:szCs w:val="16"/>
              </w:rPr>
              <w:t>EMOTIONAL AND INTERNAL FACTORS</w:t>
            </w:r>
          </w:p>
          <w:p w14:paraId="2B77B11F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122A09F4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2562C35E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3065BE38" w14:textId="77777777" w:rsidR="00CE452D" w:rsidRPr="00C97B1D" w:rsidRDefault="00CE452D" w:rsidP="00CE452D">
            <w:pPr>
              <w:rPr>
                <w:sz w:val="16"/>
                <w:szCs w:val="16"/>
              </w:rPr>
            </w:pPr>
          </w:p>
          <w:p w14:paraId="5DC0123F" w14:textId="77777777" w:rsidR="00CE452D" w:rsidRPr="00786FA8" w:rsidRDefault="00CE452D" w:rsidP="00CE452D"/>
        </w:tc>
        <w:tc>
          <w:tcPr>
            <w:tcW w:w="6520" w:type="dxa"/>
          </w:tcPr>
          <w:p w14:paraId="3904DA72" w14:textId="77777777" w:rsidR="00CE452D" w:rsidRDefault="00CE452D" w:rsidP="00786FA8">
            <w:pPr>
              <w:jc w:val="both"/>
            </w:pPr>
          </w:p>
          <w:p w14:paraId="670642B7" w14:textId="77777777" w:rsidR="00757A8A" w:rsidRDefault="00757A8A" w:rsidP="00786FA8">
            <w:pPr>
              <w:jc w:val="both"/>
            </w:pPr>
          </w:p>
          <w:p w14:paraId="33FBD8E0" w14:textId="77777777" w:rsidR="00757A8A" w:rsidRDefault="00757A8A" w:rsidP="00786FA8">
            <w:pPr>
              <w:jc w:val="both"/>
            </w:pPr>
          </w:p>
          <w:p w14:paraId="45229100" w14:textId="77777777" w:rsidR="00757A8A" w:rsidRDefault="00757A8A" w:rsidP="00786FA8">
            <w:pPr>
              <w:jc w:val="both"/>
            </w:pPr>
          </w:p>
          <w:p w14:paraId="2C88E8A8" w14:textId="77777777" w:rsidR="00757A8A" w:rsidRPr="00786FA8" w:rsidRDefault="00757A8A" w:rsidP="00786FA8">
            <w:pPr>
              <w:jc w:val="both"/>
            </w:pPr>
          </w:p>
        </w:tc>
        <w:tc>
          <w:tcPr>
            <w:tcW w:w="5245" w:type="dxa"/>
          </w:tcPr>
          <w:p w14:paraId="1B5252D8" w14:textId="77777777" w:rsidR="00CE452D" w:rsidRPr="00786FA8" w:rsidRDefault="00CE452D" w:rsidP="00786FA8">
            <w:pPr>
              <w:jc w:val="both"/>
            </w:pPr>
          </w:p>
        </w:tc>
        <w:tc>
          <w:tcPr>
            <w:tcW w:w="934" w:type="dxa"/>
          </w:tcPr>
          <w:p w14:paraId="54720BD1" w14:textId="77777777" w:rsidR="00CE452D" w:rsidRPr="00786FA8" w:rsidRDefault="00CE452D" w:rsidP="00786FA8">
            <w:pPr>
              <w:jc w:val="both"/>
            </w:pPr>
          </w:p>
        </w:tc>
      </w:tr>
      <w:tr w:rsidR="00CE452D" w:rsidRPr="00786FA8" w14:paraId="6018B435" w14:textId="363C3B1A" w:rsidTr="00757A8A">
        <w:tc>
          <w:tcPr>
            <w:tcW w:w="2689" w:type="dxa"/>
            <w:shd w:val="clear" w:color="auto" w:fill="AAE571"/>
          </w:tcPr>
          <w:p w14:paraId="3C25BEA0" w14:textId="7C8204A5" w:rsidR="00CE452D" w:rsidRPr="006A2760" w:rsidRDefault="00CE452D" w:rsidP="00CE452D">
            <w:pPr>
              <w:rPr>
                <w:b/>
                <w:bCs/>
                <w:sz w:val="16"/>
                <w:szCs w:val="16"/>
              </w:rPr>
            </w:pPr>
            <w:r w:rsidRPr="006A2760">
              <w:rPr>
                <w:b/>
                <w:bCs/>
                <w:sz w:val="16"/>
                <w:szCs w:val="16"/>
              </w:rPr>
              <w:t xml:space="preserve">INTERPERSONAL </w:t>
            </w:r>
            <w:r w:rsidRPr="006A2760">
              <w:rPr>
                <w:b/>
                <w:bCs/>
                <w:sz w:val="16"/>
                <w:szCs w:val="16"/>
              </w:rPr>
              <w:t>FACTORS</w:t>
            </w:r>
          </w:p>
          <w:p w14:paraId="41AA447C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4DB330BE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767B4403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32009A4F" w14:textId="77777777" w:rsidR="00CE452D" w:rsidRPr="00C97B1D" w:rsidRDefault="00CE452D" w:rsidP="00CE452D">
            <w:pPr>
              <w:rPr>
                <w:sz w:val="16"/>
                <w:szCs w:val="16"/>
              </w:rPr>
            </w:pPr>
          </w:p>
          <w:p w14:paraId="510098B4" w14:textId="77777777" w:rsidR="00CE452D" w:rsidRPr="00786FA8" w:rsidRDefault="00CE452D" w:rsidP="00CE452D"/>
        </w:tc>
        <w:tc>
          <w:tcPr>
            <w:tcW w:w="6520" w:type="dxa"/>
          </w:tcPr>
          <w:p w14:paraId="10BB302E" w14:textId="77777777" w:rsidR="00CE452D" w:rsidRDefault="00CE452D" w:rsidP="00786FA8">
            <w:pPr>
              <w:jc w:val="both"/>
            </w:pPr>
          </w:p>
          <w:p w14:paraId="50D79374" w14:textId="77777777" w:rsidR="00757A8A" w:rsidRDefault="00757A8A" w:rsidP="00786FA8">
            <w:pPr>
              <w:jc w:val="both"/>
            </w:pPr>
          </w:p>
          <w:p w14:paraId="3F96CA68" w14:textId="77777777" w:rsidR="00757A8A" w:rsidRDefault="00757A8A" w:rsidP="00786FA8">
            <w:pPr>
              <w:jc w:val="both"/>
            </w:pPr>
          </w:p>
          <w:p w14:paraId="25177FD0" w14:textId="77777777" w:rsidR="00757A8A" w:rsidRDefault="00757A8A" w:rsidP="00786FA8">
            <w:pPr>
              <w:jc w:val="both"/>
            </w:pPr>
          </w:p>
          <w:p w14:paraId="1EEF0251" w14:textId="77777777" w:rsidR="00757A8A" w:rsidRPr="00786FA8" w:rsidRDefault="00757A8A" w:rsidP="00786FA8">
            <w:pPr>
              <w:jc w:val="both"/>
            </w:pPr>
          </w:p>
        </w:tc>
        <w:tc>
          <w:tcPr>
            <w:tcW w:w="5245" w:type="dxa"/>
          </w:tcPr>
          <w:p w14:paraId="5238977F" w14:textId="77777777" w:rsidR="00CE452D" w:rsidRPr="00786FA8" w:rsidRDefault="00CE452D" w:rsidP="00786FA8">
            <w:pPr>
              <w:jc w:val="both"/>
            </w:pPr>
          </w:p>
        </w:tc>
        <w:tc>
          <w:tcPr>
            <w:tcW w:w="934" w:type="dxa"/>
          </w:tcPr>
          <w:p w14:paraId="3FB416AF" w14:textId="77777777" w:rsidR="00CE452D" w:rsidRPr="00786FA8" w:rsidRDefault="00CE452D" w:rsidP="00786FA8">
            <w:pPr>
              <w:jc w:val="both"/>
            </w:pPr>
          </w:p>
        </w:tc>
      </w:tr>
      <w:tr w:rsidR="00CE452D" w:rsidRPr="00786FA8" w14:paraId="5439EC66" w14:textId="7AD700ED" w:rsidTr="00757A8A">
        <w:tc>
          <w:tcPr>
            <w:tcW w:w="2689" w:type="dxa"/>
            <w:shd w:val="clear" w:color="auto" w:fill="76E3FF"/>
          </w:tcPr>
          <w:p w14:paraId="73345DE2" w14:textId="4CDF0E04" w:rsidR="00CE452D" w:rsidRPr="006A2760" w:rsidRDefault="00CE452D" w:rsidP="00CE452D">
            <w:pPr>
              <w:rPr>
                <w:b/>
                <w:bCs/>
                <w:sz w:val="16"/>
                <w:szCs w:val="16"/>
              </w:rPr>
            </w:pPr>
            <w:r w:rsidRPr="006A2760">
              <w:rPr>
                <w:b/>
                <w:bCs/>
                <w:sz w:val="16"/>
                <w:szCs w:val="16"/>
              </w:rPr>
              <w:t xml:space="preserve">EXTERNAL AND ENVIRONMENTAL </w:t>
            </w:r>
            <w:r w:rsidRPr="006A2760">
              <w:rPr>
                <w:b/>
                <w:bCs/>
                <w:sz w:val="16"/>
                <w:szCs w:val="16"/>
              </w:rPr>
              <w:t>FACTORS</w:t>
            </w:r>
          </w:p>
          <w:p w14:paraId="3A408A25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0DDCF8F9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33708754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68D7F0EB" w14:textId="77777777" w:rsidR="00CE452D" w:rsidRPr="00C97B1D" w:rsidRDefault="00CE452D" w:rsidP="00CE452D">
            <w:pPr>
              <w:rPr>
                <w:sz w:val="16"/>
                <w:szCs w:val="16"/>
              </w:rPr>
            </w:pPr>
          </w:p>
          <w:p w14:paraId="071D19F6" w14:textId="77777777" w:rsidR="00CE452D" w:rsidRPr="00786FA8" w:rsidRDefault="00CE452D" w:rsidP="00CE452D"/>
        </w:tc>
        <w:tc>
          <w:tcPr>
            <w:tcW w:w="6520" w:type="dxa"/>
          </w:tcPr>
          <w:p w14:paraId="02E9DB9E" w14:textId="77777777" w:rsidR="00CE452D" w:rsidRDefault="00CE452D" w:rsidP="00786FA8">
            <w:pPr>
              <w:jc w:val="both"/>
            </w:pPr>
          </w:p>
          <w:p w14:paraId="348C438E" w14:textId="77777777" w:rsidR="00757A8A" w:rsidRDefault="00757A8A" w:rsidP="00786FA8">
            <w:pPr>
              <w:jc w:val="both"/>
            </w:pPr>
          </w:p>
          <w:p w14:paraId="554E3044" w14:textId="77777777" w:rsidR="00757A8A" w:rsidRDefault="00757A8A" w:rsidP="00786FA8">
            <w:pPr>
              <w:jc w:val="both"/>
            </w:pPr>
          </w:p>
          <w:p w14:paraId="64D8153F" w14:textId="77777777" w:rsidR="00757A8A" w:rsidRDefault="00757A8A" w:rsidP="00786FA8">
            <w:pPr>
              <w:jc w:val="both"/>
            </w:pPr>
          </w:p>
          <w:p w14:paraId="027994C3" w14:textId="77777777" w:rsidR="00757A8A" w:rsidRPr="00786FA8" w:rsidRDefault="00757A8A" w:rsidP="00786FA8">
            <w:pPr>
              <w:jc w:val="both"/>
            </w:pPr>
          </w:p>
        </w:tc>
        <w:tc>
          <w:tcPr>
            <w:tcW w:w="5245" w:type="dxa"/>
          </w:tcPr>
          <w:p w14:paraId="0D4CBEA1" w14:textId="77777777" w:rsidR="00CE452D" w:rsidRPr="00786FA8" w:rsidRDefault="00CE452D" w:rsidP="00786FA8">
            <w:pPr>
              <w:jc w:val="both"/>
            </w:pPr>
          </w:p>
        </w:tc>
        <w:tc>
          <w:tcPr>
            <w:tcW w:w="934" w:type="dxa"/>
          </w:tcPr>
          <w:p w14:paraId="254B7DA2" w14:textId="77777777" w:rsidR="00CE452D" w:rsidRPr="00786FA8" w:rsidRDefault="00CE452D" w:rsidP="00786FA8">
            <w:pPr>
              <w:jc w:val="both"/>
            </w:pPr>
          </w:p>
        </w:tc>
      </w:tr>
      <w:tr w:rsidR="00CE452D" w:rsidRPr="00786FA8" w14:paraId="62F3FAF1" w14:textId="5C1F7B4E" w:rsidTr="00757A8A">
        <w:tc>
          <w:tcPr>
            <w:tcW w:w="2689" w:type="dxa"/>
            <w:shd w:val="clear" w:color="auto" w:fill="A3DBFF"/>
          </w:tcPr>
          <w:p w14:paraId="08FA8FD1" w14:textId="67C9FC52" w:rsidR="00CE452D" w:rsidRPr="006A2760" w:rsidRDefault="00CE452D" w:rsidP="00CE452D">
            <w:pPr>
              <w:rPr>
                <w:b/>
                <w:bCs/>
                <w:sz w:val="16"/>
                <w:szCs w:val="16"/>
              </w:rPr>
            </w:pPr>
            <w:r w:rsidRPr="006A2760">
              <w:rPr>
                <w:b/>
                <w:bCs/>
                <w:sz w:val="16"/>
                <w:szCs w:val="16"/>
              </w:rPr>
              <w:t xml:space="preserve">IDENTITY AND INTERSECTIONALITY </w:t>
            </w:r>
            <w:r w:rsidRPr="006A2760">
              <w:rPr>
                <w:b/>
                <w:bCs/>
                <w:sz w:val="16"/>
                <w:szCs w:val="16"/>
              </w:rPr>
              <w:t>FACTORS</w:t>
            </w:r>
          </w:p>
          <w:p w14:paraId="0B1CDFDD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748FE693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3589759D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593453DE" w14:textId="77777777" w:rsidR="00CE452D" w:rsidRPr="00C97B1D" w:rsidRDefault="00CE452D" w:rsidP="00CE452D">
            <w:pPr>
              <w:rPr>
                <w:sz w:val="16"/>
                <w:szCs w:val="16"/>
              </w:rPr>
            </w:pPr>
          </w:p>
          <w:p w14:paraId="1A90E833" w14:textId="77777777" w:rsidR="00CE452D" w:rsidRPr="00786FA8" w:rsidRDefault="00CE452D" w:rsidP="00CE452D"/>
        </w:tc>
        <w:tc>
          <w:tcPr>
            <w:tcW w:w="6520" w:type="dxa"/>
          </w:tcPr>
          <w:p w14:paraId="7A660C6D" w14:textId="77777777" w:rsidR="00CE452D" w:rsidRDefault="00CE452D" w:rsidP="00786FA8">
            <w:pPr>
              <w:jc w:val="both"/>
            </w:pPr>
          </w:p>
          <w:p w14:paraId="30C9811F" w14:textId="77777777" w:rsidR="00757A8A" w:rsidRDefault="00757A8A" w:rsidP="00786FA8">
            <w:pPr>
              <w:jc w:val="both"/>
            </w:pPr>
          </w:p>
          <w:p w14:paraId="5A93C4CC" w14:textId="77777777" w:rsidR="00757A8A" w:rsidRDefault="00757A8A" w:rsidP="00786FA8">
            <w:pPr>
              <w:jc w:val="both"/>
            </w:pPr>
          </w:p>
          <w:p w14:paraId="5FC84578" w14:textId="77777777" w:rsidR="00757A8A" w:rsidRDefault="00757A8A" w:rsidP="00786FA8">
            <w:pPr>
              <w:jc w:val="both"/>
            </w:pPr>
          </w:p>
          <w:p w14:paraId="4428A28D" w14:textId="77777777" w:rsidR="00757A8A" w:rsidRPr="00786FA8" w:rsidRDefault="00757A8A" w:rsidP="00786FA8">
            <w:pPr>
              <w:jc w:val="both"/>
            </w:pPr>
          </w:p>
        </w:tc>
        <w:tc>
          <w:tcPr>
            <w:tcW w:w="5245" w:type="dxa"/>
          </w:tcPr>
          <w:p w14:paraId="65F0D3A3" w14:textId="77777777" w:rsidR="00CE452D" w:rsidRPr="00786FA8" w:rsidRDefault="00CE452D" w:rsidP="00786FA8">
            <w:pPr>
              <w:jc w:val="both"/>
            </w:pPr>
          </w:p>
        </w:tc>
        <w:tc>
          <w:tcPr>
            <w:tcW w:w="934" w:type="dxa"/>
          </w:tcPr>
          <w:p w14:paraId="3ECA35CE" w14:textId="77777777" w:rsidR="00CE452D" w:rsidRPr="00786FA8" w:rsidRDefault="00CE452D" w:rsidP="00786FA8">
            <w:pPr>
              <w:jc w:val="both"/>
            </w:pPr>
          </w:p>
        </w:tc>
      </w:tr>
      <w:tr w:rsidR="00CE452D" w:rsidRPr="00786FA8" w14:paraId="4540BB9B" w14:textId="6E7EEAD6" w:rsidTr="00757A8A">
        <w:tc>
          <w:tcPr>
            <w:tcW w:w="2689" w:type="dxa"/>
          </w:tcPr>
          <w:p w14:paraId="01E7D065" w14:textId="79FBA691" w:rsidR="00CE452D" w:rsidRPr="006A2760" w:rsidRDefault="00CE452D" w:rsidP="00CE452D">
            <w:pPr>
              <w:rPr>
                <w:b/>
                <w:bCs/>
                <w:sz w:val="16"/>
                <w:szCs w:val="16"/>
              </w:rPr>
            </w:pPr>
            <w:r w:rsidRPr="006A2760">
              <w:rPr>
                <w:b/>
                <w:bCs/>
                <w:sz w:val="16"/>
                <w:szCs w:val="16"/>
              </w:rPr>
              <w:t>OTHER</w:t>
            </w:r>
            <w:r>
              <w:rPr>
                <w:b/>
                <w:bCs/>
                <w:sz w:val="16"/>
                <w:szCs w:val="16"/>
              </w:rPr>
              <w:t xml:space="preserve"> FACTORS</w:t>
            </w:r>
          </w:p>
          <w:p w14:paraId="67476B29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693FA22E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6B7CF796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2B943FEE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57EB8128" w14:textId="77777777" w:rsidR="00CE452D" w:rsidRDefault="00CE452D" w:rsidP="00CE452D">
            <w:pPr>
              <w:rPr>
                <w:sz w:val="16"/>
                <w:szCs w:val="16"/>
              </w:rPr>
            </w:pPr>
          </w:p>
          <w:p w14:paraId="73237F1C" w14:textId="77777777" w:rsidR="00CE452D" w:rsidRDefault="00CE452D" w:rsidP="00CE452D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</w:tcPr>
          <w:p w14:paraId="7B196BBA" w14:textId="77777777" w:rsidR="00CE452D" w:rsidRDefault="00CE452D" w:rsidP="00786FA8">
            <w:pPr>
              <w:jc w:val="both"/>
            </w:pPr>
          </w:p>
          <w:p w14:paraId="4B4DC3D6" w14:textId="77777777" w:rsidR="00757A8A" w:rsidRDefault="00757A8A" w:rsidP="00786FA8">
            <w:pPr>
              <w:jc w:val="both"/>
            </w:pPr>
          </w:p>
          <w:p w14:paraId="2CABF0AC" w14:textId="77777777" w:rsidR="00757A8A" w:rsidRDefault="00757A8A" w:rsidP="00786FA8">
            <w:pPr>
              <w:jc w:val="both"/>
            </w:pPr>
          </w:p>
          <w:p w14:paraId="43BB23BC" w14:textId="77777777" w:rsidR="00757A8A" w:rsidRDefault="00757A8A" w:rsidP="00786FA8">
            <w:pPr>
              <w:jc w:val="both"/>
            </w:pPr>
          </w:p>
          <w:p w14:paraId="33D03B00" w14:textId="77777777" w:rsidR="00757A8A" w:rsidRPr="00786FA8" w:rsidRDefault="00757A8A" w:rsidP="00786FA8">
            <w:pPr>
              <w:jc w:val="both"/>
            </w:pPr>
          </w:p>
        </w:tc>
        <w:tc>
          <w:tcPr>
            <w:tcW w:w="5245" w:type="dxa"/>
          </w:tcPr>
          <w:p w14:paraId="56744325" w14:textId="77777777" w:rsidR="00CE452D" w:rsidRPr="00786FA8" w:rsidRDefault="00CE452D" w:rsidP="00786FA8">
            <w:pPr>
              <w:jc w:val="both"/>
            </w:pPr>
          </w:p>
        </w:tc>
        <w:tc>
          <w:tcPr>
            <w:tcW w:w="934" w:type="dxa"/>
          </w:tcPr>
          <w:p w14:paraId="16040D21" w14:textId="77777777" w:rsidR="00CE452D" w:rsidRPr="00786FA8" w:rsidRDefault="00CE452D" w:rsidP="00786FA8">
            <w:pPr>
              <w:jc w:val="both"/>
            </w:pPr>
          </w:p>
        </w:tc>
      </w:tr>
    </w:tbl>
    <w:p w14:paraId="5537C7B0" w14:textId="7DB62719" w:rsidR="001B3E8E" w:rsidRDefault="001B3E8E" w:rsidP="0097244C">
      <w:pPr>
        <w:ind w:right="261"/>
      </w:pPr>
    </w:p>
    <w:sectPr w:rsidR="001B3E8E" w:rsidSect="004F171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284" w:footer="2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26D5" w14:textId="77777777" w:rsidR="00BB4AD3" w:rsidRDefault="00BB4AD3" w:rsidP="00A90D3D">
      <w:r>
        <w:separator/>
      </w:r>
    </w:p>
  </w:endnote>
  <w:endnote w:type="continuationSeparator" w:id="0">
    <w:p w14:paraId="33FC71A3" w14:textId="77777777" w:rsidR="00BB4AD3" w:rsidRDefault="00BB4AD3" w:rsidP="00A9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2FD8" w14:textId="33874599" w:rsidR="00453612" w:rsidRDefault="00453612" w:rsidP="00453612">
    <w:pPr>
      <w:pStyle w:val="Footer"/>
      <w:jc w:val="center"/>
    </w:pPr>
    <w:r w:rsidRPr="00453612">
      <w:rPr>
        <w:rFonts w:ascii="Arial Nova Cond" w:hAnsi="Arial Nova Cond"/>
        <w:color w:val="0070C0"/>
        <w:sz w:val="20"/>
        <w:szCs w:val="20"/>
      </w:rPr>
      <w:t xml:space="preserve">AZURE DRAGONFLY COUNSELLING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4636" w14:textId="40156815" w:rsidR="00FF3CB3" w:rsidRDefault="00FF3CB3" w:rsidP="00FF3CB3">
    <w:pPr>
      <w:pStyle w:val="Footer"/>
      <w:ind w:left="-567"/>
      <w:jc w:val="center"/>
      <w:rPr>
        <w:color w:val="008080"/>
        <w:sz w:val="20"/>
        <w:szCs w:val="20"/>
      </w:rPr>
    </w:pPr>
    <w:r>
      <w:rPr>
        <w:color w:val="008080"/>
        <w:sz w:val="20"/>
        <w:szCs w:val="20"/>
      </w:rPr>
      <w:t>Jacqui Miller (MSc Psych; Dip. Couns; MBACP</w:t>
    </w:r>
    <w:r w:rsidR="00E46DEF">
      <w:rPr>
        <w:color w:val="008080"/>
        <w:sz w:val="20"/>
        <w:szCs w:val="20"/>
      </w:rPr>
      <w:t>; GMBPsS</w:t>
    </w:r>
    <w:r>
      <w:rPr>
        <w:color w:val="008080"/>
        <w:sz w:val="20"/>
        <w:szCs w:val="20"/>
      </w:rPr>
      <w:t xml:space="preserve">)    </w:t>
    </w:r>
  </w:p>
  <w:p w14:paraId="5E325497" w14:textId="77777777" w:rsidR="00FF3CB3" w:rsidRDefault="00FF3CB3" w:rsidP="00FF3CB3">
    <w:pPr>
      <w:pStyle w:val="Footer"/>
      <w:ind w:left="-567"/>
      <w:jc w:val="center"/>
      <w:rPr>
        <w:color w:val="008080"/>
        <w:sz w:val="20"/>
        <w:szCs w:val="20"/>
      </w:rPr>
    </w:pPr>
    <w:r>
      <w:rPr>
        <w:color w:val="008080"/>
        <w:sz w:val="20"/>
        <w:szCs w:val="20"/>
      </w:rPr>
      <w:t xml:space="preserve">AZURE DRAGONFLY COUNSELLING    </w:t>
    </w:r>
  </w:p>
  <w:p w14:paraId="4BE40FED" w14:textId="77777777" w:rsidR="00FF3CB3" w:rsidRDefault="00FF3CB3" w:rsidP="00FF3CB3">
    <w:pPr>
      <w:pStyle w:val="Footer"/>
      <w:ind w:left="-567"/>
      <w:jc w:val="center"/>
      <w:rPr>
        <w:color w:val="008080"/>
        <w:sz w:val="20"/>
        <w:szCs w:val="20"/>
      </w:rPr>
    </w:pPr>
    <w:r>
      <w:rPr>
        <w:color w:val="008080"/>
        <w:sz w:val="20"/>
        <w:szCs w:val="20"/>
      </w:rPr>
      <w:t>https://azure-dragonfly-counselling.co.uk</w:t>
    </w:r>
  </w:p>
  <w:p w14:paraId="64AF2593" w14:textId="1FBDD850" w:rsidR="00FE71A3" w:rsidRPr="00FF3CB3" w:rsidRDefault="00FE71A3" w:rsidP="00FF3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8371" w14:textId="77777777" w:rsidR="00BB4AD3" w:rsidRDefault="00BB4AD3" w:rsidP="00A90D3D">
      <w:r>
        <w:separator/>
      </w:r>
    </w:p>
  </w:footnote>
  <w:footnote w:type="continuationSeparator" w:id="0">
    <w:p w14:paraId="022D4DC9" w14:textId="77777777" w:rsidR="00BB4AD3" w:rsidRDefault="00BB4AD3" w:rsidP="00A9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FB16" w14:textId="5496AB5A" w:rsidR="0098054C" w:rsidRDefault="00000000" w:rsidP="0097244C">
    <w:pPr>
      <w:pStyle w:val="Header"/>
      <w:ind w:left="-567"/>
      <w:jc w:val="center"/>
    </w:pPr>
    <w:sdt>
      <w:sdtPr>
        <w:id w:val="1718628815"/>
        <w:docPartObj>
          <w:docPartGallery w:val="Page Numbers (Margins)"/>
          <w:docPartUnique/>
        </w:docPartObj>
      </w:sdtPr>
      <w:sdtContent>
        <w:r w:rsidR="00A44421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EDE12B0" wp14:editId="2B19C8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106375432" name="Rectangl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FDC21" w14:textId="77777777" w:rsidR="00A44421" w:rsidRDefault="00A4442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DE12B0" id="Rectangle 8" o:spid="_x0000_s1027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87FDC21" w14:textId="77777777" w:rsidR="00A44421" w:rsidRDefault="00A4442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8054C">
      <w:rPr>
        <w:noProof/>
      </w:rPr>
      <w:drawing>
        <wp:inline distT="0" distB="0" distL="0" distR="0" wp14:anchorId="06430FAB" wp14:editId="0FC12B0B">
          <wp:extent cx="860926" cy="860926"/>
          <wp:effectExtent l="0" t="0" r="0" b="0"/>
          <wp:docPr id="386928960" name="Picture 7" descr="A logo with a dragonf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505550" name="Picture 7" descr="A logo with a dragonfl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861" cy="869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3E50" w14:textId="496E4912" w:rsidR="00A90D3D" w:rsidRDefault="00000000" w:rsidP="00FF3CB3">
    <w:pPr>
      <w:pStyle w:val="Header"/>
      <w:ind w:left="-993" w:right="-1133"/>
      <w:jc w:val="center"/>
    </w:pPr>
    <w:sdt>
      <w:sdtPr>
        <w:id w:val="-883089449"/>
        <w:docPartObj>
          <w:docPartGallery w:val="Page Numbers (Margins)"/>
          <w:docPartUnique/>
        </w:docPartObj>
      </w:sdtPr>
      <w:sdtContent>
        <w:r w:rsidR="0098054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E5C7148" wp14:editId="56CF833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97087172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292F4" w14:textId="77777777" w:rsidR="0098054C" w:rsidRDefault="0098054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5C7148" id="Rectangle 6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0B7292F4" w14:textId="77777777" w:rsidR="0098054C" w:rsidRDefault="0098054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45951">
      <w:rPr>
        <w:noProof/>
      </w:rPr>
      <w:drawing>
        <wp:inline distT="0" distB="0" distL="0" distR="0" wp14:anchorId="26F603D2" wp14:editId="38B24F2F">
          <wp:extent cx="892810" cy="892810"/>
          <wp:effectExtent l="0" t="0" r="2540" b="2540"/>
          <wp:docPr id="9734773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308358" name="Picture 1805308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808" cy="91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88CA" w14:textId="0A115656" w:rsidR="00FE71A3" w:rsidRDefault="004F171F" w:rsidP="00453612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4C8D74A" wp14:editId="507B2C45">
          <wp:simplePos x="0" y="0"/>
          <wp:positionH relativeFrom="column">
            <wp:posOffset>7962477</wp:posOffset>
          </wp:positionH>
          <wp:positionV relativeFrom="paragraph">
            <wp:posOffset>181610</wp:posOffset>
          </wp:positionV>
          <wp:extent cx="1771015" cy="790575"/>
          <wp:effectExtent l="0" t="0" r="635" b="9525"/>
          <wp:wrapSquare wrapText="bothSides"/>
          <wp:docPr id="83146290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97880" name="Picture 620297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1BE8EC8" wp14:editId="5AA99066">
          <wp:simplePos x="0" y="0"/>
          <wp:positionH relativeFrom="column">
            <wp:posOffset>-73025</wp:posOffset>
          </wp:positionH>
          <wp:positionV relativeFrom="paragraph">
            <wp:posOffset>5292</wp:posOffset>
          </wp:positionV>
          <wp:extent cx="1169035" cy="1114425"/>
          <wp:effectExtent l="0" t="0" r="0" b="9525"/>
          <wp:wrapSquare wrapText="bothSides"/>
          <wp:docPr id="1817755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007540" name="Picture 15990075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03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785270878"/>
        <w:docPartObj>
          <w:docPartGallery w:val="Page Numbers (Margins)"/>
          <w:docPartUnique/>
        </w:docPartObj>
      </w:sdtPr>
      <w:sdtContent>
        <w:r w:rsidR="00FF3CB3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3CC7EFD" wp14:editId="535E150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05556386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095E4" w14:textId="77777777" w:rsidR="00FF3CB3" w:rsidRDefault="00FF3CB3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3CC7EFD" id="Rectangle 5" o:spid="_x0000_s1029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2f3w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173095E4" w14:textId="77777777" w:rsidR="00FF3CB3" w:rsidRDefault="00FF3CB3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F3CB3">
      <w:tab/>
    </w:r>
    <w:r w:rsidR="00FF3C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3D"/>
    <w:rsid w:val="00020236"/>
    <w:rsid w:val="000531BE"/>
    <w:rsid w:val="0006235E"/>
    <w:rsid w:val="00074DE9"/>
    <w:rsid w:val="000C7DFF"/>
    <w:rsid w:val="00105B5B"/>
    <w:rsid w:val="001127B3"/>
    <w:rsid w:val="00113789"/>
    <w:rsid w:val="001564F1"/>
    <w:rsid w:val="001A7A6E"/>
    <w:rsid w:val="001B3E8E"/>
    <w:rsid w:val="001E0931"/>
    <w:rsid w:val="0020042C"/>
    <w:rsid w:val="002127AE"/>
    <w:rsid w:val="00216066"/>
    <w:rsid w:val="00245951"/>
    <w:rsid w:val="002475FB"/>
    <w:rsid w:val="002F0991"/>
    <w:rsid w:val="00377CF8"/>
    <w:rsid w:val="003D5861"/>
    <w:rsid w:val="00427570"/>
    <w:rsid w:val="00451B97"/>
    <w:rsid w:val="00453612"/>
    <w:rsid w:val="004B0273"/>
    <w:rsid w:val="004F171F"/>
    <w:rsid w:val="00560D15"/>
    <w:rsid w:val="005B1570"/>
    <w:rsid w:val="005D122E"/>
    <w:rsid w:val="00651FB3"/>
    <w:rsid w:val="00692263"/>
    <w:rsid w:val="00693A8C"/>
    <w:rsid w:val="006A2760"/>
    <w:rsid w:val="007238A6"/>
    <w:rsid w:val="00757A8A"/>
    <w:rsid w:val="0076115C"/>
    <w:rsid w:val="00780A3D"/>
    <w:rsid w:val="00786FA8"/>
    <w:rsid w:val="007C77A3"/>
    <w:rsid w:val="008206DB"/>
    <w:rsid w:val="008637A4"/>
    <w:rsid w:val="0090674E"/>
    <w:rsid w:val="00934AA5"/>
    <w:rsid w:val="00936199"/>
    <w:rsid w:val="00941A30"/>
    <w:rsid w:val="0097244C"/>
    <w:rsid w:val="0098054C"/>
    <w:rsid w:val="009C114E"/>
    <w:rsid w:val="009D0CA1"/>
    <w:rsid w:val="00A03DE1"/>
    <w:rsid w:val="00A346DA"/>
    <w:rsid w:val="00A44421"/>
    <w:rsid w:val="00A73237"/>
    <w:rsid w:val="00A90D3D"/>
    <w:rsid w:val="00AC23F6"/>
    <w:rsid w:val="00AC7E71"/>
    <w:rsid w:val="00B017D0"/>
    <w:rsid w:val="00B10981"/>
    <w:rsid w:val="00B37C27"/>
    <w:rsid w:val="00B46771"/>
    <w:rsid w:val="00BB4AD3"/>
    <w:rsid w:val="00BE4ED5"/>
    <w:rsid w:val="00C0483C"/>
    <w:rsid w:val="00C97B1D"/>
    <w:rsid w:val="00CE452D"/>
    <w:rsid w:val="00D04A01"/>
    <w:rsid w:val="00D55FEA"/>
    <w:rsid w:val="00DC09C6"/>
    <w:rsid w:val="00DC2A4A"/>
    <w:rsid w:val="00DF21FE"/>
    <w:rsid w:val="00E14EA0"/>
    <w:rsid w:val="00E31137"/>
    <w:rsid w:val="00E46DEF"/>
    <w:rsid w:val="00E86798"/>
    <w:rsid w:val="00EE60C1"/>
    <w:rsid w:val="00EF5D01"/>
    <w:rsid w:val="00F15324"/>
    <w:rsid w:val="00F3346E"/>
    <w:rsid w:val="00F3516A"/>
    <w:rsid w:val="00F73F96"/>
    <w:rsid w:val="00F9252F"/>
    <w:rsid w:val="00FA0023"/>
    <w:rsid w:val="00FC02A6"/>
    <w:rsid w:val="00FD13C4"/>
    <w:rsid w:val="00FD1F3A"/>
    <w:rsid w:val="00FE71A3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DE58C"/>
  <w15:chartTrackingRefBased/>
  <w15:docId w15:val="{6D697D1D-1A0E-42E3-8C16-F0C20832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D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D3D"/>
  </w:style>
  <w:style w:type="paragraph" w:styleId="Footer">
    <w:name w:val="footer"/>
    <w:basedOn w:val="Normal"/>
    <w:link w:val="FooterChar"/>
    <w:uiPriority w:val="99"/>
    <w:unhideWhenUsed/>
    <w:rsid w:val="00A90D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D3D"/>
  </w:style>
  <w:style w:type="table" w:styleId="TableGrid">
    <w:name w:val="Table Grid"/>
    <w:basedOn w:val="TableNormal"/>
    <w:uiPriority w:val="39"/>
    <w:rsid w:val="004F1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jacqui.miller.counselling@outlook.com</dc:creator>
  <cp:keywords/>
  <dc:description/>
  <cp:lastModifiedBy>Jac Miller</cp:lastModifiedBy>
  <cp:revision>2</cp:revision>
  <cp:lastPrinted>2026-02-22T13:50:00Z</cp:lastPrinted>
  <dcterms:created xsi:type="dcterms:W3CDTF">2026-02-22T17:18:00Z</dcterms:created>
  <dcterms:modified xsi:type="dcterms:W3CDTF">2026-02-22T17:18:00Z</dcterms:modified>
</cp:coreProperties>
</file>