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000000"/>
          <w:spacing w:val="0"/>
          <w:position w:val="0"/>
          <w:sz w:val="26"/>
          <w:shd w:fill="auto" w:val="clear"/>
        </w:rPr>
      </w:pPr>
      <w:r>
        <w:rPr>
          <w:rFonts w:ascii="UICTFontTextStyleBody" w:hAnsi="UICTFontTextStyleBody" w:cs="UICTFontTextStyleBody" w:eastAsia="UICTFontTextStyleBody"/>
          <w:b/>
          <w:color w:val="000000"/>
          <w:spacing w:val="0"/>
          <w:position w:val="0"/>
          <w:sz w:val="32"/>
          <w:shd w:fill="auto" w:val="clear"/>
        </w:rPr>
        <w:t xml:space="preserve">A Worthey Ride LLC </w:t>
      </w:r>
      <w:r>
        <w:rPr>
          <w:rFonts w:ascii="Calibri" w:hAnsi="Calibri" w:cs="Calibri" w:eastAsia="Calibri"/>
          <w:b/>
          <w:color w:val="000000"/>
          <w:spacing w:val="0"/>
          <w:position w:val="0"/>
          <w:sz w:val="32"/>
          <w:shd w:fill="auto" w:val="clear"/>
        </w:rPr>
        <w:t xml:space="preserve">– Pet Transport Service Agreement</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This Agreement is made and entered into by and between </w:t>
      </w:r>
      <w:r>
        <w:rPr>
          <w:rFonts w:ascii="UICTFontTextStyleBody" w:hAnsi="UICTFontTextStyleBody" w:cs="UICTFontTextStyleBody" w:eastAsia="UICTFontTextStyleBody"/>
          <w:b/>
          <w:color w:val="000000"/>
          <w:spacing w:val="0"/>
          <w:position w:val="0"/>
          <w:sz w:val="26"/>
          <w:shd w:fill="auto" w:val="clear"/>
        </w:rPr>
        <w:t xml:space="preserve">A Worthey Ride LLC</w:t>
      </w:r>
      <w:r>
        <w:rPr>
          <w:rFonts w:ascii="UICTFontTextStyleBody" w:hAnsi="UICTFontTextStyleBody" w:cs="UICTFontTextStyleBody" w:eastAsia="UICTFontTextStyleBody"/>
          <w:color w:val="000000"/>
          <w:spacing w:val="0"/>
          <w:position w:val="0"/>
          <w:sz w:val="26"/>
          <w:shd w:fill="auto" w:val="clear"/>
        </w:rPr>
        <w:t xml:space="preserve"> (“Company”), and the Customer (“Customer”), who has requested pet transportation services. The details of the service are outlined in the accompanying invoice.</w:t>
      </w:r>
    </w:p>
    <w:p>
      <w:pPr>
        <w:spacing w:before="180" w:after="0" w:line="240"/>
        <w:ind w:right="0" w:left="510" w:hanging="51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1.</w:t>
        <w:tab/>
      </w:r>
      <w:r>
        <w:rPr>
          <w:rFonts w:ascii="UICTFontTextStyleBody" w:hAnsi="UICTFontTextStyleBody" w:cs="UICTFontTextStyleBody" w:eastAsia="UICTFontTextStyleBody"/>
          <w:b/>
          <w:color w:val="000000"/>
          <w:spacing w:val="0"/>
          <w:position w:val="0"/>
          <w:sz w:val="26"/>
          <w:shd w:fill="auto" w:val="clear"/>
        </w:rPr>
        <w:t xml:space="preserve">Scope of Services</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A Worthey Ride LLC agrees to provide pet transportation services for the Customer. These services will include:</w:t>
      </w:r>
    </w:p>
    <w:p>
      <w:pPr>
        <w:spacing w:before="180" w:after="0" w:line="240"/>
        <w:ind w:right="0" w:left="495" w:hanging="495"/>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ab/>
      </w:r>
      <w:r>
        <w:rPr>
          <w:rFonts w:ascii="UICTFontTextStyleBody" w:hAnsi="UICTFontTextStyleBody" w:cs="UICTFontTextStyleBody" w:eastAsia="UICTFontTextStyleBody"/>
          <w:color w:val="000000"/>
          <w:spacing w:val="0"/>
          <w:position w:val="0"/>
          <w:sz w:val="26"/>
          <w:shd w:fill="auto" w:val="clear"/>
        </w:rPr>
        <w:t xml:space="preserve">•</w:t>
      </w:r>
      <w:r>
        <w:rPr>
          <w:rFonts w:ascii="UICTFontTextStyleBody" w:hAnsi="UICTFontTextStyleBody" w:cs="UICTFontTextStyleBody" w:eastAsia="UICTFontTextStyleBody"/>
          <w:color w:val="000000"/>
          <w:spacing w:val="0"/>
          <w:position w:val="0"/>
          <w:sz w:val="26"/>
          <w:shd w:fill="auto" w:val="clear"/>
        </w:rPr>
        <w:tab/>
        <w:t xml:space="preserve">Pick-up and delivery of pets as per the schedule outlined in the invoice.</w:t>
      </w:r>
    </w:p>
    <w:p>
      <w:pPr>
        <w:spacing w:before="180" w:after="0" w:line="240"/>
        <w:ind w:right="0" w:left="495" w:hanging="495"/>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ab/>
      </w:r>
      <w:r>
        <w:rPr>
          <w:rFonts w:ascii="UICTFontTextStyleBody" w:hAnsi="UICTFontTextStyleBody" w:cs="UICTFontTextStyleBody" w:eastAsia="UICTFontTextStyleBody"/>
          <w:color w:val="000000"/>
          <w:spacing w:val="0"/>
          <w:position w:val="0"/>
          <w:sz w:val="26"/>
          <w:shd w:fill="auto" w:val="clear"/>
        </w:rPr>
        <w:t xml:space="preserve">•</w:t>
      </w:r>
      <w:r>
        <w:rPr>
          <w:rFonts w:ascii="UICTFontTextStyleBody" w:hAnsi="UICTFontTextStyleBody" w:cs="UICTFontTextStyleBody" w:eastAsia="UICTFontTextStyleBody"/>
          <w:color w:val="000000"/>
          <w:spacing w:val="0"/>
          <w:position w:val="0"/>
          <w:sz w:val="26"/>
          <w:shd w:fill="auto" w:val="clear"/>
        </w:rPr>
        <w:tab/>
        <w:t xml:space="preserve">Safe transportation in accordance with animal welfare guidelines.</w:t>
      </w:r>
    </w:p>
    <w:p>
      <w:pPr>
        <w:spacing w:before="180" w:after="0" w:line="240"/>
        <w:ind w:right="0" w:left="510" w:hanging="510"/>
        <w:jc w:val="left"/>
        <w:rPr>
          <w:rFonts w:ascii="UICTFontTextStyleBody" w:hAnsi="UICTFontTextStyleBody" w:cs="UICTFontTextStyleBody" w:eastAsia="UICTFontTextStyleBody"/>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ab/>
      </w:r>
    </w:p>
    <w:p>
      <w:pPr>
        <w:spacing w:before="180" w:after="0" w:line="240"/>
        <w:ind w:right="0" w:left="510" w:hanging="51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2.</w:t>
        <w:tab/>
      </w:r>
      <w:r>
        <w:rPr>
          <w:rFonts w:ascii="UICTFontTextStyleBody" w:hAnsi="UICTFontTextStyleBody" w:cs="UICTFontTextStyleBody" w:eastAsia="UICTFontTextStyleBody"/>
          <w:b/>
          <w:color w:val="000000"/>
          <w:spacing w:val="0"/>
          <w:position w:val="0"/>
          <w:sz w:val="26"/>
          <w:shd w:fill="auto" w:val="clear"/>
        </w:rPr>
        <w:t xml:space="preserve">Customer Responsibilities</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The Customer agrees to:</w:t>
      </w:r>
    </w:p>
    <w:p>
      <w:pPr>
        <w:spacing w:before="180" w:after="0" w:line="240"/>
        <w:ind w:right="0" w:left="495" w:hanging="495"/>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ab/>
      </w:r>
      <w:r>
        <w:rPr>
          <w:rFonts w:ascii="UICTFontTextStyleBody" w:hAnsi="UICTFontTextStyleBody" w:cs="UICTFontTextStyleBody" w:eastAsia="UICTFontTextStyleBody"/>
          <w:color w:val="000000"/>
          <w:spacing w:val="0"/>
          <w:position w:val="0"/>
          <w:sz w:val="26"/>
          <w:shd w:fill="auto" w:val="clear"/>
        </w:rPr>
        <w:t xml:space="preserve">•</w:t>
      </w:r>
      <w:r>
        <w:rPr>
          <w:rFonts w:ascii="UICTFontTextStyleBody" w:hAnsi="UICTFontTextStyleBody" w:cs="UICTFontTextStyleBody" w:eastAsia="UICTFontTextStyleBody"/>
          <w:color w:val="000000"/>
          <w:spacing w:val="0"/>
          <w:position w:val="0"/>
          <w:sz w:val="26"/>
          <w:shd w:fill="auto" w:val="clear"/>
        </w:rPr>
        <w:tab/>
        <w:t xml:space="preserve">Ensure that pets are ready for transport with appropriate carriers, identification, and documentation (e.g., health certificates, vaccinations).</w:t>
      </w:r>
    </w:p>
    <w:p>
      <w:pPr>
        <w:spacing w:before="180" w:after="0" w:line="240"/>
        <w:ind w:right="0" w:left="495" w:hanging="495"/>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ab/>
      </w:r>
      <w:r>
        <w:rPr>
          <w:rFonts w:ascii="UICTFontTextStyleBody" w:hAnsi="UICTFontTextStyleBody" w:cs="UICTFontTextStyleBody" w:eastAsia="UICTFontTextStyleBody"/>
          <w:color w:val="000000"/>
          <w:spacing w:val="0"/>
          <w:position w:val="0"/>
          <w:sz w:val="26"/>
          <w:shd w:fill="auto" w:val="clear"/>
        </w:rPr>
        <w:t xml:space="preserve">•</w:t>
      </w:r>
      <w:r>
        <w:rPr>
          <w:rFonts w:ascii="UICTFontTextStyleBody" w:hAnsi="UICTFontTextStyleBody" w:cs="UICTFontTextStyleBody" w:eastAsia="UICTFontTextStyleBody"/>
          <w:color w:val="000000"/>
          <w:spacing w:val="0"/>
          <w:position w:val="0"/>
          <w:sz w:val="26"/>
          <w:shd w:fill="auto" w:val="clear"/>
        </w:rPr>
        <w:tab/>
        <w:t xml:space="preserve">Provide accurate details about pets, including any health conditions or behavioral issues.</w:t>
      </w:r>
    </w:p>
    <w:p>
      <w:pPr>
        <w:spacing w:before="180" w:after="0" w:line="240"/>
        <w:ind w:right="0" w:left="495" w:hanging="495"/>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ab/>
      </w:r>
      <w:r>
        <w:rPr>
          <w:rFonts w:ascii="UICTFontTextStyleBody" w:hAnsi="UICTFontTextStyleBody" w:cs="UICTFontTextStyleBody" w:eastAsia="UICTFontTextStyleBody"/>
          <w:color w:val="000000"/>
          <w:spacing w:val="0"/>
          <w:position w:val="0"/>
          <w:sz w:val="26"/>
          <w:shd w:fill="auto" w:val="clear"/>
        </w:rPr>
        <w:t xml:space="preserve">•</w:t>
      </w:r>
      <w:r>
        <w:rPr>
          <w:rFonts w:ascii="UICTFontTextStyleBody" w:hAnsi="UICTFontTextStyleBody" w:cs="UICTFontTextStyleBody" w:eastAsia="UICTFontTextStyleBody"/>
          <w:color w:val="000000"/>
          <w:spacing w:val="0"/>
          <w:position w:val="0"/>
          <w:sz w:val="26"/>
          <w:shd w:fill="auto" w:val="clear"/>
        </w:rPr>
        <w:tab/>
        <w:t xml:space="preserve">Acknowledge that the Company is not liable for pre-existing conditions or health issues unless specified.</w:t>
      </w:r>
    </w:p>
    <w:p>
      <w:pPr>
        <w:spacing w:before="180" w:after="0" w:line="240"/>
        <w:ind w:right="0" w:left="510" w:hanging="510"/>
        <w:jc w:val="left"/>
        <w:rPr>
          <w:rFonts w:ascii="UICTFontTextStyleBody" w:hAnsi="UICTFontTextStyleBody" w:cs="UICTFontTextStyleBody" w:eastAsia="UICTFontTextStyleBody"/>
          <w:color w:val="000000"/>
          <w:spacing w:val="0"/>
          <w:position w:val="0"/>
          <w:sz w:val="26"/>
          <w:shd w:fill="auto" w:val="clear"/>
        </w:rPr>
      </w:pPr>
    </w:p>
    <w:p>
      <w:pPr>
        <w:spacing w:before="180" w:after="0" w:line="240"/>
        <w:ind w:right="0" w:left="510" w:hanging="51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3.</w:t>
        <w:tab/>
      </w:r>
      <w:r>
        <w:rPr>
          <w:rFonts w:ascii="UICTFontTextStyleBody" w:hAnsi="UICTFontTextStyleBody" w:cs="UICTFontTextStyleBody" w:eastAsia="UICTFontTextStyleBody"/>
          <w:b/>
          <w:color w:val="000000"/>
          <w:spacing w:val="0"/>
          <w:position w:val="0"/>
          <w:sz w:val="26"/>
          <w:shd w:fill="auto" w:val="clear"/>
        </w:rPr>
        <w:t xml:space="preserve">Pricing and Payment Terms</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The total fee for services is outlined in the accompanying invoice. The Customer agrees to pay the full amount as specified, with payment due on the date noted. Payments can be made by:</w:t>
      </w:r>
    </w:p>
    <w:p>
      <w:pPr>
        <w:spacing w:before="180" w:after="0" w:line="240"/>
        <w:ind w:right="0" w:left="495" w:hanging="495"/>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ab/>
      </w:r>
      <w:r>
        <w:rPr>
          <w:rFonts w:ascii="UICTFontTextStyleBody" w:hAnsi="UICTFontTextStyleBody" w:cs="UICTFontTextStyleBody" w:eastAsia="UICTFontTextStyleBody"/>
          <w:color w:val="000000"/>
          <w:spacing w:val="0"/>
          <w:position w:val="0"/>
          <w:sz w:val="26"/>
          <w:shd w:fill="auto" w:val="clear"/>
        </w:rPr>
        <w:t xml:space="preserve">•</w:t>
      </w:r>
      <w:r>
        <w:rPr>
          <w:rFonts w:ascii="UICTFontTextStyleBody" w:hAnsi="UICTFontTextStyleBody" w:cs="UICTFontTextStyleBody" w:eastAsia="UICTFontTextStyleBody"/>
          <w:color w:val="000000"/>
          <w:spacing w:val="0"/>
          <w:position w:val="0"/>
          <w:sz w:val="26"/>
          <w:shd w:fill="auto" w:val="clear"/>
        </w:rPr>
        <w:tab/>
        <w:t xml:space="preserve">Online Payment: </w:t>
      </w:r>
      <w:hyperlink xmlns:r="http://schemas.openxmlformats.org/officeDocument/2006/relationships" r:id="docRId0">
        <w:r>
          <w:rPr>
            <w:rFonts w:ascii="UICTFontTextStyleBody" w:hAnsi="UICTFontTextStyleBody" w:cs="UICTFontTextStyleBody" w:eastAsia="UICTFontTextStyleBody"/>
            <w:color w:val="0000FF"/>
            <w:spacing w:val="0"/>
            <w:position w:val="0"/>
            <w:sz w:val="26"/>
            <w:u w:val="single"/>
            <w:shd w:fill="auto" w:val="clear"/>
          </w:rPr>
          <w:t xml:space="preserve">https://awortheyride.com/payment</w:t>
        </w:r>
      </w:hyperlink>
    </w:p>
    <w:p>
      <w:pPr>
        <w:spacing w:before="180" w:after="0" w:line="240"/>
        <w:ind w:right="0" w:left="495" w:hanging="495"/>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ab/>
      </w:r>
      <w:r>
        <w:rPr>
          <w:rFonts w:ascii="UICTFontTextStyleBody" w:hAnsi="UICTFontTextStyleBody" w:cs="UICTFontTextStyleBody" w:eastAsia="UICTFontTextStyleBody"/>
          <w:color w:val="000000"/>
          <w:spacing w:val="0"/>
          <w:position w:val="0"/>
          <w:sz w:val="26"/>
          <w:shd w:fill="auto" w:val="clear"/>
        </w:rPr>
        <w:t xml:space="preserve">•</w:t>
      </w:r>
      <w:r>
        <w:rPr>
          <w:rFonts w:ascii="UICTFontTextStyleBody" w:hAnsi="UICTFontTextStyleBody" w:cs="UICTFontTextStyleBody" w:eastAsia="UICTFontTextStyleBody"/>
          <w:color w:val="000000"/>
          <w:spacing w:val="0"/>
          <w:position w:val="0"/>
          <w:sz w:val="26"/>
          <w:shd w:fill="auto" w:val="clear"/>
        </w:rPr>
        <w:tab/>
        <w:t xml:space="preserve">Other Methods: As arranged with the Company.</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A deposit or partial payment may be required upon agreement. </w:t>
      </w:r>
      <w:r>
        <w:rPr>
          <w:rFonts w:ascii="UICTFontTextStyleBody" w:hAnsi="UICTFontTextStyleBody" w:cs="UICTFontTextStyleBody" w:eastAsia="UICTFontTextStyleBody"/>
          <w:b/>
          <w:color w:val="000000"/>
          <w:spacing w:val="0"/>
          <w:position w:val="0"/>
          <w:sz w:val="26"/>
          <w:shd w:fill="auto" w:val="clear"/>
        </w:rPr>
        <w:t xml:space="preserve">Late payments will incur a flat $25 fee</w:t>
      </w:r>
      <w:r>
        <w:rPr>
          <w:rFonts w:ascii="UICTFontTextStyleBody" w:hAnsi="UICTFontTextStyleBody" w:cs="UICTFontTextStyleBody" w:eastAsia="UICTFontTextStyleBody"/>
          <w:color w:val="000000"/>
          <w:spacing w:val="0"/>
          <w:position w:val="0"/>
          <w:sz w:val="26"/>
          <w:shd w:fill="auto" w:val="clear"/>
        </w:rPr>
        <w:t xml:space="preserve"> if not paid within 30 days of the due date.</w:t>
      </w:r>
    </w:p>
    <w:p>
      <w:pPr>
        <w:spacing w:before="180" w:after="0" w:line="240"/>
        <w:ind w:right="0" w:left="510" w:hanging="510"/>
        <w:jc w:val="left"/>
        <w:rPr>
          <w:rFonts w:ascii="UICTFontTextStyleBody" w:hAnsi="UICTFontTextStyleBody" w:cs="UICTFontTextStyleBody" w:eastAsia="UICTFontTextStyleBody"/>
          <w:color w:val="000000"/>
          <w:spacing w:val="0"/>
          <w:position w:val="0"/>
          <w:sz w:val="26"/>
          <w:shd w:fill="auto" w:val="clear"/>
        </w:rPr>
      </w:pPr>
    </w:p>
    <w:p>
      <w:pPr>
        <w:spacing w:before="180" w:after="0" w:line="240"/>
        <w:ind w:right="0" w:left="510" w:hanging="51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4.</w:t>
        <w:tab/>
      </w:r>
      <w:r>
        <w:rPr>
          <w:rFonts w:ascii="UICTFontTextStyleBody" w:hAnsi="UICTFontTextStyleBody" w:cs="UICTFontTextStyleBody" w:eastAsia="UICTFontTextStyleBody"/>
          <w:b/>
          <w:color w:val="000000"/>
          <w:spacing w:val="0"/>
          <w:position w:val="0"/>
          <w:sz w:val="26"/>
          <w:shd w:fill="auto" w:val="clear"/>
        </w:rPr>
        <w:t xml:space="preserve">Liability and Insurance</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A Worthey Ride LLC maintains standard transportation insurance coverage for the safety of the pets during transport. However, the Customer agrees to indemnify and hold harmless the Company against any claims for damages or losses unless caused by the Company’s negligence.</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The Customer is encouraged to acquire additional insurance if desired.</w:t>
      </w:r>
    </w:p>
    <w:p>
      <w:pPr>
        <w:spacing w:before="180" w:after="0" w:line="240"/>
        <w:ind w:right="0" w:left="510" w:hanging="510"/>
        <w:jc w:val="left"/>
        <w:rPr>
          <w:rFonts w:ascii="UICTFontTextStyleBody" w:hAnsi="UICTFontTextStyleBody" w:cs="UICTFontTextStyleBody" w:eastAsia="UICTFontTextStyleBody"/>
          <w:color w:val="000000"/>
          <w:spacing w:val="0"/>
          <w:position w:val="0"/>
          <w:sz w:val="26"/>
          <w:shd w:fill="auto" w:val="clear"/>
        </w:rPr>
      </w:pPr>
    </w:p>
    <w:p>
      <w:pPr>
        <w:spacing w:before="180" w:after="0" w:line="240"/>
        <w:ind w:right="0" w:left="510" w:hanging="51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5.</w:t>
        <w:tab/>
      </w:r>
      <w:r>
        <w:rPr>
          <w:rFonts w:ascii="UICTFontTextStyleBody" w:hAnsi="UICTFontTextStyleBody" w:cs="UICTFontTextStyleBody" w:eastAsia="UICTFontTextStyleBody"/>
          <w:b/>
          <w:color w:val="000000"/>
          <w:spacing w:val="0"/>
          <w:position w:val="0"/>
          <w:sz w:val="26"/>
          <w:shd w:fill="auto" w:val="clear"/>
        </w:rPr>
        <w:t xml:space="preserve">Cancellation and Refund Policy</w:t>
      </w:r>
    </w:p>
    <w:p>
      <w:pPr>
        <w:spacing w:before="180" w:after="0" w:line="240"/>
        <w:ind w:right="0" w:left="495" w:hanging="495"/>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ab/>
      </w:r>
      <w:r>
        <w:rPr>
          <w:rFonts w:ascii="UICTFontTextStyleBody" w:hAnsi="UICTFontTextStyleBody" w:cs="UICTFontTextStyleBody" w:eastAsia="UICTFontTextStyleBody"/>
          <w:color w:val="000000"/>
          <w:spacing w:val="0"/>
          <w:position w:val="0"/>
          <w:sz w:val="26"/>
          <w:shd w:fill="auto" w:val="clear"/>
        </w:rPr>
        <w:t xml:space="preserve">•</w:t>
      </w:r>
      <w:r>
        <w:rPr>
          <w:rFonts w:ascii="UICTFontTextStyleBody" w:hAnsi="UICTFontTextStyleBody" w:cs="UICTFontTextStyleBody" w:eastAsia="UICTFontTextStyleBody"/>
          <w:color w:val="000000"/>
          <w:spacing w:val="0"/>
          <w:position w:val="0"/>
          <w:sz w:val="26"/>
          <w:shd w:fill="auto" w:val="clear"/>
        </w:rPr>
        <w:tab/>
        <w:t xml:space="preserve">Cancellations made at least 48 hours prior to the pick-up date will receive a full refund minus any applicable service fees.</w:t>
      </w:r>
    </w:p>
    <w:p>
      <w:pPr>
        <w:spacing w:before="180" w:after="0" w:line="240"/>
        <w:ind w:right="0" w:left="495" w:hanging="495"/>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ab/>
      </w:r>
      <w:r>
        <w:rPr>
          <w:rFonts w:ascii="UICTFontTextStyleBody" w:hAnsi="UICTFontTextStyleBody" w:cs="UICTFontTextStyleBody" w:eastAsia="UICTFontTextStyleBody"/>
          <w:color w:val="000000"/>
          <w:spacing w:val="0"/>
          <w:position w:val="0"/>
          <w:sz w:val="26"/>
          <w:shd w:fill="auto" w:val="clear"/>
        </w:rPr>
        <w:t xml:space="preserve">•</w:t>
      </w:r>
      <w:r>
        <w:rPr>
          <w:rFonts w:ascii="UICTFontTextStyleBody" w:hAnsi="UICTFontTextStyleBody" w:cs="UICTFontTextStyleBody" w:eastAsia="UICTFontTextStyleBody"/>
          <w:color w:val="000000"/>
          <w:spacing w:val="0"/>
          <w:position w:val="0"/>
          <w:sz w:val="26"/>
          <w:shd w:fill="auto" w:val="clear"/>
        </w:rPr>
        <w:tab/>
        <w:t xml:space="preserve">Cancellations made within 24 hours of the pick-up date are non-refundable.</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No refunds will be issued after the transport is completed.</w:t>
      </w:r>
    </w:p>
    <w:p>
      <w:pPr>
        <w:spacing w:before="180" w:after="0" w:line="240"/>
        <w:ind w:right="0" w:left="510" w:hanging="510"/>
        <w:jc w:val="left"/>
        <w:rPr>
          <w:rFonts w:ascii="UICTFontTextStyleBody" w:hAnsi="UICTFontTextStyleBody" w:cs="UICTFontTextStyleBody" w:eastAsia="UICTFontTextStyleBody"/>
          <w:color w:val="000000"/>
          <w:spacing w:val="0"/>
          <w:position w:val="0"/>
          <w:sz w:val="26"/>
          <w:shd w:fill="auto" w:val="clear"/>
        </w:rPr>
      </w:pPr>
    </w:p>
    <w:p>
      <w:pPr>
        <w:spacing w:before="180" w:after="0" w:line="240"/>
        <w:ind w:right="0" w:left="510" w:hanging="51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6.</w:t>
        <w:tab/>
      </w:r>
      <w:r>
        <w:rPr>
          <w:rFonts w:ascii="UICTFontTextStyleBody" w:hAnsi="UICTFontTextStyleBody" w:cs="UICTFontTextStyleBody" w:eastAsia="UICTFontTextStyleBody"/>
          <w:b/>
          <w:color w:val="000000"/>
          <w:spacing w:val="0"/>
          <w:position w:val="0"/>
          <w:sz w:val="26"/>
          <w:shd w:fill="auto" w:val="clear"/>
        </w:rPr>
        <w:t xml:space="preserve">Force Majeure</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The Company is not liable for delays or failures in service caused by factors beyond its control, such as weather conditions, traffic, or other unforeseen circumstances.</w:t>
      </w:r>
    </w:p>
    <w:p>
      <w:pPr>
        <w:spacing w:before="180" w:after="0" w:line="240"/>
        <w:ind w:right="0" w:left="510" w:hanging="510"/>
        <w:jc w:val="left"/>
        <w:rPr>
          <w:rFonts w:ascii="UICTFontTextStyleBody" w:hAnsi="UICTFontTextStyleBody" w:cs="UICTFontTextStyleBody" w:eastAsia="UICTFontTextStyleBody"/>
          <w:color w:val="000000"/>
          <w:spacing w:val="0"/>
          <w:position w:val="0"/>
          <w:sz w:val="26"/>
          <w:shd w:fill="auto" w:val="clear"/>
        </w:rPr>
      </w:pPr>
    </w:p>
    <w:p>
      <w:pPr>
        <w:spacing w:before="180" w:after="0" w:line="240"/>
        <w:ind w:right="0" w:left="510" w:hanging="51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7.</w:t>
        <w:tab/>
      </w:r>
      <w:r>
        <w:rPr>
          <w:rFonts w:ascii="UICTFontTextStyleBody" w:hAnsi="UICTFontTextStyleBody" w:cs="UICTFontTextStyleBody" w:eastAsia="UICTFontTextStyleBody"/>
          <w:b/>
          <w:color w:val="000000"/>
          <w:spacing w:val="0"/>
          <w:position w:val="0"/>
          <w:sz w:val="26"/>
          <w:shd w:fill="auto" w:val="clear"/>
        </w:rPr>
        <w:t xml:space="preserve">Indemnity and Waiver</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The Customer agrees to indemnify and hold A Worthey Ride LLC </w:t>
      </w:r>
      <w:r>
        <w:rPr>
          <w:rFonts w:ascii="UICTFontTextStyleBody" w:hAnsi="UICTFontTextStyleBody" w:cs="UICTFontTextStyleBody" w:eastAsia="UICTFontTextStyleBody"/>
          <w:b/>
          <w:color w:val="000000"/>
          <w:spacing w:val="0"/>
          <w:position w:val="0"/>
          <w:sz w:val="26"/>
          <w:shd w:fill="auto" w:val="clear"/>
        </w:rPr>
        <w:t xml:space="preserve">harmless </w:t>
      </w:r>
      <w:r>
        <w:rPr>
          <w:rFonts w:ascii="UICTFontTextStyleBody" w:hAnsi="UICTFontTextStyleBody" w:cs="UICTFontTextStyleBody" w:eastAsia="UICTFontTextStyleBody"/>
          <w:color w:val="000000"/>
          <w:spacing w:val="0"/>
          <w:position w:val="0"/>
          <w:sz w:val="26"/>
          <w:shd w:fill="auto" w:val="clear"/>
        </w:rPr>
        <w:t xml:space="preserve">from any claims or damages arising out of the transportation services, except in cases of gross negligence by the Company.</w:t>
      </w:r>
    </w:p>
    <w:p>
      <w:pPr>
        <w:spacing w:before="180" w:after="0" w:line="240"/>
        <w:ind w:right="0" w:left="510" w:hanging="510"/>
        <w:jc w:val="left"/>
        <w:rPr>
          <w:rFonts w:ascii="UICTFontTextStyleBody" w:hAnsi="UICTFontTextStyleBody" w:cs="UICTFontTextStyleBody" w:eastAsia="UICTFontTextStyleBody"/>
          <w:color w:val="000000"/>
          <w:spacing w:val="0"/>
          <w:position w:val="0"/>
          <w:sz w:val="26"/>
          <w:shd w:fill="auto" w:val="clear"/>
        </w:rPr>
      </w:pPr>
    </w:p>
    <w:p>
      <w:pPr>
        <w:spacing w:before="180" w:after="0" w:line="240"/>
        <w:ind w:right="0" w:left="510" w:hanging="51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8.</w:t>
        <w:tab/>
      </w:r>
      <w:r>
        <w:rPr>
          <w:rFonts w:ascii="UICTFontTextStyleBody" w:hAnsi="UICTFontTextStyleBody" w:cs="UICTFontTextStyleBody" w:eastAsia="UICTFontTextStyleBody"/>
          <w:b/>
          <w:color w:val="000000"/>
          <w:spacing w:val="0"/>
          <w:position w:val="0"/>
          <w:sz w:val="26"/>
          <w:shd w:fill="auto" w:val="clear"/>
        </w:rPr>
        <w:t xml:space="preserve">Defamation Clause</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The Customer agrees not to make defamatory statements, whether online or offline, regarding the Company or its services. Any such statements may result in legal action.</w:t>
      </w:r>
    </w:p>
    <w:p>
      <w:pPr>
        <w:spacing w:before="180" w:after="0" w:line="240"/>
        <w:ind w:right="0" w:left="510" w:hanging="510"/>
        <w:jc w:val="left"/>
        <w:rPr>
          <w:rFonts w:ascii="UICTFontTextStyleBody" w:hAnsi="UICTFontTextStyleBody" w:cs="UICTFontTextStyleBody" w:eastAsia="UICTFontTextStyleBody"/>
          <w:color w:val="000000"/>
          <w:spacing w:val="0"/>
          <w:position w:val="0"/>
          <w:sz w:val="26"/>
          <w:shd w:fill="auto" w:val="clear"/>
        </w:rPr>
      </w:pPr>
    </w:p>
    <w:p>
      <w:pPr>
        <w:spacing w:before="180" w:after="0" w:line="240"/>
        <w:ind w:right="0" w:left="510" w:hanging="51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9.</w:t>
        <w:tab/>
      </w:r>
      <w:r>
        <w:rPr>
          <w:rFonts w:ascii="UICTFontTextStyleBody" w:hAnsi="UICTFontTextStyleBody" w:cs="UICTFontTextStyleBody" w:eastAsia="UICTFontTextStyleBody"/>
          <w:b/>
          <w:color w:val="000000"/>
          <w:spacing w:val="0"/>
          <w:position w:val="0"/>
          <w:sz w:val="26"/>
          <w:shd w:fill="auto" w:val="clear"/>
        </w:rPr>
        <w:t xml:space="preserve">Dispute Resolution</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Any disputes related to this Agreement will be resolved through [Arbitration/Mediation] in accordance with the laws of Nevada. Both parties agree to be bound by the outcome.</w:t>
      </w:r>
    </w:p>
    <w:p>
      <w:pPr>
        <w:spacing w:before="180" w:after="0" w:line="240"/>
        <w:ind w:right="0" w:left="510" w:hanging="510"/>
        <w:jc w:val="left"/>
        <w:rPr>
          <w:rFonts w:ascii="UICTFontTextStyleBody" w:hAnsi="UICTFontTextStyleBody" w:cs="UICTFontTextStyleBody" w:eastAsia="UICTFontTextStyleBody"/>
          <w:color w:val="000000"/>
          <w:spacing w:val="0"/>
          <w:position w:val="0"/>
          <w:sz w:val="26"/>
          <w:shd w:fill="auto" w:val="clear"/>
        </w:rPr>
      </w:pPr>
    </w:p>
    <w:p>
      <w:pPr>
        <w:spacing w:before="180" w:after="0" w:line="240"/>
        <w:ind w:right="0" w:left="510" w:hanging="51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10.</w:t>
        <w:tab/>
      </w:r>
      <w:r>
        <w:rPr>
          <w:rFonts w:ascii="UICTFontTextStyleBody" w:hAnsi="UICTFontTextStyleBody" w:cs="UICTFontTextStyleBody" w:eastAsia="UICTFontTextStyleBody"/>
          <w:b/>
          <w:color w:val="000000"/>
          <w:spacing w:val="0"/>
          <w:position w:val="0"/>
          <w:sz w:val="26"/>
          <w:shd w:fill="auto" w:val="clear"/>
        </w:rPr>
        <w:t xml:space="preserve">Governing Law</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This Agreement will be governed by the laws of the State of Nevada, without regard to its conflict of law principles.</w:t>
      </w:r>
    </w:p>
    <w:p>
      <w:pPr>
        <w:spacing w:before="180" w:after="0" w:line="240"/>
        <w:ind w:right="0" w:left="510" w:hanging="510"/>
        <w:jc w:val="left"/>
        <w:rPr>
          <w:rFonts w:ascii="UICTFontTextStyleBody" w:hAnsi="UICTFontTextStyleBody" w:cs="UICTFontTextStyleBody" w:eastAsia="UICTFontTextStyleBody"/>
          <w:color w:val="000000"/>
          <w:spacing w:val="0"/>
          <w:position w:val="0"/>
          <w:sz w:val="26"/>
          <w:shd w:fill="auto" w:val="clear"/>
        </w:rPr>
      </w:pPr>
    </w:p>
    <w:p>
      <w:pPr>
        <w:spacing w:before="180" w:after="0" w:line="240"/>
        <w:ind w:right="0" w:left="510" w:hanging="51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11.</w:t>
        <w:tab/>
      </w:r>
      <w:r>
        <w:rPr>
          <w:rFonts w:ascii="UICTFontTextStyleBody" w:hAnsi="UICTFontTextStyleBody" w:cs="UICTFontTextStyleBody" w:eastAsia="UICTFontTextStyleBody"/>
          <w:b/>
          <w:color w:val="000000"/>
          <w:spacing w:val="0"/>
          <w:position w:val="0"/>
          <w:sz w:val="26"/>
          <w:shd w:fill="auto" w:val="clear"/>
        </w:rPr>
        <w:t xml:space="preserve">Privacy and Data Protection</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The Company agrees to maintain the confidentiality of the Customer’s personal information and will not disclose it without prior consent, except as required by law.</w:t>
      </w:r>
    </w:p>
    <w:p>
      <w:pPr>
        <w:spacing w:before="180" w:after="0" w:line="240"/>
        <w:ind w:right="0" w:left="510" w:hanging="510"/>
        <w:jc w:val="left"/>
        <w:rPr>
          <w:rFonts w:ascii="UICTFontTextStyleBody" w:hAnsi="UICTFontTextStyleBody" w:cs="UICTFontTextStyleBody" w:eastAsia="UICTFontTextStyleBody"/>
          <w:color w:val="000000"/>
          <w:spacing w:val="0"/>
          <w:position w:val="0"/>
          <w:sz w:val="26"/>
          <w:shd w:fill="auto" w:val="clear"/>
        </w:rPr>
      </w:pPr>
    </w:p>
    <w:p>
      <w:pPr>
        <w:spacing w:before="180" w:after="0" w:line="240"/>
        <w:ind w:right="0" w:left="510" w:hanging="51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12.</w:t>
        <w:tab/>
      </w:r>
      <w:r>
        <w:rPr>
          <w:rFonts w:ascii="UICTFontTextStyleBody" w:hAnsi="UICTFontTextStyleBody" w:cs="UICTFontTextStyleBody" w:eastAsia="UICTFontTextStyleBody"/>
          <w:b/>
          <w:color w:val="000000"/>
          <w:spacing w:val="0"/>
          <w:position w:val="0"/>
          <w:sz w:val="26"/>
          <w:shd w:fill="auto" w:val="clear"/>
        </w:rPr>
        <w:t xml:space="preserve">Agreement to Terms</w:t>
      </w: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p>
    <w:p>
      <w:pPr>
        <w:spacing w:before="0" w:after="0" w:line="240"/>
        <w:ind w:right="0" w:left="0" w:firstLine="0"/>
        <w:jc w:val="left"/>
        <w:rPr>
          <w:rFonts w:ascii=".AppleSystemUIFont" w:hAnsi=".AppleSystemUIFont" w:cs=".AppleSystemUIFont" w:eastAsia=".AppleSystemUIFont"/>
          <w:color w:val="000000"/>
          <w:spacing w:val="0"/>
          <w:position w:val="0"/>
          <w:sz w:val="26"/>
          <w:shd w:fill="auto" w:val="clear"/>
        </w:rPr>
      </w:pPr>
      <w:r>
        <w:rPr>
          <w:rFonts w:ascii="UICTFontTextStyleBody" w:hAnsi="UICTFontTextStyleBody" w:cs="UICTFontTextStyleBody" w:eastAsia="UICTFontTextStyleBody"/>
          <w:color w:val="000000"/>
          <w:spacing w:val="0"/>
          <w:position w:val="0"/>
          <w:sz w:val="26"/>
          <w:shd w:fill="auto" w:val="clear"/>
        </w:rPr>
        <w:t xml:space="preserve">By receiving the invoice and agreeing to the terms, the Customer acknowledges that they have read, understood, and agreed to the terms outlined in this Agreement.</w:t>
      </w:r>
    </w:p>
    <w:p>
      <w:pPr>
        <w:spacing w:before="0" w:after="160" w:line="278"/>
        <w:ind w:right="0" w:left="0" w:firstLine="0"/>
        <w:jc w:val="left"/>
        <w:rPr>
          <w:rFonts w:ascii="Aptos" w:hAnsi="Aptos" w:cs="Aptos" w:eastAsia="Aptos"/>
          <w:color w:val="00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wortheyride.com/paymen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