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3C579" w14:textId="77777777" w:rsidR="00FD5860" w:rsidRDefault="001C130B" w:rsidP="001C130B">
      <w:pPr>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KANDI KANE CHRISTMAS TREE</w:t>
      </w:r>
      <w:r w:rsidR="007F3421">
        <w:rPr>
          <w:rFonts w:ascii="Times New Roman" w:eastAsia="Times New Roman" w:hAnsi="Times New Roman" w:cs="Times New Roman"/>
          <w:b/>
          <w:bCs/>
          <w:sz w:val="40"/>
          <w:szCs w:val="40"/>
        </w:rPr>
        <w:t xml:space="preserve"> </w:t>
      </w:r>
      <w:r>
        <w:rPr>
          <w:rFonts w:ascii="Times New Roman" w:eastAsia="Times New Roman" w:hAnsi="Times New Roman" w:cs="Times New Roman"/>
          <w:b/>
          <w:bCs/>
          <w:sz w:val="40"/>
          <w:szCs w:val="40"/>
        </w:rPr>
        <w:t>FARM</w:t>
      </w:r>
    </w:p>
    <w:p w14:paraId="634EA81D" w14:textId="41B24C3B" w:rsidR="007F3421" w:rsidRDefault="00FD5860" w:rsidP="001C130B">
      <w:pPr>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FIELD TRIP</w:t>
      </w:r>
      <w:r w:rsidR="001C130B">
        <w:rPr>
          <w:rFonts w:ascii="Times New Roman" w:eastAsia="Times New Roman" w:hAnsi="Times New Roman" w:cs="Times New Roman"/>
          <w:b/>
          <w:bCs/>
          <w:sz w:val="40"/>
          <w:szCs w:val="40"/>
        </w:rPr>
        <w:t xml:space="preserve"> </w:t>
      </w:r>
    </w:p>
    <w:p w14:paraId="3BD2C27F" w14:textId="47C10130" w:rsidR="001C130B" w:rsidRDefault="001C130B" w:rsidP="001C130B">
      <w:pPr>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GUIDELINES</w:t>
      </w:r>
    </w:p>
    <w:p w14:paraId="1F7C6891" w14:textId="77777777" w:rsidR="001C130B" w:rsidRDefault="001C130B" w:rsidP="001C130B">
      <w:pPr>
        <w:jc w:val="center"/>
        <w:rPr>
          <w:rFonts w:ascii="Times New Roman" w:eastAsia="Times New Roman" w:hAnsi="Times New Roman" w:cs="Times New Roman"/>
          <w:b/>
          <w:bCs/>
          <w:sz w:val="20"/>
          <w:szCs w:val="20"/>
        </w:rPr>
      </w:pPr>
    </w:p>
    <w:p w14:paraId="02C441C5" w14:textId="2AB762CA" w:rsidR="001C130B" w:rsidRDefault="001C130B" w:rsidP="001C130B">
      <w:pPr>
        <w:ind w:firstLine="720"/>
        <w:rPr>
          <w:rFonts w:ascii="Cambria" w:eastAsia="Times New Roman" w:hAnsi="Cambria" w:cs="Arial Hebrew"/>
          <w:sz w:val="20"/>
          <w:szCs w:val="20"/>
        </w:rPr>
      </w:pPr>
      <w:r>
        <w:rPr>
          <w:rFonts w:ascii="Cambria" w:eastAsia="Times New Roman" w:hAnsi="Cambria" w:cs="Arial Hebrew"/>
          <w:sz w:val="20"/>
          <w:szCs w:val="20"/>
        </w:rPr>
        <w:t xml:space="preserve">Thank you for booking your </w:t>
      </w:r>
      <w:r w:rsidR="00FD5860">
        <w:rPr>
          <w:rFonts w:ascii="Cambria" w:eastAsia="Times New Roman" w:hAnsi="Cambria" w:cs="Arial Hebrew"/>
          <w:sz w:val="20"/>
          <w:szCs w:val="20"/>
        </w:rPr>
        <w:t>FIELD TRIP</w:t>
      </w:r>
      <w:r>
        <w:rPr>
          <w:rFonts w:ascii="Cambria" w:eastAsia="Times New Roman" w:hAnsi="Cambria" w:cs="Arial Hebrew"/>
          <w:sz w:val="20"/>
          <w:szCs w:val="20"/>
        </w:rPr>
        <w:t xml:space="preserve"> at Kandi Kane Christmas Tree Farm! We appreciate your business and look forward to working with you. Please read over all</w:t>
      </w:r>
      <w:r w:rsidR="00FD5860">
        <w:rPr>
          <w:rFonts w:ascii="Cambria" w:eastAsia="Times New Roman" w:hAnsi="Cambria" w:cs="Arial Hebrew"/>
          <w:sz w:val="20"/>
          <w:szCs w:val="20"/>
        </w:rPr>
        <w:t xml:space="preserve"> the</w:t>
      </w:r>
      <w:r>
        <w:rPr>
          <w:rFonts w:ascii="Cambria" w:eastAsia="Times New Roman" w:hAnsi="Cambria" w:cs="Arial Hebrew"/>
          <w:sz w:val="20"/>
          <w:szCs w:val="20"/>
        </w:rPr>
        <w:t xml:space="preserve"> information in this document and return a signed copy</w:t>
      </w:r>
      <w:r w:rsidR="00FD5860">
        <w:rPr>
          <w:rFonts w:ascii="Cambria" w:eastAsia="Times New Roman" w:hAnsi="Cambria" w:cs="Arial Hebrew"/>
          <w:sz w:val="20"/>
          <w:szCs w:val="20"/>
        </w:rPr>
        <w:t xml:space="preserve"> via email to kathey.staggs@kandikanetrees.com</w:t>
      </w:r>
      <w:r>
        <w:rPr>
          <w:rFonts w:ascii="Cambria" w:eastAsia="Times New Roman" w:hAnsi="Cambria" w:cs="Arial Hebrew"/>
          <w:sz w:val="20"/>
          <w:szCs w:val="20"/>
        </w:rPr>
        <w:t xml:space="preserve">. Signed copies must be returned to Kandi Kane Christmas Tree Farm before your scheduled </w:t>
      </w:r>
      <w:r w:rsidR="00FD5860">
        <w:rPr>
          <w:rFonts w:ascii="Cambria" w:eastAsia="Times New Roman" w:hAnsi="Cambria" w:cs="Arial Hebrew"/>
          <w:sz w:val="20"/>
          <w:szCs w:val="20"/>
        </w:rPr>
        <w:t>FIELD TRIP</w:t>
      </w:r>
      <w:r>
        <w:rPr>
          <w:rFonts w:ascii="Cambria" w:eastAsia="Times New Roman" w:hAnsi="Cambria" w:cs="Arial Hebrew"/>
          <w:sz w:val="20"/>
          <w:szCs w:val="20"/>
        </w:rPr>
        <w:t>(s).</w:t>
      </w:r>
      <w:r w:rsidR="00FD5860">
        <w:rPr>
          <w:rFonts w:ascii="Cambria" w:eastAsia="Times New Roman" w:hAnsi="Cambria" w:cs="Arial Hebrew"/>
          <w:sz w:val="20"/>
          <w:szCs w:val="20"/>
        </w:rPr>
        <w:t xml:space="preserve"> </w:t>
      </w:r>
    </w:p>
    <w:p w14:paraId="3E1BD3CB" w14:textId="77777777" w:rsidR="001C130B" w:rsidRDefault="001C130B" w:rsidP="001C130B">
      <w:pPr>
        <w:ind w:firstLine="720"/>
        <w:rPr>
          <w:rFonts w:ascii="Cambria" w:eastAsia="Times New Roman" w:hAnsi="Cambria" w:cs="Arial Hebrew"/>
          <w:sz w:val="20"/>
          <w:szCs w:val="20"/>
        </w:rPr>
      </w:pPr>
    </w:p>
    <w:p w14:paraId="23AA68CC" w14:textId="649C53CF" w:rsidR="001C130B" w:rsidRDefault="001C130B" w:rsidP="00A14DD2">
      <w:pPr>
        <w:rPr>
          <w:rFonts w:ascii="Cambria" w:eastAsia="Times New Roman" w:hAnsi="Cambria" w:cs="Arial Hebrew"/>
          <w:sz w:val="20"/>
          <w:szCs w:val="20"/>
        </w:rPr>
      </w:pPr>
    </w:p>
    <w:p w14:paraId="5B831407" w14:textId="77777777" w:rsidR="001C130B" w:rsidRDefault="001C130B" w:rsidP="001C130B">
      <w:pPr>
        <w:rPr>
          <w:rFonts w:ascii="Cambria" w:eastAsia="Times New Roman" w:hAnsi="Cambria" w:cs="Arial Hebrew"/>
          <w:sz w:val="20"/>
          <w:szCs w:val="20"/>
        </w:rPr>
      </w:pPr>
    </w:p>
    <w:p w14:paraId="533C21B1" w14:textId="77777777" w:rsidR="001C130B" w:rsidRDefault="001C130B" w:rsidP="001C130B">
      <w:pPr>
        <w:rPr>
          <w:rFonts w:ascii="Cambria" w:eastAsia="Times New Roman" w:hAnsi="Cambria" w:cs="Arial Hebrew"/>
          <w:sz w:val="20"/>
          <w:szCs w:val="20"/>
        </w:rPr>
      </w:pPr>
      <w:r>
        <w:rPr>
          <w:rFonts w:ascii="Cambria" w:eastAsia="Times New Roman" w:hAnsi="Cambria" w:cs="Arial Hebrew"/>
          <w:sz w:val="20"/>
          <w:szCs w:val="20"/>
        </w:rPr>
        <w:t xml:space="preserve">. </w:t>
      </w:r>
    </w:p>
    <w:p w14:paraId="44E57617" w14:textId="77777777" w:rsidR="001C130B" w:rsidRDefault="001C130B" w:rsidP="001C130B">
      <w:pPr>
        <w:rPr>
          <w:rFonts w:ascii="Cambria" w:eastAsia="Times New Roman" w:hAnsi="Cambria" w:cs="Arial Hebrew"/>
          <w:sz w:val="20"/>
          <w:szCs w:val="20"/>
        </w:rPr>
      </w:pPr>
      <w:r>
        <w:rPr>
          <w:rFonts w:ascii="Cambria" w:eastAsia="Times New Roman" w:hAnsi="Cambria" w:cs="Arial Hebrew"/>
          <w:sz w:val="20"/>
          <w:szCs w:val="20"/>
        </w:rPr>
        <w:tab/>
      </w:r>
    </w:p>
    <w:p w14:paraId="31F034B0" w14:textId="5AEEDD46" w:rsidR="001C130B" w:rsidRDefault="001C130B" w:rsidP="001C130B">
      <w:pPr>
        <w:ind w:firstLine="360"/>
        <w:rPr>
          <w:rFonts w:ascii="Cambria" w:eastAsia="Times New Roman" w:hAnsi="Cambria" w:cs="Arial Hebrew"/>
          <w:sz w:val="20"/>
          <w:szCs w:val="20"/>
        </w:rPr>
      </w:pPr>
      <w:r>
        <w:rPr>
          <w:rFonts w:ascii="Cambria" w:eastAsia="Times New Roman" w:hAnsi="Cambria" w:cs="Arial Hebrew"/>
          <w:sz w:val="20"/>
          <w:szCs w:val="20"/>
        </w:rPr>
        <w:t xml:space="preserve">I, my </w:t>
      </w:r>
      <w:r w:rsidR="00702A7C">
        <w:rPr>
          <w:rFonts w:ascii="Cambria" w:eastAsia="Times New Roman" w:hAnsi="Cambria" w:cs="Arial Hebrew"/>
          <w:sz w:val="20"/>
          <w:szCs w:val="20"/>
        </w:rPr>
        <w:t>students</w:t>
      </w:r>
      <w:r>
        <w:rPr>
          <w:rFonts w:ascii="Cambria" w:eastAsia="Times New Roman" w:hAnsi="Cambria" w:cs="Arial Hebrew"/>
          <w:sz w:val="20"/>
          <w:szCs w:val="20"/>
        </w:rPr>
        <w:t xml:space="preserve"> and any other person(s) entering Kandi Kane Christmas Tree Farm also understands and agrees with the following guidelines:</w:t>
      </w:r>
    </w:p>
    <w:p w14:paraId="6721FFBA" w14:textId="77777777" w:rsidR="001C130B" w:rsidRDefault="001C130B" w:rsidP="001C130B">
      <w:pPr>
        <w:ind w:firstLine="360"/>
        <w:rPr>
          <w:rFonts w:ascii="Cambria" w:eastAsia="Times New Roman" w:hAnsi="Cambria" w:cs="Arial Hebrew"/>
          <w:sz w:val="20"/>
          <w:szCs w:val="20"/>
        </w:rPr>
      </w:pPr>
    </w:p>
    <w:p w14:paraId="1E5C80D4" w14:textId="5C76316D" w:rsidR="001C130B" w:rsidRDefault="001C130B"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sz w:val="20"/>
          <w:szCs w:val="20"/>
        </w:rPr>
        <w:t xml:space="preserve">We are a </w:t>
      </w:r>
      <w:r w:rsidR="00FD5860">
        <w:rPr>
          <w:rFonts w:ascii="Cambria" w:eastAsia="Times New Roman" w:hAnsi="Cambria" w:cs="Arial Hebrew"/>
          <w:sz w:val="20"/>
          <w:szCs w:val="20"/>
        </w:rPr>
        <w:t>C</w:t>
      </w:r>
      <w:r>
        <w:rPr>
          <w:rFonts w:ascii="Cambria" w:eastAsia="Times New Roman" w:hAnsi="Cambria" w:cs="Arial Hebrew"/>
          <w:sz w:val="20"/>
          <w:szCs w:val="20"/>
        </w:rPr>
        <w:t>hristmas Tree Farm and have</w:t>
      </w:r>
      <w:r w:rsidR="00727808">
        <w:rPr>
          <w:rFonts w:ascii="Cambria" w:eastAsia="Times New Roman" w:hAnsi="Cambria" w:cs="Arial Hebrew"/>
          <w:sz w:val="20"/>
          <w:szCs w:val="20"/>
        </w:rPr>
        <w:t xml:space="preserve"> Blue Spruce</w:t>
      </w:r>
      <w:r w:rsidR="00FD5860">
        <w:rPr>
          <w:rFonts w:ascii="Cambria" w:eastAsia="Times New Roman" w:hAnsi="Cambria" w:cs="Arial Hebrew"/>
          <w:sz w:val="20"/>
          <w:szCs w:val="20"/>
        </w:rPr>
        <w:t>, Norway Spruce and Murray Cypress</w:t>
      </w:r>
      <w:r w:rsidR="00727808">
        <w:rPr>
          <w:rFonts w:ascii="Cambria" w:eastAsia="Times New Roman" w:hAnsi="Cambria" w:cs="Arial Hebrew"/>
          <w:sz w:val="20"/>
          <w:szCs w:val="20"/>
        </w:rPr>
        <w:t xml:space="preserve"> </w:t>
      </w:r>
      <w:r w:rsidR="00FD5860">
        <w:rPr>
          <w:rFonts w:ascii="Cambria" w:eastAsia="Times New Roman" w:hAnsi="Cambria" w:cs="Arial Hebrew"/>
          <w:sz w:val="20"/>
          <w:szCs w:val="20"/>
        </w:rPr>
        <w:t xml:space="preserve">ranging </w:t>
      </w:r>
      <w:r w:rsidR="00727808">
        <w:rPr>
          <w:rFonts w:ascii="Cambria" w:eastAsia="Times New Roman" w:hAnsi="Cambria" w:cs="Arial Hebrew"/>
          <w:sz w:val="20"/>
          <w:szCs w:val="20"/>
        </w:rPr>
        <w:t xml:space="preserve">from babies </w:t>
      </w:r>
      <w:r w:rsidR="00FD5860">
        <w:rPr>
          <w:rFonts w:ascii="Cambria" w:eastAsia="Times New Roman" w:hAnsi="Cambria" w:cs="Arial Hebrew"/>
          <w:sz w:val="20"/>
          <w:szCs w:val="20"/>
        </w:rPr>
        <w:t>to full grown trees.</w:t>
      </w:r>
      <w:r>
        <w:rPr>
          <w:rFonts w:ascii="Cambria" w:eastAsia="Times New Roman" w:hAnsi="Cambria" w:cs="Arial Hebrew"/>
          <w:sz w:val="20"/>
          <w:szCs w:val="20"/>
        </w:rPr>
        <w:t xml:space="preserve"> </w:t>
      </w:r>
      <w:r w:rsidR="00A14DD2">
        <w:rPr>
          <w:rFonts w:ascii="Cambria" w:eastAsia="Times New Roman" w:hAnsi="Cambria" w:cs="Arial Hebrew"/>
          <w:sz w:val="20"/>
          <w:szCs w:val="20"/>
        </w:rPr>
        <w:t xml:space="preserve"> All care must be taken to avoid any damage to our trees.</w:t>
      </w:r>
    </w:p>
    <w:p w14:paraId="5DC6FAF6" w14:textId="3BE60B88" w:rsidR="001C130B" w:rsidRDefault="00FD5860"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sz w:val="20"/>
          <w:szCs w:val="20"/>
        </w:rPr>
        <w:t>FIELD TRIPS</w:t>
      </w:r>
      <w:r w:rsidR="001C130B">
        <w:rPr>
          <w:rFonts w:ascii="Cambria" w:eastAsia="Times New Roman" w:hAnsi="Cambria" w:cs="Arial Hebrew"/>
          <w:sz w:val="20"/>
          <w:szCs w:val="20"/>
        </w:rPr>
        <w:t xml:space="preserve"> are $</w:t>
      </w:r>
      <w:r>
        <w:rPr>
          <w:rFonts w:ascii="Cambria" w:eastAsia="Times New Roman" w:hAnsi="Cambria" w:cs="Arial Hebrew"/>
          <w:sz w:val="20"/>
          <w:szCs w:val="20"/>
        </w:rPr>
        <w:t>12</w:t>
      </w:r>
      <w:r w:rsidR="001C130B">
        <w:rPr>
          <w:rFonts w:ascii="Cambria" w:eastAsia="Times New Roman" w:hAnsi="Cambria" w:cs="Arial Hebrew"/>
          <w:sz w:val="20"/>
          <w:szCs w:val="20"/>
        </w:rPr>
        <w:t xml:space="preserve"> per </w:t>
      </w:r>
      <w:r>
        <w:rPr>
          <w:rFonts w:ascii="Cambria" w:eastAsia="Times New Roman" w:hAnsi="Cambria" w:cs="Arial Hebrew"/>
          <w:sz w:val="20"/>
          <w:szCs w:val="20"/>
        </w:rPr>
        <w:t>person from 3 years old and older</w:t>
      </w:r>
      <w:r w:rsidR="001C130B">
        <w:rPr>
          <w:rFonts w:ascii="Cambria" w:eastAsia="Times New Roman" w:hAnsi="Cambria" w:cs="Arial Hebrew"/>
          <w:sz w:val="20"/>
          <w:szCs w:val="20"/>
        </w:rPr>
        <w:t xml:space="preserve">. </w:t>
      </w:r>
      <w:r w:rsidR="00120C32">
        <w:rPr>
          <w:rFonts w:ascii="Cambria" w:eastAsia="Times New Roman" w:hAnsi="Cambria" w:cs="Arial Hebrew"/>
          <w:sz w:val="20"/>
          <w:szCs w:val="20"/>
        </w:rPr>
        <w:t xml:space="preserve"> </w:t>
      </w:r>
      <w:r w:rsidR="00702A7C">
        <w:rPr>
          <w:rFonts w:ascii="Cambria" w:eastAsia="Times New Roman" w:hAnsi="Cambria" w:cs="Arial Hebrew"/>
          <w:sz w:val="20"/>
          <w:szCs w:val="20"/>
        </w:rPr>
        <w:t>A m</w:t>
      </w:r>
      <w:r w:rsidR="001C130B">
        <w:rPr>
          <w:rFonts w:ascii="Cambria" w:eastAsia="Times New Roman" w:hAnsi="Cambria" w:cs="Arial Hebrew"/>
          <w:sz w:val="20"/>
          <w:szCs w:val="20"/>
        </w:rPr>
        <w:t>inim</w:t>
      </w:r>
      <w:r w:rsidR="00120C32">
        <w:rPr>
          <w:rFonts w:ascii="Cambria" w:eastAsia="Times New Roman" w:hAnsi="Cambria" w:cs="Arial Hebrew"/>
          <w:sz w:val="20"/>
          <w:szCs w:val="20"/>
        </w:rPr>
        <w:t>um</w:t>
      </w:r>
      <w:r w:rsidR="001C130B">
        <w:rPr>
          <w:rFonts w:ascii="Cambria" w:eastAsia="Times New Roman" w:hAnsi="Cambria" w:cs="Arial Hebrew"/>
          <w:sz w:val="20"/>
          <w:szCs w:val="20"/>
        </w:rPr>
        <w:t xml:space="preserve"> </w:t>
      </w:r>
      <w:r>
        <w:rPr>
          <w:rFonts w:ascii="Cambria" w:eastAsia="Times New Roman" w:hAnsi="Cambria" w:cs="Arial Hebrew"/>
          <w:sz w:val="20"/>
          <w:szCs w:val="20"/>
        </w:rPr>
        <w:t>of 20 students are required to register for a FIELD TRIP.</w:t>
      </w:r>
    </w:p>
    <w:p w14:paraId="6F985431" w14:textId="4A6C56A3" w:rsidR="001C130B" w:rsidRPr="00120C32" w:rsidRDefault="00FD5860" w:rsidP="00120C32">
      <w:pPr>
        <w:pStyle w:val="ListParagraph"/>
        <w:numPr>
          <w:ilvl w:val="0"/>
          <w:numId w:val="1"/>
        </w:numPr>
        <w:rPr>
          <w:rFonts w:ascii="Cambria" w:eastAsia="Times New Roman" w:hAnsi="Cambria" w:cs="Arial Hebrew"/>
          <w:sz w:val="20"/>
          <w:szCs w:val="20"/>
        </w:rPr>
      </w:pPr>
      <w:r>
        <w:rPr>
          <w:rFonts w:ascii="Cambria" w:eastAsia="Times New Roman" w:hAnsi="Cambria" w:cs="Arial Hebrew"/>
          <w:sz w:val="20"/>
          <w:szCs w:val="20"/>
        </w:rPr>
        <w:t>A $50</w:t>
      </w:r>
      <w:r w:rsidR="001C130B" w:rsidRPr="0072136B">
        <w:rPr>
          <w:rFonts w:ascii="Cambria" w:eastAsia="Times New Roman" w:hAnsi="Cambria" w:cs="Arial Hebrew"/>
          <w:b/>
          <w:bCs/>
          <w:sz w:val="20"/>
          <w:szCs w:val="20"/>
        </w:rPr>
        <w:t xml:space="preserve"> non-refundable deposit</w:t>
      </w:r>
      <w:r w:rsidR="001C130B">
        <w:rPr>
          <w:rFonts w:ascii="Cambria" w:eastAsia="Times New Roman" w:hAnsi="Cambria" w:cs="Arial Hebrew"/>
          <w:sz w:val="20"/>
          <w:szCs w:val="20"/>
        </w:rPr>
        <w:t xml:space="preserve"> is required when the </w:t>
      </w:r>
      <w:r>
        <w:rPr>
          <w:rFonts w:ascii="Cambria" w:eastAsia="Times New Roman" w:hAnsi="Cambria" w:cs="Arial Hebrew"/>
          <w:sz w:val="20"/>
          <w:szCs w:val="20"/>
        </w:rPr>
        <w:t>trip is</w:t>
      </w:r>
      <w:r w:rsidR="001C130B">
        <w:rPr>
          <w:rFonts w:ascii="Cambria" w:eastAsia="Times New Roman" w:hAnsi="Cambria" w:cs="Arial Hebrew"/>
          <w:sz w:val="20"/>
          <w:szCs w:val="20"/>
        </w:rPr>
        <w:t xml:space="preserve"> booked. The remaining balance is due </w:t>
      </w:r>
      <w:r w:rsidR="00120C32">
        <w:rPr>
          <w:rFonts w:ascii="Cambria" w:eastAsia="Times New Roman" w:hAnsi="Cambria" w:cs="Arial Hebrew"/>
          <w:sz w:val="20"/>
          <w:szCs w:val="20"/>
        </w:rPr>
        <w:t>two days</w:t>
      </w:r>
      <w:r w:rsidR="001C130B">
        <w:rPr>
          <w:rFonts w:ascii="Cambria" w:eastAsia="Times New Roman" w:hAnsi="Cambria" w:cs="Arial Hebrew"/>
          <w:sz w:val="20"/>
          <w:szCs w:val="20"/>
        </w:rPr>
        <w:t xml:space="preserve"> before the </w:t>
      </w:r>
      <w:r w:rsidR="00120C32">
        <w:rPr>
          <w:rFonts w:ascii="Cambria" w:eastAsia="Times New Roman" w:hAnsi="Cambria" w:cs="Arial Hebrew"/>
          <w:sz w:val="20"/>
          <w:szCs w:val="20"/>
        </w:rPr>
        <w:t>FIELD TRIP</w:t>
      </w:r>
      <w:r w:rsidR="001C130B">
        <w:rPr>
          <w:rFonts w:ascii="Cambria" w:eastAsia="Times New Roman" w:hAnsi="Cambria" w:cs="Arial Hebrew"/>
          <w:sz w:val="20"/>
          <w:szCs w:val="20"/>
        </w:rPr>
        <w:t xml:space="preserve"> date; you will receive a</w:t>
      </w:r>
      <w:r w:rsidR="00120C32">
        <w:rPr>
          <w:rFonts w:ascii="Cambria" w:eastAsia="Times New Roman" w:hAnsi="Cambria" w:cs="Arial Hebrew"/>
          <w:sz w:val="20"/>
          <w:szCs w:val="20"/>
        </w:rPr>
        <w:t>n invoice</w:t>
      </w:r>
      <w:r w:rsidR="001C130B">
        <w:rPr>
          <w:rFonts w:ascii="Cambria" w:eastAsia="Times New Roman" w:hAnsi="Cambria" w:cs="Arial Hebrew"/>
          <w:sz w:val="20"/>
          <w:szCs w:val="20"/>
        </w:rPr>
        <w:t xml:space="preserve"> for the balance. </w:t>
      </w:r>
    </w:p>
    <w:p w14:paraId="41E2DCC1" w14:textId="43601D60" w:rsidR="001C130B" w:rsidRDefault="00120C32"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sz w:val="20"/>
          <w:szCs w:val="20"/>
        </w:rPr>
        <w:t>FIELD TRIPS</w:t>
      </w:r>
      <w:r w:rsidR="001C130B">
        <w:rPr>
          <w:rFonts w:ascii="Cambria" w:eastAsia="Times New Roman" w:hAnsi="Cambria" w:cs="Arial Hebrew"/>
          <w:sz w:val="20"/>
          <w:szCs w:val="20"/>
        </w:rPr>
        <w:t xml:space="preserve"> must begin and end at booked time. </w:t>
      </w:r>
    </w:p>
    <w:p w14:paraId="373BA2D1" w14:textId="5953B8AD" w:rsidR="001C130B" w:rsidRDefault="001C130B"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sz w:val="20"/>
          <w:szCs w:val="20"/>
        </w:rPr>
        <w:t>Appointments cannot be changed based on weather forecast</w:t>
      </w:r>
      <w:r w:rsidR="00120C32">
        <w:rPr>
          <w:rFonts w:ascii="Cambria" w:eastAsia="Times New Roman" w:hAnsi="Cambria" w:cs="Arial Hebrew"/>
          <w:sz w:val="20"/>
          <w:szCs w:val="20"/>
        </w:rPr>
        <w:t>s</w:t>
      </w:r>
      <w:r>
        <w:rPr>
          <w:rFonts w:ascii="Cambria" w:eastAsia="Times New Roman" w:hAnsi="Cambria" w:cs="Arial Hebrew"/>
          <w:sz w:val="20"/>
          <w:szCs w:val="20"/>
        </w:rPr>
        <w:t>.</w:t>
      </w:r>
    </w:p>
    <w:p w14:paraId="05E20971" w14:textId="70113F16" w:rsidR="001C130B" w:rsidRDefault="001C130B"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sz w:val="20"/>
          <w:szCs w:val="20"/>
        </w:rPr>
        <w:t xml:space="preserve">The weather rescheduling policy only applies if rain is occurring on the farm at least one hour before your session time, not necessarily raining where you or your </w:t>
      </w:r>
      <w:r w:rsidR="00120C32">
        <w:rPr>
          <w:rFonts w:ascii="Cambria" w:eastAsia="Times New Roman" w:hAnsi="Cambria" w:cs="Arial Hebrew"/>
          <w:sz w:val="20"/>
          <w:szCs w:val="20"/>
        </w:rPr>
        <w:t>students</w:t>
      </w:r>
      <w:r>
        <w:rPr>
          <w:rFonts w:ascii="Cambria" w:eastAsia="Times New Roman" w:hAnsi="Cambria" w:cs="Arial Hebrew"/>
          <w:sz w:val="20"/>
          <w:szCs w:val="20"/>
        </w:rPr>
        <w:t xml:space="preserve"> live. You will be allowed to re-book your </w:t>
      </w:r>
      <w:r w:rsidR="00120C32">
        <w:rPr>
          <w:rFonts w:ascii="Cambria" w:eastAsia="Times New Roman" w:hAnsi="Cambria" w:cs="Arial Hebrew"/>
          <w:sz w:val="20"/>
          <w:szCs w:val="20"/>
        </w:rPr>
        <w:t>FIELD TRIP</w:t>
      </w:r>
      <w:r w:rsidR="00A14DD2">
        <w:rPr>
          <w:rFonts w:ascii="Cambria" w:eastAsia="Times New Roman" w:hAnsi="Cambria" w:cs="Arial Hebrew"/>
          <w:sz w:val="20"/>
          <w:szCs w:val="20"/>
        </w:rPr>
        <w:t xml:space="preserve"> for another available date</w:t>
      </w:r>
      <w:r w:rsidR="00120C32">
        <w:rPr>
          <w:rFonts w:ascii="Cambria" w:eastAsia="Times New Roman" w:hAnsi="Cambria" w:cs="Arial Hebrew"/>
          <w:sz w:val="20"/>
          <w:szCs w:val="20"/>
        </w:rPr>
        <w:t xml:space="preserve"> if we have to cancel due to high wind, heavy rain or storms</w:t>
      </w:r>
      <w:r w:rsidR="00A14DD2">
        <w:rPr>
          <w:rFonts w:ascii="Cambria" w:eastAsia="Times New Roman" w:hAnsi="Cambria" w:cs="Arial Hebrew"/>
          <w:sz w:val="20"/>
          <w:szCs w:val="20"/>
        </w:rPr>
        <w:t xml:space="preserve">.  </w:t>
      </w:r>
      <w:r>
        <w:rPr>
          <w:rFonts w:ascii="Cambria" w:eastAsia="Times New Roman" w:hAnsi="Cambria" w:cs="Arial Hebrew"/>
          <w:sz w:val="20"/>
          <w:szCs w:val="20"/>
        </w:rPr>
        <w:t xml:space="preserve"> Deposits are non-refundable.</w:t>
      </w:r>
    </w:p>
    <w:p w14:paraId="4B90DB8A" w14:textId="6C2B678B" w:rsidR="001C130B" w:rsidRDefault="00120C32"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sz w:val="20"/>
          <w:szCs w:val="20"/>
        </w:rPr>
        <w:t>Lunches can be purchased in advance from our Snack Shop.  The lunch includes a hotdog, chips and a drink.  Of course, lunches can also be brought from home.  Picnic tables are furnished.</w:t>
      </w:r>
    </w:p>
    <w:p w14:paraId="0F430C69" w14:textId="60AE2E85" w:rsidR="001C130B" w:rsidRDefault="001C130B" w:rsidP="001C130B">
      <w:pPr>
        <w:numPr>
          <w:ilvl w:val="0"/>
          <w:numId w:val="1"/>
        </w:numPr>
        <w:shd w:val="clear" w:color="auto" w:fill="FFFFFF"/>
        <w:rPr>
          <w:rFonts w:ascii="Cambria" w:hAnsi="Cambria" w:cs="Arial Hebrew"/>
          <w:color w:val="111111"/>
          <w:sz w:val="20"/>
          <w:szCs w:val="20"/>
        </w:rPr>
      </w:pPr>
      <w:r>
        <w:rPr>
          <w:rFonts w:ascii="Cambria" w:eastAsia="Times New Roman" w:hAnsi="Cambria" w:cs="Arial Hebrew"/>
          <w:b/>
          <w:bCs/>
          <w:sz w:val="20"/>
          <w:szCs w:val="20"/>
        </w:rPr>
        <w:t>DO NOT</w:t>
      </w:r>
      <w:r>
        <w:rPr>
          <w:rFonts w:ascii="Cambria" w:eastAsia="Times New Roman" w:hAnsi="Cambria" w:cs="Arial Hebrew"/>
          <w:sz w:val="20"/>
          <w:szCs w:val="20"/>
        </w:rPr>
        <w:t xml:space="preserve"> park or drive in the fields. </w:t>
      </w:r>
      <w:r>
        <w:rPr>
          <w:rFonts w:ascii="Cambria" w:hAnsi="Cambria" w:cs="Arial Hebrew"/>
          <w:b/>
          <w:bCs/>
          <w:color w:val="111111"/>
          <w:sz w:val="20"/>
          <w:szCs w:val="20"/>
        </w:rPr>
        <w:t>Vehicles are</w:t>
      </w:r>
      <w:r>
        <w:rPr>
          <w:rFonts w:ascii="Cambria" w:hAnsi="Cambria" w:cs="Arial Hebrew"/>
          <w:color w:val="111111"/>
          <w:sz w:val="20"/>
          <w:szCs w:val="20"/>
        </w:rPr>
        <w:t xml:space="preserve"> </w:t>
      </w:r>
      <w:r>
        <w:rPr>
          <w:rFonts w:ascii="Cambria" w:hAnsi="Cambria" w:cs="Arial Hebrew"/>
          <w:b/>
          <w:bCs/>
          <w:color w:val="111111"/>
          <w:sz w:val="20"/>
          <w:szCs w:val="20"/>
        </w:rPr>
        <w:t>NOT</w:t>
      </w:r>
      <w:r>
        <w:rPr>
          <w:rFonts w:ascii="Cambria" w:hAnsi="Cambria" w:cs="Arial Hebrew"/>
          <w:color w:val="111111"/>
          <w:sz w:val="20"/>
          <w:szCs w:val="20"/>
        </w:rPr>
        <w:t xml:space="preserve"> allowed in Christmas tree fields under any circumstances.</w:t>
      </w:r>
      <w:r w:rsidR="0072136B">
        <w:rPr>
          <w:rFonts w:ascii="Cambria" w:hAnsi="Cambria" w:cs="Arial Hebrew"/>
          <w:color w:val="111111"/>
          <w:sz w:val="20"/>
          <w:szCs w:val="20"/>
        </w:rPr>
        <w:t xml:space="preserve"> </w:t>
      </w:r>
      <w:r>
        <w:rPr>
          <w:rFonts w:ascii="Cambria" w:hAnsi="Cambria" w:cs="Arial Hebrew"/>
          <w:color w:val="111111"/>
          <w:sz w:val="20"/>
          <w:szCs w:val="20"/>
        </w:rPr>
        <w:t xml:space="preserve"> </w:t>
      </w:r>
      <w:r w:rsidRPr="00892BFA">
        <w:rPr>
          <w:rFonts w:ascii="Cambria" w:hAnsi="Cambria" w:cs="Arial Hebrew"/>
          <w:b/>
          <w:bCs/>
          <w:color w:val="111111"/>
          <w:sz w:val="20"/>
          <w:szCs w:val="20"/>
        </w:rPr>
        <w:t>Please</w:t>
      </w:r>
      <w:r w:rsidR="00A14DD2">
        <w:rPr>
          <w:rFonts w:ascii="Cambria" w:hAnsi="Cambria" w:cs="Arial Hebrew"/>
          <w:b/>
          <w:bCs/>
          <w:color w:val="111111"/>
          <w:sz w:val="20"/>
          <w:szCs w:val="20"/>
        </w:rPr>
        <w:t>,</w:t>
      </w:r>
      <w:r w:rsidRPr="00892BFA">
        <w:rPr>
          <w:rFonts w:ascii="Cambria" w:hAnsi="Cambria" w:cs="Arial Hebrew"/>
          <w:b/>
          <w:bCs/>
          <w:color w:val="111111"/>
          <w:sz w:val="20"/>
          <w:szCs w:val="20"/>
        </w:rPr>
        <w:t xml:space="preserve"> park in the designated area</w:t>
      </w:r>
      <w:r>
        <w:rPr>
          <w:rFonts w:ascii="Cambria" w:hAnsi="Cambria" w:cs="Arial Hebrew"/>
          <w:color w:val="111111"/>
          <w:sz w:val="20"/>
          <w:szCs w:val="20"/>
        </w:rPr>
        <w:t>.</w:t>
      </w:r>
    </w:p>
    <w:p w14:paraId="211640FB" w14:textId="69E7C88F" w:rsidR="00702A7C" w:rsidRDefault="001C130B"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sz w:val="20"/>
          <w:szCs w:val="20"/>
        </w:rPr>
        <w:t>Please keep our farm clean</w:t>
      </w:r>
      <w:r w:rsidR="00106960">
        <w:rPr>
          <w:rFonts w:ascii="Cambria" w:eastAsia="Times New Roman" w:hAnsi="Cambria" w:cs="Arial Hebrew"/>
          <w:sz w:val="20"/>
          <w:szCs w:val="20"/>
        </w:rPr>
        <w:t xml:space="preserve">.  </w:t>
      </w:r>
      <w:r w:rsidR="00702A7C">
        <w:rPr>
          <w:rFonts w:ascii="Cambria" w:eastAsia="Times New Roman" w:hAnsi="Cambria" w:cs="Arial Hebrew"/>
          <w:sz w:val="20"/>
          <w:szCs w:val="20"/>
        </w:rPr>
        <w:t>A trash can will be available</w:t>
      </w:r>
      <w:r w:rsidR="00702A7C">
        <w:rPr>
          <w:rFonts w:ascii="Cambria" w:eastAsia="Times New Roman" w:hAnsi="Cambria" w:cs="Arial Hebrew"/>
          <w:sz w:val="20"/>
          <w:szCs w:val="20"/>
        </w:rPr>
        <w:t>.</w:t>
      </w:r>
    </w:p>
    <w:p w14:paraId="1A3FD25E" w14:textId="42A3FCBB" w:rsidR="001C130B" w:rsidRDefault="00106960"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sz w:val="20"/>
          <w:szCs w:val="20"/>
        </w:rPr>
        <w:t xml:space="preserve">Our staff will supply </w:t>
      </w:r>
      <w:r w:rsidR="00A14DD2">
        <w:rPr>
          <w:rFonts w:ascii="Cambria" w:eastAsia="Times New Roman" w:hAnsi="Cambria" w:cs="Arial Hebrew"/>
          <w:sz w:val="20"/>
          <w:szCs w:val="20"/>
        </w:rPr>
        <w:t>all</w:t>
      </w:r>
      <w:r>
        <w:rPr>
          <w:rFonts w:ascii="Cambria" w:eastAsia="Times New Roman" w:hAnsi="Cambria" w:cs="Arial Hebrew"/>
          <w:sz w:val="20"/>
          <w:szCs w:val="20"/>
        </w:rPr>
        <w:t xml:space="preserve"> items</w:t>
      </w:r>
      <w:r w:rsidR="00A14DD2">
        <w:rPr>
          <w:rFonts w:ascii="Cambria" w:eastAsia="Times New Roman" w:hAnsi="Cambria" w:cs="Arial Hebrew"/>
          <w:sz w:val="20"/>
          <w:szCs w:val="20"/>
        </w:rPr>
        <w:t xml:space="preserve"> needed</w:t>
      </w:r>
      <w:r>
        <w:rPr>
          <w:rFonts w:ascii="Cambria" w:eastAsia="Times New Roman" w:hAnsi="Cambria" w:cs="Arial Hebrew"/>
          <w:sz w:val="20"/>
          <w:szCs w:val="20"/>
        </w:rPr>
        <w:t xml:space="preserve"> for the craft ornament decorating.  </w:t>
      </w:r>
      <w:r w:rsidR="001C130B">
        <w:rPr>
          <w:rFonts w:ascii="Cambria" w:eastAsia="Times New Roman" w:hAnsi="Cambria" w:cs="Arial Hebrew"/>
          <w:sz w:val="20"/>
          <w:szCs w:val="20"/>
        </w:rPr>
        <w:t>Please pick up any trash or debris in your area</w:t>
      </w:r>
      <w:r w:rsidR="00D90464">
        <w:rPr>
          <w:rFonts w:ascii="Cambria" w:eastAsia="Times New Roman" w:hAnsi="Cambria" w:cs="Arial Hebrew"/>
          <w:sz w:val="20"/>
          <w:szCs w:val="20"/>
        </w:rPr>
        <w:t xml:space="preserve"> after you complete your craft.</w:t>
      </w:r>
    </w:p>
    <w:p w14:paraId="1D7618CC" w14:textId="66B465E1" w:rsidR="001C130B" w:rsidRDefault="001C130B"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sz w:val="20"/>
          <w:szCs w:val="20"/>
        </w:rPr>
        <w:t>Farms are dangerous places. Please be aware of dips, holes, stumps, insects, poison ivy, briars, fallen limbs, tall grasses, wood piles,</w:t>
      </w:r>
      <w:r w:rsidR="00892BFA">
        <w:rPr>
          <w:rFonts w:ascii="Cambria" w:eastAsia="Times New Roman" w:hAnsi="Cambria" w:cs="Arial Hebrew"/>
          <w:sz w:val="20"/>
          <w:szCs w:val="20"/>
        </w:rPr>
        <w:t xml:space="preserve"> </w:t>
      </w:r>
      <w:r w:rsidR="006B0CFE">
        <w:rPr>
          <w:rFonts w:ascii="Cambria" w:eastAsia="Times New Roman" w:hAnsi="Cambria" w:cs="Arial Hebrew"/>
          <w:sz w:val="20"/>
          <w:szCs w:val="20"/>
        </w:rPr>
        <w:t>bees</w:t>
      </w:r>
      <w:r w:rsidR="00892BFA">
        <w:rPr>
          <w:rFonts w:ascii="Cambria" w:eastAsia="Times New Roman" w:hAnsi="Cambria" w:cs="Arial Hebrew"/>
          <w:sz w:val="20"/>
          <w:szCs w:val="20"/>
        </w:rPr>
        <w:t>,</w:t>
      </w:r>
      <w:r>
        <w:rPr>
          <w:rFonts w:ascii="Cambria" w:eastAsia="Times New Roman" w:hAnsi="Cambria" w:cs="Arial Hebrew"/>
          <w:sz w:val="20"/>
          <w:szCs w:val="20"/>
        </w:rPr>
        <w:t xml:space="preserve"> etc. There are holes and ruts in the fields--please use caution.</w:t>
      </w:r>
    </w:p>
    <w:p w14:paraId="56A209DF" w14:textId="7934D55C" w:rsidR="001C130B" w:rsidRDefault="001C130B"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sz w:val="20"/>
          <w:szCs w:val="20"/>
        </w:rPr>
        <w:t>We work on the farm year-round. Tractors, mowers and other equipment might be in use. October and November are especially busy months as we prepare for our tree selling business. During that time, we will be setting up, moving equipment, cleaning, etc.</w:t>
      </w:r>
      <w:r w:rsidR="000A3C00">
        <w:rPr>
          <w:rFonts w:ascii="Cambria" w:eastAsia="Times New Roman" w:hAnsi="Cambria" w:cs="Arial Hebrew"/>
          <w:sz w:val="20"/>
          <w:szCs w:val="20"/>
        </w:rPr>
        <w:t xml:space="preserve"> </w:t>
      </w:r>
      <w:r>
        <w:rPr>
          <w:rFonts w:ascii="Cambria" w:eastAsia="Times New Roman" w:hAnsi="Cambria" w:cs="Arial Hebrew"/>
          <w:sz w:val="20"/>
          <w:szCs w:val="20"/>
        </w:rPr>
        <w:t xml:space="preserve"> Please stay outside of the boundaries of any yellow caution tape.</w:t>
      </w:r>
      <w:r w:rsidR="00D90464">
        <w:rPr>
          <w:rFonts w:ascii="Cambria" w:eastAsia="Times New Roman" w:hAnsi="Cambria" w:cs="Arial Hebrew"/>
          <w:sz w:val="20"/>
          <w:szCs w:val="20"/>
        </w:rPr>
        <w:t xml:space="preserve">  During late November and the month of December pre-cut Christmas trees, wreaths and other items will be on display for sale.  We ask that these items not be disturbed.</w:t>
      </w:r>
    </w:p>
    <w:p w14:paraId="21619FF5" w14:textId="72910CCB" w:rsidR="001C130B" w:rsidRDefault="001C130B"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b/>
          <w:bCs/>
          <w:sz w:val="20"/>
          <w:szCs w:val="20"/>
        </w:rPr>
        <w:t>DO NOT</w:t>
      </w:r>
      <w:r>
        <w:rPr>
          <w:rFonts w:ascii="Cambria" w:eastAsia="Times New Roman" w:hAnsi="Cambria" w:cs="Arial Hebrew"/>
          <w:sz w:val="20"/>
          <w:szCs w:val="20"/>
        </w:rPr>
        <w:t xml:space="preserve"> let anyone go barefoot. Farms are dangerous and should never be visited without shoes. </w:t>
      </w:r>
      <w:r w:rsidR="000A3C00">
        <w:rPr>
          <w:rFonts w:ascii="Cambria" w:eastAsia="Times New Roman" w:hAnsi="Cambria" w:cs="Arial Hebrew"/>
          <w:sz w:val="20"/>
          <w:szCs w:val="20"/>
        </w:rPr>
        <w:t xml:space="preserve"> We recommend</w:t>
      </w:r>
      <w:r w:rsidR="00D90464">
        <w:rPr>
          <w:rFonts w:ascii="Cambria" w:eastAsia="Times New Roman" w:hAnsi="Cambria" w:cs="Arial Hebrew"/>
          <w:sz w:val="20"/>
          <w:szCs w:val="20"/>
        </w:rPr>
        <w:t xml:space="preserve"> wearing</w:t>
      </w:r>
      <w:r w:rsidR="000A3C00">
        <w:rPr>
          <w:rFonts w:ascii="Cambria" w:eastAsia="Times New Roman" w:hAnsi="Cambria" w:cs="Arial Hebrew"/>
          <w:sz w:val="20"/>
          <w:szCs w:val="20"/>
        </w:rPr>
        <w:t xml:space="preserve"> </w:t>
      </w:r>
      <w:r w:rsidR="00D90464">
        <w:rPr>
          <w:rFonts w:ascii="Cambria" w:eastAsia="Times New Roman" w:hAnsi="Cambria" w:cs="Arial Hebrew"/>
          <w:sz w:val="20"/>
          <w:szCs w:val="20"/>
        </w:rPr>
        <w:t>closed-toed</w:t>
      </w:r>
      <w:r w:rsidR="000A3C00">
        <w:rPr>
          <w:rFonts w:ascii="Cambria" w:eastAsia="Times New Roman" w:hAnsi="Cambria" w:cs="Arial Hebrew"/>
          <w:sz w:val="20"/>
          <w:szCs w:val="20"/>
        </w:rPr>
        <w:t xml:space="preserve"> shoes.</w:t>
      </w:r>
    </w:p>
    <w:p w14:paraId="34040249" w14:textId="216C9037" w:rsidR="000A3C00" w:rsidRDefault="000A3C00"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b/>
          <w:bCs/>
          <w:sz w:val="20"/>
          <w:szCs w:val="20"/>
        </w:rPr>
        <w:t>Sunscreen and bug spray are recommended while visiting the farm.</w:t>
      </w:r>
    </w:p>
    <w:p w14:paraId="39423BB7" w14:textId="0F996BC2" w:rsidR="001C130B" w:rsidRDefault="001C130B"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sz w:val="20"/>
          <w:szCs w:val="20"/>
        </w:rPr>
        <w:t xml:space="preserve">Ask your </w:t>
      </w:r>
      <w:r w:rsidR="00702A7C">
        <w:rPr>
          <w:rFonts w:ascii="Cambria" w:eastAsia="Times New Roman" w:hAnsi="Cambria" w:cs="Arial Hebrew"/>
          <w:sz w:val="20"/>
          <w:szCs w:val="20"/>
        </w:rPr>
        <w:t>students and parents</w:t>
      </w:r>
      <w:r>
        <w:rPr>
          <w:rFonts w:ascii="Cambria" w:eastAsia="Times New Roman" w:hAnsi="Cambria" w:cs="Arial Hebrew"/>
          <w:sz w:val="20"/>
          <w:szCs w:val="20"/>
        </w:rPr>
        <w:t xml:space="preserve"> if anyone coming to the </w:t>
      </w:r>
      <w:r w:rsidR="00702A7C">
        <w:rPr>
          <w:rFonts w:ascii="Cambria" w:eastAsia="Times New Roman" w:hAnsi="Cambria" w:cs="Arial Hebrew"/>
          <w:sz w:val="20"/>
          <w:szCs w:val="20"/>
        </w:rPr>
        <w:t>FIELD TRIP</w:t>
      </w:r>
      <w:r>
        <w:rPr>
          <w:rFonts w:ascii="Cambria" w:eastAsia="Times New Roman" w:hAnsi="Cambria" w:cs="Arial Hebrew"/>
          <w:sz w:val="20"/>
          <w:szCs w:val="20"/>
        </w:rPr>
        <w:t xml:space="preserve"> is allergic to bee stings, or any other insect; if so, </w:t>
      </w:r>
      <w:r w:rsidR="00702A7C">
        <w:rPr>
          <w:rFonts w:ascii="Cambria" w:eastAsia="Times New Roman" w:hAnsi="Cambria" w:cs="Arial Hebrew"/>
          <w:sz w:val="20"/>
          <w:szCs w:val="20"/>
        </w:rPr>
        <w:t>the person</w:t>
      </w:r>
      <w:r>
        <w:rPr>
          <w:rFonts w:ascii="Cambria" w:eastAsia="Times New Roman" w:hAnsi="Cambria" w:cs="Arial Hebrew"/>
          <w:sz w:val="20"/>
          <w:szCs w:val="20"/>
        </w:rPr>
        <w:t xml:space="preserve"> must be prepared by bringing the appropriate antidote. We cannot give out antihistamines or EpiPen’s. </w:t>
      </w:r>
    </w:p>
    <w:p w14:paraId="3CF9C0C9" w14:textId="4811D335" w:rsidR="001C130B" w:rsidRDefault="001C130B"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sz w:val="20"/>
          <w:szCs w:val="20"/>
        </w:rPr>
        <w:t xml:space="preserve">We </w:t>
      </w:r>
      <w:r w:rsidR="00106960">
        <w:rPr>
          <w:rFonts w:ascii="Cambria" w:eastAsia="Times New Roman" w:hAnsi="Cambria" w:cs="Arial Hebrew"/>
          <w:sz w:val="20"/>
          <w:szCs w:val="20"/>
        </w:rPr>
        <w:t>provide portable toilets</w:t>
      </w:r>
      <w:r>
        <w:rPr>
          <w:rFonts w:ascii="Cambria" w:eastAsia="Times New Roman" w:hAnsi="Cambria" w:cs="Arial Hebrew"/>
          <w:sz w:val="20"/>
          <w:szCs w:val="20"/>
        </w:rPr>
        <w:t>. So be prepared.</w:t>
      </w:r>
      <w:r w:rsidR="00D90464">
        <w:rPr>
          <w:rFonts w:ascii="Cambria" w:eastAsia="Times New Roman" w:hAnsi="Cambria" w:cs="Arial Hebrew"/>
          <w:sz w:val="20"/>
          <w:szCs w:val="20"/>
        </w:rPr>
        <w:t xml:space="preserve">  Hand washing stations are provided, as well as hand sanitizer. </w:t>
      </w:r>
    </w:p>
    <w:p w14:paraId="5465A8AC" w14:textId="77777777" w:rsidR="001C130B" w:rsidRDefault="001C130B"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sz w:val="20"/>
          <w:szCs w:val="20"/>
        </w:rPr>
        <w:lastRenderedPageBreak/>
        <w:t>Please do not venture onto our neighbor’s property. Farm boundaries will be flagged. Please be respectful of our neighbor’s private property.</w:t>
      </w:r>
    </w:p>
    <w:p w14:paraId="5B04BD87" w14:textId="30902714" w:rsidR="001C130B" w:rsidRDefault="001C130B"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b/>
          <w:bCs/>
          <w:sz w:val="20"/>
          <w:szCs w:val="20"/>
        </w:rPr>
        <w:t>DO NOT</w:t>
      </w:r>
      <w:r>
        <w:rPr>
          <w:rFonts w:ascii="Cambria" w:eastAsia="Times New Roman" w:hAnsi="Cambria" w:cs="Arial Hebrew"/>
          <w:sz w:val="20"/>
          <w:szCs w:val="20"/>
        </w:rPr>
        <w:t xml:space="preserve"> </w:t>
      </w:r>
      <w:r w:rsidR="00B0122B">
        <w:rPr>
          <w:rFonts w:ascii="Cambria" w:eastAsia="Times New Roman" w:hAnsi="Cambria" w:cs="Arial Hebrew"/>
          <w:sz w:val="20"/>
          <w:szCs w:val="20"/>
        </w:rPr>
        <w:t xml:space="preserve">move any items we have on site without prior permission.  </w:t>
      </w:r>
      <w:r w:rsidR="00106960">
        <w:rPr>
          <w:rFonts w:ascii="Cambria" w:eastAsia="Times New Roman" w:hAnsi="Cambria" w:cs="Arial Hebrew"/>
          <w:sz w:val="20"/>
          <w:szCs w:val="20"/>
        </w:rPr>
        <w:t xml:space="preserve">We encourage you to take plenty of photos.  </w:t>
      </w:r>
      <w:r w:rsidR="00B0122B">
        <w:rPr>
          <w:rFonts w:ascii="Cambria" w:eastAsia="Times New Roman" w:hAnsi="Cambria" w:cs="Arial Hebrew"/>
          <w:sz w:val="20"/>
          <w:szCs w:val="20"/>
        </w:rPr>
        <w:t>You are welcome to use any item on the farm in the immediate tree area as a backdrop, but please do not move the item.</w:t>
      </w:r>
    </w:p>
    <w:p w14:paraId="5FE7C539" w14:textId="74BA5E70" w:rsidR="001C130B" w:rsidRDefault="001C130B"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b/>
          <w:bCs/>
          <w:sz w:val="20"/>
          <w:szCs w:val="20"/>
        </w:rPr>
        <w:t>DO NOT</w:t>
      </w:r>
      <w:r>
        <w:rPr>
          <w:rFonts w:ascii="Cambria" w:eastAsia="Times New Roman" w:hAnsi="Cambria" w:cs="Arial Hebrew"/>
          <w:sz w:val="20"/>
          <w:szCs w:val="20"/>
        </w:rPr>
        <w:t xml:space="preserve"> </w:t>
      </w:r>
      <w:r w:rsidR="00B0122B">
        <w:rPr>
          <w:rFonts w:ascii="Cambria" w:eastAsia="Times New Roman" w:hAnsi="Cambria" w:cs="Arial Hebrew"/>
          <w:sz w:val="20"/>
          <w:szCs w:val="20"/>
        </w:rPr>
        <w:t>go inside the stable.  There are items inside that could be deemed as dangerous.</w:t>
      </w:r>
    </w:p>
    <w:p w14:paraId="59860C19" w14:textId="77777777" w:rsidR="001C130B" w:rsidRDefault="001C130B" w:rsidP="001C130B">
      <w:pPr>
        <w:pStyle w:val="ListParagraph"/>
        <w:numPr>
          <w:ilvl w:val="0"/>
          <w:numId w:val="1"/>
        </w:numPr>
        <w:rPr>
          <w:rFonts w:ascii="Cambria" w:eastAsia="Times New Roman" w:hAnsi="Cambria" w:cs="Arial Hebrew"/>
          <w:sz w:val="20"/>
          <w:szCs w:val="20"/>
        </w:rPr>
      </w:pPr>
      <w:r>
        <w:rPr>
          <w:rFonts w:ascii="Cambria" w:eastAsia="Times New Roman" w:hAnsi="Cambria" w:cs="Arial Hebrew"/>
          <w:b/>
          <w:bCs/>
          <w:sz w:val="20"/>
          <w:szCs w:val="20"/>
        </w:rPr>
        <w:t>NO SMOKING</w:t>
      </w:r>
      <w:r>
        <w:rPr>
          <w:rFonts w:ascii="Cambria" w:eastAsia="Times New Roman" w:hAnsi="Cambria" w:cs="Arial Hebrew"/>
          <w:sz w:val="20"/>
          <w:szCs w:val="20"/>
        </w:rPr>
        <w:t xml:space="preserve"> or </w:t>
      </w:r>
      <w:r>
        <w:rPr>
          <w:rFonts w:ascii="Cambria" w:eastAsia="Times New Roman" w:hAnsi="Cambria" w:cs="Arial Hebrew"/>
          <w:b/>
          <w:bCs/>
          <w:sz w:val="20"/>
          <w:szCs w:val="20"/>
        </w:rPr>
        <w:t xml:space="preserve">VAPING. </w:t>
      </w:r>
      <w:r>
        <w:rPr>
          <w:rFonts w:ascii="Cambria" w:eastAsia="Times New Roman" w:hAnsi="Cambria" w:cs="Arial Hebrew"/>
          <w:sz w:val="20"/>
          <w:szCs w:val="20"/>
        </w:rPr>
        <w:t xml:space="preserve"> Smoking is </w:t>
      </w:r>
      <w:r>
        <w:rPr>
          <w:rFonts w:ascii="Cambria" w:eastAsia="Times New Roman" w:hAnsi="Cambria" w:cs="Arial Hebrew"/>
          <w:b/>
          <w:bCs/>
          <w:sz w:val="20"/>
          <w:szCs w:val="20"/>
        </w:rPr>
        <w:t>NOT</w:t>
      </w:r>
      <w:r>
        <w:rPr>
          <w:rFonts w:ascii="Cambria" w:eastAsia="Times New Roman" w:hAnsi="Cambria" w:cs="Arial Hebrew"/>
          <w:sz w:val="20"/>
          <w:szCs w:val="20"/>
        </w:rPr>
        <w:t xml:space="preserve"> allowed on our farm. This can pose a risk of fire that could destroy our entire farm. It is also not respectful to those that do not wish to be in the presence of smoke including vapors from vaping. </w:t>
      </w:r>
    </w:p>
    <w:p w14:paraId="1E8934E3" w14:textId="3C313C1E" w:rsidR="001C130B" w:rsidRPr="00106960" w:rsidRDefault="001C130B" w:rsidP="00F252AF">
      <w:pPr>
        <w:pStyle w:val="ListParagraph"/>
        <w:numPr>
          <w:ilvl w:val="0"/>
          <w:numId w:val="1"/>
        </w:numPr>
        <w:shd w:val="clear" w:color="auto" w:fill="FFFFFF"/>
        <w:rPr>
          <w:rFonts w:ascii="Cambria" w:hAnsi="Cambria" w:cs="Arial Hebrew"/>
          <w:color w:val="111111"/>
          <w:sz w:val="20"/>
          <w:szCs w:val="20"/>
        </w:rPr>
      </w:pPr>
      <w:r w:rsidRPr="00106960">
        <w:rPr>
          <w:rFonts w:ascii="Cambria" w:eastAsia="Times New Roman" w:hAnsi="Cambria" w:cs="Arial Hebrew"/>
          <w:sz w:val="20"/>
          <w:szCs w:val="20"/>
        </w:rPr>
        <w:t xml:space="preserve">Open or closed flames of any type, fireworks, sparklers or any other items that may cause a risk of fire are </w:t>
      </w:r>
      <w:r w:rsidRPr="00106960">
        <w:rPr>
          <w:rFonts w:ascii="Cambria" w:eastAsia="Times New Roman" w:hAnsi="Cambria" w:cs="Arial Hebrew"/>
          <w:b/>
          <w:bCs/>
          <w:sz w:val="20"/>
          <w:szCs w:val="20"/>
        </w:rPr>
        <w:t>NOT allowed</w:t>
      </w:r>
      <w:r w:rsidRPr="00106960">
        <w:rPr>
          <w:rFonts w:ascii="Cambria" w:eastAsia="Times New Roman" w:hAnsi="Cambria" w:cs="Arial Hebrew"/>
          <w:sz w:val="20"/>
          <w:szCs w:val="20"/>
        </w:rPr>
        <w:t xml:space="preserve">. </w:t>
      </w:r>
      <w:r w:rsidR="00106960">
        <w:rPr>
          <w:rFonts w:ascii="Cambria" w:eastAsia="Times New Roman" w:hAnsi="Cambria" w:cs="Arial Hebrew"/>
          <w:sz w:val="20"/>
          <w:szCs w:val="20"/>
        </w:rPr>
        <w:t xml:space="preserve">  Our staff will provide the campfire and attend it during your FIELD TRIP.  We ask that no one else stoke or add anything, including more firewood to the fire.</w:t>
      </w:r>
    </w:p>
    <w:p w14:paraId="10BEB45F" w14:textId="77777777" w:rsidR="001C130B" w:rsidRDefault="001C130B" w:rsidP="001C130B">
      <w:pPr>
        <w:shd w:val="clear" w:color="auto" w:fill="FFFFFF"/>
        <w:ind w:left="720"/>
        <w:rPr>
          <w:rFonts w:ascii="Cambria" w:hAnsi="Cambria" w:cs="Arial Hebrew"/>
          <w:color w:val="111111"/>
          <w:sz w:val="20"/>
          <w:szCs w:val="20"/>
        </w:rPr>
      </w:pPr>
    </w:p>
    <w:p w14:paraId="28DD7774" w14:textId="77777777" w:rsidR="00A14DD2" w:rsidRDefault="001C130B" w:rsidP="001C130B">
      <w:pPr>
        <w:pStyle w:val="ListParagraph"/>
        <w:ind w:left="0"/>
        <w:rPr>
          <w:rFonts w:ascii="Cambria" w:eastAsia="Times New Roman" w:hAnsi="Cambria" w:cs="Arial Hebrew"/>
          <w:b/>
          <w:bCs/>
          <w:i/>
          <w:iCs/>
        </w:rPr>
      </w:pPr>
      <w:r>
        <w:rPr>
          <w:rFonts w:ascii="Cambria" w:hAnsi="Cambria" w:cs="Arial Hebrew"/>
          <w:b/>
          <w:bCs/>
          <w:i/>
          <w:iCs/>
          <w:color w:val="000000"/>
          <w:shd w:val="clear" w:color="auto" w:fill="FFFFFF"/>
        </w:rPr>
        <w:t xml:space="preserve">I have read and understand the </w:t>
      </w:r>
      <w:r w:rsidR="00A14DD2">
        <w:rPr>
          <w:rFonts w:ascii="Cambria" w:hAnsi="Cambria" w:cs="Arial Hebrew"/>
          <w:b/>
          <w:bCs/>
          <w:i/>
          <w:iCs/>
          <w:color w:val="000000"/>
          <w:shd w:val="clear" w:color="auto" w:fill="FFFFFF"/>
        </w:rPr>
        <w:t>KANDI KANE CHRISTMAS TREE FARM FIELD TRIP GUIDELINES</w:t>
      </w:r>
      <w:r>
        <w:rPr>
          <w:rFonts w:ascii="Cambria" w:hAnsi="Cambria" w:cs="Arial Hebrew"/>
          <w:b/>
          <w:bCs/>
          <w:i/>
          <w:iCs/>
          <w:color w:val="000000"/>
          <w:shd w:val="clear" w:color="auto" w:fill="FFFFFF"/>
        </w:rPr>
        <w:t xml:space="preserve"> </w:t>
      </w:r>
      <w:r w:rsidR="00A14DD2">
        <w:rPr>
          <w:rFonts w:ascii="Cambria" w:hAnsi="Cambria" w:cs="Arial Hebrew"/>
          <w:b/>
          <w:bCs/>
          <w:i/>
          <w:iCs/>
          <w:color w:val="000000"/>
          <w:shd w:val="clear" w:color="auto" w:fill="FFFFFF"/>
        </w:rPr>
        <w:t xml:space="preserve">and the “STATE OF TENNESSEE PUBLIC CHAPTER NO. 498 </w:t>
      </w:r>
      <w:r>
        <w:rPr>
          <w:rFonts w:ascii="Cambria" w:hAnsi="Cambria" w:cs="Arial Hebrew"/>
          <w:b/>
          <w:bCs/>
          <w:i/>
          <w:iCs/>
          <w:color w:val="000000"/>
          <w:shd w:val="clear" w:color="auto" w:fill="FFFFFF"/>
        </w:rPr>
        <w:t xml:space="preserve">and consent to following them completely and understand that </w:t>
      </w:r>
      <w:r>
        <w:rPr>
          <w:rFonts w:ascii="Cambria" w:eastAsia="Times New Roman" w:hAnsi="Cambria" w:cs="Arial Hebrew"/>
          <w:b/>
          <w:bCs/>
          <w:i/>
          <w:iCs/>
        </w:rPr>
        <w:t xml:space="preserve">I, my </w:t>
      </w:r>
      <w:r w:rsidR="00106960">
        <w:rPr>
          <w:rFonts w:ascii="Cambria" w:eastAsia="Times New Roman" w:hAnsi="Cambria" w:cs="Arial Hebrew"/>
          <w:b/>
          <w:bCs/>
          <w:i/>
          <w:iCs/>
        </w:rPr>
        <w:t>students</w:t>
      </w:r>
      <w:r>
        <w:rPr>
          <w:rFonts w:ascii="Cambria" w:eastAsia="Times New Roman" w:hAnsi="Cambria" w:cs="Arial Hebrew"/>
          <w:b/>
          <w:bCs/>
          <w:i/>
          <w:iCs/>
        </w:rPr>
        <w:t xml:space="preserve"> and any other person(s) entering </w:t>
      </w:r>
      <w:r w:rsidR="0072136B">
        <w:rPr>
          <w:rFonts w:ascii="Cambria" w:eastAsia="Times New Roman" w:hAnsi="Cambria" w:cs="Arial Hebrew"/>
          <w:b/>
          <w:bCs/>
          <w:i/>
          <w:iCs/>
        </w:rPr>
        <w:t>Kandi Kane</w:t>
      </w:r>
      <w:r>
        <w:rPr>
          <w:rFonts w:ascii="Cambria" w:eastAsia="Times New Roman" w:hAnsi="Cambria" w:cs="Arial Hebrew"/>
          <w:b/>
          <w:bCs/>
          <w:i/>
          <w:iCs/>
        </w:rPr>
        <w:t xml:space="preserve"> Christmas Tree Farm must abide by these guidelines</w:t>
      </w:r>
      <w:r w:rsidR="00A14DD2">
        <w:rPr>
          <w:rFonts w:ascii="Cambria" w:eastAsia="Times New Roman" w:hAnsi="Cambria" w:cs="Arial Hebrew"/>
          <w:b/>
          <w:bCs/>
          <w:i/>
          <w:iCs/>
        </w:rPr>
        <w:t>, including the following excerpt:</w:t>
      </w:r>
    </w:p>
    <w:p w14:paraId="4D3B0011" w14:textId="77777777" w:rsidR="00A14DD2" w:rsidRDefault="00A14DD2" w:rsidP="001C130B">
      <w:pPr>
        <w:pStyle w:val="ListParagraph"/>
        <w:ind w:left="0"/>
        <w:rPr>
          <w:rFonts w:ascii="Cambria" w:eastAsia="Times New Roman" w:hAnsi="Cambria" w:cs="Arial Hebrew"/>
          <w:b/>
          <w:bCs/>
          <w:i/>
          <w:iCs/>
        </w:rPr>
      </w:pPr>
    </w:p>
    <w:p w14:paraId="6FA5CB8F" w14:textId="77777777" w:rsidR="00A14DD2" w:rsidRDefault="00A14DD2" w:rsidP="00A14DD2">
      <w:pPr>
        <w:jc w:val="center"/>
        <w:rPr>
          <w:rFonts w:ascii="Cambria" w:eastAsia="Times New Roman" w:hAnsi="Cambria" w:cs="Arial Hebrew"/>
          <w:b/>
          <w:bCs/>
          <w:sz w:val="20"/>
          <w:szCs w:val="20"/>
        </w:rPr>
      </w:pPr>
      <w:r>
        <w:rPr>
          <w:rFonts w:ascii="Cambria" w:eastAsia="Times New Roman" w:hAnsi="Cambria" w:cs="Arial Hebrew"/>
          <w:b/>
          <w:bCs/>
          <w:sz w:val="20"/>
          <w:szCs w:val="20"/>
        </w:rPr>
        <w:t>WARNING</w:t>
      </w:r>
    </w:p>
    <w:p w14:paraId="467F32B2" w14:textId="77777777" w:rsidR="00A14DD2" w:rsidRDefault="00A14DD2" w:rsidP="00A14DD2">
      <w:pPr>
        <w:rPr>
          <w:rFonts w:ascii="Cambria" w:eastAsia="Times New Roman" w:hAnsi="Cambria" w:cs="Arial Hebrew"/>
          <w:b/>
          <w:bCs/>
          <w:sz w:val="20"/>
          <w:szCs w:val="20"/>
        </w:rPr>
      </w:pPr>
      <w:r>
        <w:rPr>
          <w:rFonts w:ascii="Cambria" w:eastAsia="Times New Roman" w:hAnsi="Cambria" w:cs="Arial Hebrew"/>
          <w:b/>
          <w:bCs/>
          <w:sz w:val="20"/>
          <w:szCs w:val="20"/>
        </w:rPr>
        <w:t>“Under Tennessee law, there is no liability for an injury to or death of a participant in an agritourism activity conducted at this agritourism location or by this agritourism professional if such injury or death results from the inherent risks of the agritourism activity. Inherent risks of agritourism activities include, among others, risks of injury inherent to land, equipment, and animals, as well as the potential for you to act in a negligent manner that may contribute to your injury or death. You are assuming the risk of participating in this agritourism activity. “</w:t>
      </w:r>
    </w:p>
    <w:p w14:paraId="18C8B959" w14:textId="77777777" w:rsidR="00A14DD2" w:rsidRDefault="00A14DD2" w:rsidP="00A14DD2">
      <w:pPr>
        <w:rPr>
          <w:rFonts w:ascii="Cambria" w:eastAsia="Times New Roman" w:hAnsi="Cambria" w:cs="Arial Hebrew"/>
          <w:sz w:val="20"/>
          <w:szCs w:val="20"/>
        </w:rPr>
      </w:pPr>
    </w:p>
    <w:p w14:paraId="6E249634" w14:textId="77777777" w:rsidR="00A14DD2" w:rsidRDefault="00A14DD2" w:rsidP="001C130B">
      <w:pPr>
        <w:pStyle w:val="ListParagraph"/>
        <w:ind w:left="0"/>
        <w:rPr>
          <w:rFonts w:ascii="Cambria" w:eastAsia="Times New Roman" w:hAnsi="Cambria" w:cs="Arial Hebrew"/>
          <w:b/>
          <w:bCs/>
          <w:i/>
          <w:iCs/>
        </w:rPr>
      </w:pPr>
    </w:p>
    <w:p w14:paraId="6F20F07F" w14:textId="77777777" w:rsidR="00A14DD2" w:rsidRDefault="00A14DD2" w:rsidP="001C130B">
      <w:pPr>
        <w:pStyle w:val="ListParagraph"/>
        <w:ind w:left="0"/>
        <w:rPr>
          <w:rFonts w:ascii="Cambria" w:eastAsia="Times New Roman" w:hAnsi="Cambria" w:cs="Arial Hebrew"/>
          <w:b/>
          <w:bCs/>
          <w:i/>
          <w:iCs/>
        </w:rPr>
      </w:pPr>
    </w:p>
    <w:p w14:paraId="5924517C" w14:textId="77777777" w:rsidR="00A14DD2" w:rsidRDefault="00A14DD2" w:rsidP="001C130B">
      <w:pPr>
        <w:pStyle w:val="ListParagraph"/>
        <w:ind w:left="0"/>
        <w:rPr>
          <w:rFonts w:ascii="Cambria" w:eastAsia="Times New Roman" w:hAnsi="Cambria" w:cs="Arial Hebrew"/>
          <w:b/>
          <w:bCs/>
          <w:i/>
          <w:iCs/>
        </w:rPr>
      </w:pPr>
    </w:p>
    <w:p w14:paraId="1A8BB17D" w14:textId="5DB73976" w:rsidR="001C130B" w:rsidRDefault="001C130B" w:rsidP="001C130B">
      <w:pPr>
        <w:pStyle w:val="ListParagraph"/>
        <w:ind w:left="0"/>
        <w:rPr>
          <w:rFonts w:ascii="Cambria" w:hAnsi="Cambria" w:cs="Arial Hebrew"/>
          <w:b/>
          <w:bCs/>
          <w:i/>
          <w:iCs/>
          <w:sz w:val="20"/>
          <w:szCs w:val="20"/>
        </w:rPr>
      </w:pPr>
      <w:r>
        <w:rPr>
          <w:rFonts w:ascii="Cambria" w:hAnsi="Cambria" w:cs="Arial Hebrew"/>
          <w:b/>
          <w:bCs/>
          <w:i/>
          <w:iCs/>
          <w:sz w:val="20"/>
          <w:szCs w:val="20"/>
        </w:rPr>
        <w:t xml:space="preserve"> (Printed</w:t>
      </w:r>
      <w:r w:rsidR="00702A7C">
        <w:rPr>
          <w:rFonts w:ascii="Cambria" w:hAnsi="Cambria" w:cs="Arial Hebrew"/>
          <w:b/>
          <w:bCs/>
          <w:i/>
          <w:iCs/>
          <w:sz w:val="20"/>
          <w:szCs w:val="20"/>
        </w:rPr>
        <w:t>)</w:t>
      </w:r>
      <w:r>
        <w:rPr>
          <w:rFonts w:ascii="Cambria" w:hAnsi="Cambria" w:cs="Arial Hebrew"/>
          <w:b/>
          <w:bCs/>
          <w:i/>
          <w:iCs/>
          <w:sz w:val="20"/>
          <w:szCs w:val="20"/>
        </w:rPr>
        <w:t>______________________________________________________________________________________________________</w:t>
      </w:r>
    </w:p>
    <w:p w14:paraId="7F7941ED" w14:textId="77777777" w:rsidR="00106960" w:rsidRDefault="00106960" w:rsidP="001C130B">
      <w:pPr>
        <w:pStyle w:val="ListParagraph"/>
        <w:ind w:left="0"/>
        <w:rPr>
          <w:rFonts w:ascii="Cambria" w:hAnsi="Cambria" w:cs="Arial Hebrew"/>
          <w:b/>
          <w:bCs/>
          <w:i/>
          <w:iCs/>
          <w:sz w:val="20"/>
          <w:szCs w:val="20"/>
        </w:rPr>
      </w:pPr>
    </w:p>
    <w:p w14:paraId="27A4EC83" w14:textId="1FA03EF5" w:rsidR="001C130B" w:rsidRDefault="00106960" w:rsidP="001C130B">
      <w:pPr>
        <w:pStyle w:val="ListParagraph"/>
        <w:ind w:left="0"/>
        <w:rPr>
          <w:rFonts w:ascii="Cambria" w:hAnsi="Cambria" w:cs="Arial Hebrew"/>
          <w:b/>
          <w:bCs/>
          <w:i/>
          <w:iCs/>
          <w:sz w:val="20"/>
          <w:szCs w:val="20"/>
        </w:rPr>
      </w:pPr>
      <w:r>
        <w:rPr>
          <w:rFonts w:ascii="Cambria" w:hAnsi="Cambria" w:cs="Arial Hebrew"/>
          <w:b/>
          <w:bCs/>
          <w:i/>
          <w:iCs/>
          <w:sz w:val="20"/>
          <w:szCs w:val="20"/>
        </w:rPr>
        <w:t>Organization (School</w:t>
      </w:r>
      <w:r w:rsidR="001C130B">
        <w:rPr>
          <w:rFonts w:ascii="Cambria" w:hAnsi="Cambria" w:cs="Arial Hebrew"/>
          <w:b/>
          <w:bCs/>
          <w:i/>
          <w:iCs/>
          <w:sz w:val="20"/>
          <w:szCs w:val="20"/>
        </w:rPr>
        <w:t xml:space="preserve"> Name)____________________________________________________________________________________________________</w:t>
      </w:r>
    </w:p>
    <w:p w14:paraId="7D121568" w14:textId="77777777" w:rsidR="001C130B" w:rsidRDefault="001C130B" w:rsidP="001C130B">
      <w:pPr>
        <w:pStyle w:val="ListParagraph"/>
        <w:rPr>
          <w:rFonts w:ascii="Cambria" w:hAnsi="Cambria" w:cs="Arial Hebrew"/>
          <w:b/>
          <w:bCs/>
          <w:i/>
          <w:iCs/>
          <w:sz w:val="20"/>
          <w:szCs w:val="20"/>
        </w:rPr>
      </w:pPr>
    </w:p>
    <w:p w14:paraId="39CC4359" w14:textId="63EE046C" w:rsidR="001C130B" w:rsidRDefault="001C130B" w:rsidP="001C130B">
      <w:pPr>
        <w:pStyle w:val="ListParagraph"/>
        <w:ind w:left="0"/>
        <w:rPr>
          <w:rFonts w:ascii="Cambria" w:hAnsi="Cambria" w:cs="Arial Hebrew"/>
          <w:b/>
          <w:bCs/>
          <w:i/>
          <w:iCs/>
          <w:sz w:val="20"/>
          <w:szCs w:val="20"/>
        </w:rPr>
      </w:pPr>
      <w:r>
        <w:rPr>
          <w:rFonts w:ascii="Cambria" w:hAnsi="Cambria" w:cs="Arial Hebrew"/>
          <w:b/>
          <w:bCs/>
          <w:i/>
          <w:iCs/>
          <w:sz w:val="20"/>
          <w:szCs w:val="20"/>
        </w:rPr>
        <w:t>(Co</w:t>
      </w:r>
      <w:r w:rsidR="00B55548">
        <w:rPr>
          <w:rFonts w:ascii="Cambria" w:hAnsi="Cambria" w:cs="Arial Hebrew"/>
          <w:b/>
          <w:bCs/>
          <w:i/>
          <w:iCs/>
          <w:sz w:val="20"/>
          <w:szCs w:val="20"/>
        </w:rPr>
        <w:t xml:space="preserve">ntact person’s </w:t>
      </w:r>
      <w:r w:rsidR="00702A7C">
        <w:rPr>
          <w:rFonts w:ascii="Cambria" w:hAnsi="Cambria" w:cs="Arial Hebrew"/>
          <w:b/>
          <w:bCs/>
          <w:i/>
          <w:iCs/>
          <w:sz w:val="20"/>
          <w:szCs w:val="20"/>
        </w:rPr>
        <w:t>E</w:t>
      </w:r>
      <w:r w:rsidR="00B55548">
        <w:rPr>
          <w:rFonts w:ascii="Cambria" w:hAnsi="Cambria" w:cs="Arial Hebrew"/>
          <w:b/>
          <w:bCs/>
          <w:i/>
          <w:iCs/>
          <w:sz w:val="20"/>
          <w:szCs w:val="20"/>
        </w:rPr>
        <w:t>mai</w:t>
      </w:r>
      <w:r w:rsidR="00702A7C">
        <w:rPr>
          <w:rFonts w:ascii="Cambria" w:hAnsi="Cambria" w:cs="Arial Hebrew"/>
          <w:b/>
          <w:bCs/>
          <w:i/>
          <w:iCs/>
          <w:sz w:val="20"/>
          <w:szCs w:val="20"/>
        </w:rPr>
        <w:t>l A</w:t>
      </w:r>
      <w:r>
        <w:rPr>
          <w:rFonts w:ascii="Cambria" w:hAnsi="Cambria" w:cs="Arial Hebrew"/>
          <w:b/>
          <w:bCs/>
          <w:i/>
          <w:iCs/>
          <w:sz w:val="20"/>
          <w:szCs w:val="20"/>
        </w:rPr>
        <w:t>ddress) _________________________________________________________________________________________</w:t>
      </w:r>
    </w:p>
    <w:p w14:paraId="6C407DE1" w14:textId="77777777" w:rsidR="001C130B" w:rsidRDefault="001C130B" w:rsidP="001C130B">
      <w:pPr>
        <w:pStyle w:val="ListParagraph"/>
        <w:rPr>
          <w:rFonts w:ascii="Cambria" w:hAnsi="Cambria" w:cs="Arial Hebrew"/>
          <w:b/>
          <w:bCs/>
          <w:i/>
          <w:iCs/>
          <w:sz w:val="20"/>
          <w:szCs w:val="20"/>
        </w:rPr>
      </w:pPr>
    </w:p>
    <w:p w14:paraId="012A04B2" w14:textId="15BB9001" w:rsidR="001C130B" w:rsidRDefault="001C130B" w:rsidP="001C130B">
      <w:pPr>
        <w:pStyle w:val="ListParagraph"/>
        <w:ind w:left="0"/>
        <w:rPr>
          <w:rFonts w:ascii="Cambria" w:hAnsi="Cambria" w:cs="Arial Hebrew"/>
          <w:b/>
          <w:bCs/>
          <w:i/>
          <w:iCs/>
          <w:sz w:val="20"/>
          <w:szCs w:val="20"/>
        </w:rPr>
      </w:pPr>
      <w:r>
        <w:rPr>
          <w:rFonts w:ascii="Cambria" w:hAnsi="Cambria" w:cs="Arial Hebrew"/>
          <w:b/>
          <w:bCs/>
          <w:i/>
          <w:iCs/>
          <w:sz w:val="20"/>
          <w:szCs w:val="20"/>
        </w:rPr>
        <w:t>(Phone Number) ____________________________________________________________________________________________________</w:t>
      </w:r>
    </w:p>
    <w:p w14:paraId="4402E021" w14:textId="77777777" w:rsidR="001C130B" w:rsidRDefault="001C130B" w:rsidP="001C130B">
      <w:pPr>
        <w:pStyle w:val="ListParagraph"/>
        <w:rPr>
          <w:rFonts w:ascii="Cambria" w:hAnsi="Cambria" w:cs="Arial Hebrew"/>
          <w:b/>
          <w:bCs/>
          <w:i/>
          <w:iCs/>
          <w:sz w:val="20"/>
          <w:szCs w:val="20"/>
        </w:rPr>
      </w:pPr>
    </w:p>
    <w:p w14:paraId="3D5D260F" w14:textId="3742C31D" w:rsidR="001C130B" w:rsidRDefault="001C130B" w:rsidP="001C130B">
      <w:pPr>
        <w:pStyle w:val="ListParagraph"/>
        <w:ind w:left="0"/>
        <w:rPr>
          <w:rFonts w:ascii="Cambria" w:hAnsi="Cambria" w:cs="Arial Hebrew"/>
          <w:b/>
          <w:bCs/>
          <w:i/>
          <w:iCs/>
          <w:sz w:val="20"/>
          <w:szCs w:val="20"/>
        </w:rPr>
      </w:pPr>
      <w:r>
        <w:rPr>
          <w:rFonts w:ascii="Cambria" w:hAnsi="Cambria" w:cs="Arial Hebrew"/>
          <w:b/>
          <w:bCs/>
          <w:i/>
          <w:iCs/>
          <w:sz w:val="20"/>
          <w:szCs w:val="20"/>
        </w:rPr>
        <w:t>(Signed Name)_____________________________________________________________________________ Date ____/_____/_______</w:t>
      </w:r>
    </w:p>
    <w:p w14:paraId="3989EB1C" w14:textId="77777777" w:rsidR="001C130B" w:rsidRDefault="001C130B" w:rsidP="001C130B">
      <w:pPr>
        <w:pStyle w:val="ListParagraph"/>
        <w:ind w:left="0"/>
        <w:rPr>
          <w:rFonts w:ascii="Cambria" w:hAnsi="Cambria" w:cs="Arial Hebrew"/>
          <w:b/>
          <w:bCs/>
          <w:i/>
          <w:iCs/>
          <w:sz w:val="20"/>
          <w:szCs w:val="20"/>
        </w:rPr>
      </w:pPr>
    </w:p>
    <w:sectPr w:rsidR="001C1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Hebrew">
    <w:altName w:val="Arial Hebrew"/>
    <w:charset w:val="B1"/>
    <w:family w:val="auto"/>
    <w:pitch w:val="variable"/>
    <w:sig w:usb0="80000843" w:usb1="4000000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84634"/>
    <w:multiLevelType w:val="hybridMultilevel"/>
    <w:tmpl w:val="A5008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6875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0B"/>
    <w:rsid w:val="000A3C00"/>
    <w:rsid w:val="00106960"/>
    <w:rsid w:val="00120C32"/>
    <w:rsid w:val="001C130B"/>
    <w:rsid w:val="006B0CFE"/>
    <w:rsid w:val="00702A7C"/>
    <w:rsid w:val="0072136B"/>
    <w:rsid w:val="00727808"/>
    <w:rsid w:val="00764088"/>
    <w:rsid w:val="007F3421"/>
    <w:rsid w:val="00892BFA"/>
    <w:rsid w:val="00A14DD2"/>
    <w:rsid w:val="00A45564"/>
    <w:rsid w:val="00B0122B"/>
    <w:rsid w:val="00B55548"/>
    <w:rsid w:val="00D90464"/>
    <w:rsid w:val="00F22926"/>
    <w:rsid w:val="00FD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68BC"/>
  <w15:chartTrackingRefBased/>
  <w15:docId w15:val="{5A929EC8-561A-4230-81D1-5319CA43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30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Staggs</dc:creator>
  <cp:keywords/>
  <dc:description/>
  <cp:lastModifiedBy>Scott Staggs</cp:lastModifiedBy>
  <cp:revision>4</cp:revision>
  <dcterms:created xsi:type="dcterms:W3CDTF">2024-11-01T03:14:00Z</dcterms:created>
  <dcterms:modified xsi:type="dcterms:W3CDTF">2024-11-01T04:32:00Z</dcterms:modified>
</cp:coreProperties>
</file>