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9EE96" w14:textId="15F4446C" w:rsidR="006F5EF9" w:rsidRDefault="002D1326" w:rsidP="002D1326">
      <w:pPr>
        <w:jc w:val="center"/>
        <w:rPr>
          <w:b/>
          <w:sz w:val="24"/>
          <w:szCs w:val="24"/>
        </w:rPr>
      </w:pPr>
      <w:r>
        <w:rPr>
          <w:b/>
          <w:sz w:val="24"/>
          <w:szCs w:val="24"/>
        </w:rPr>
        <w:t>Worship &amp; praise</w:t>
      </w:r>
      <w:r w:rsidR="000B216B">
        <w:rPr>
          <w:b/>
          <w:sz w:val="24"/>
          <w:szCs w:val="24"/>
        </w:rPr>
        <w:t xml:space="preserve"> v2</w:t>
      </w:r>
    </w:p>
    <w:p w14:paraId="24E2C11E" w14:textId="694E52BF" w:rsidR="002D1326" w:rsidRDefault="002D1326" w:rsidP="002D1326">
      <w:pPr>
        <w:jc w:val="center"/>
        <w:rPr>
          <w:b/>
          <w:sz w:val="24"/>
          <w:szCs w:val="24"/>
        </w:rPr>
      </w:pPr>
    </w:p>
    <w:p w14:paraId="7CC959B3" w14:textId="538332F2" w:rsidR="002D1326" w:rsidRDefault="002D1326" w:rsidP="002D1326">
      <w:pPr>
        <w:jc w:val="center"/>
        <w:rPr>
          <w:b/>
          <w:sz w:val="24"/>
          <w:szCs w:val="24"/>
        </w:rPr>
      </w:pPr>
    </w:p>
    <w:p w14:paraId="6B463EC2" w14:textId="63208234" w:rsidR="002D1326" w:rsidRDefault="00AE4E05" w:rsidP="002D1326">
      <w:r>
        <w:t xml:space="preserve">Hebrews 13:15 </w:t>
      </w:r>
      <w:r w:rsidR="00942308">
        <w:t>“Through Jesus, therefore, let us continually offer to God a sacrifice of praise – the fruit of lips that confess his name.” The worship and praise ministry in the church is recognized as the corporate body unified in singing praise to the Lord in a gathering. This aspect of the church ministry is very important</w:t>
      </w:r>
      <w:r w:rsidR="00F91418">
        <w:t xml:space="preserve"> as it influences the marriage mantle, specifically the relationship in intimacy with the Lord. There is strength of his Spirit for praise and worship but there are people gifted to lead the body into a stronger bond of intimacy with the Lord. The body is strengthened in the Lord and is </w:t>
      </w:r>
      <w:r w:rsidR="00F17C0F">
        <w:t xml:space="preserve">ready to receive of what God desires to give. </w:t>
      </w:r>
      <w:r w:rsidR="00C71FB4">
        <w:t xml:space="preserve">A greater heart of praise comes with a greater heart of servanthood. </w:t>
      </w:r>
    </w:p>
    <w:p w14:paraId="50494593" w14:textId="77777777" w:rsidR="00EF428D" w:rsidRDefault="00EF428D" w:rsidP="002D1326"/>
    <w:p w14:paraId="200C65CC" w14:textId="54A0612B" w:rsidR="00907C2B" w:rsidRDefault="00301806" w:rsidP="002D1326">
      <w:r>
        <w:t xml:space="preserve">The strength of the gifting for praise and worship also strengthens the presence of the Lord in the gathering, united in him by his Spirit. </w:t>
      </w:r>
      <w:r w:rsidR="00CB0990">
        <w:t>This is part of</w:t>
      </w:r>
      <w:r w:rsidR="00CF58A6">
        <w:t xml:space="preserve"> the maturity and strength of the core of the relationship</w:t>
      </w:r>
      <w:r>
        <w:t xml:space="preserve"> </w:t>
      </w:r>
      <w:r w:rsidR="00CF58A6">
        <w:t xml:space="preserve">between God and his people. In this case there are people with gifts for praise and worship. This gifting on the person involves a heart of praise and worship and has nothing to do with your singing ability. The work of the Spirit through the ministry of praise and worship draws people in worship of him and increases their heart toward the Lord. </w:t>
      </w:r>
      <w:r w:rsidR="005870AB">
        <w:t>Those in praise and worship will find a greater heart of worship themselves as that’s part of the gift. They will have an enhancement in singing ability that grows as their ministry grows. The manifestation</w:t>
      </w:r>
      <w:r w:rsidR="00EF428D">
        <w:t xml:space="preserve"> of the spirit most likely is wisdom for discernment of needs for people. A discernment of what will help stir the people and draw them to the Lord. He can use the manifestation of prophecy or discerning of spirits to give guidance by the Spirit. It depends on what he is doing in the life of the person gifted in praise and worship. This</w:t>
      </w:r>
      <w:r w:rsidR="00C71FB4">
        <w:t xml:space="preserve"> gifting</w:t>
      </w:r>
      <w:r w:rsidR="00EF428D">
        <w:t xml:space="preserve"> can be added into an existing ministry as well. </w:t>
      </w:r>
      <w:r w:rsidR="00C71FB4">
        <w:t xml:space="preserve">The Lord can also add more ministries to people gifted in this area. </w:t>
      </w:r>
    </w:p>
    <w:p w14:paraId="3DAAC8B2" w14:textId="77777777" w:rsidR="00BE71B2" w:rsidRDefault="00BE71B2" w:rsidP="002D1326"/>
    <w:p w14:paraId="4465DABE" w14:textId="5B433DE8" w:rsidR="00EF428D" w:rsidRDefault="00C92EA3" w:rsidP="002D1326">
      <w:r>
        <w:t xml:space="preserve">If the church has a strong mantle of ministry in praise and worship, the individuals in that church will have a stronger heart of worship too. You receive strength from the mantle of anointing on the body. When you are growing in the Lord and going through trials of faith, the heart of praise and worship is important for your walk of faith. </w:t>
      </w:r>
      <w:r w:rsidR="00BE71B2">
        <w:t xml:space="preserve">Your worship is any act of faith in serving God but the heart of worship is important to the body in </w:t>
      </w:r>
      <w:proofErr w:type="gramStart"/>
      <w:r w:rsidR="00BE71B2">
        <w:t>it’s</w:t>
      </w:r>
      <w:proofErr w:type="gramEnd"/>
      <w:r w:rsidR="00BE71B2">
        <w:t xml:space="preserve"> corporate relationship with the Lord. </w:t>
      </w:r>
    </w:p>
    <w:p w14:paraId="298EA261" w14:textId="77777777" w:rsidR="00EF428D" w:rsidRPr="002D1326" w:rsidRDefault="00EF428D" w:rsidP="002D1326"/>
    <w:sectPr w:rsidR="00EF428D" w:rsidRPr="002D13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26"/>
    <w:rsid w:val="000B216B"/>
    <w:rsid w:val="00175842"/>
    <w:rsid w:val="002D1326"/>
    <w:rsid w:val="00301806"/>
    <w:rsid w:val="005870AB"/>
    <w:rsid w:val="006F5EF9"/>
    <w:rsid w:val="008C42A8"/>
    <w:rsid w:val="00907C2B"/>
    <w:rsid w:val="00942308"/>
    <w:rsid w:val="00AE4E05"/>
    <w:rsid w:val="00BE71B2"/>
    <w:rsid w:val="00C71FB4"/>
    <w:rsid w:val="00C92EA3"/>
    <w:rsid w:val="00CB0990"/>
    <w:rsid w:val="00CF58A6"/>
    <w:rsid w:val="00EF428D"/>
    <w:rsid w:val="00F17C0F"/>
    <w:rsid w:val="00F91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EBD7"/>
  <w15:chartTrackingRefBased/>
  <w15:docId w15:val="{AF0CA5EC-B2C3-4D55-863B-C708E178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5</cp:revision>
  <dcterms:created xsi:type="dcterms:W3CDTF">2018-09-24T02:18:00Z</dcterms:created>
  <dcterms:modified xsi:type="dcterms:W3CDTF">2020-05-18T00:20:00Z</dcterms:modified>
</cp:coreProperties>
</file>