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2CD4" w14:textId="15D0006D" w:rsidR="00CB3A85" w:rsidRDefault="00CB3A85" w:rsidP="00264F8C">
      <w:r>
        <w:t>MHRC, INC</w:t>
      </w:r>
    </w:p>
    <w:p w14:paraId="68742CD5" w14:textId="77777777" w:rsidR="00CB3A85" w:rsidRDefault="00CB3A85" w:rsidP="00CB3A85">
      <w:pPr>
        <w:jc w:val="left"/>
        <w:rPr>
          <w:b w:val="0"/>
        </w:rPr>
      </w:pPr>
      <w:r w:rsidRPr="00CB3A85">
        <w:rPr>
          <w:b w:val="0"/>
        </w:rPr>
        <w:t>Business/Organization</w:t>
      </w:r>
    </w:p>
    <w:p w14:paraId="68742CD6" w14:textId="77777777" w:rsidR="00CB3A85" w:rsidRDefault="00CB3A85" w:rsidP="00CB3A85">
      <w:pPr>
        <w:jc w:val="left"/>
        <w:rPr>
          <w:b w:val="0"/>
        </w:rPr>
      </w:pPr>
    </w:p>
    <w:p w14:paraId="68742CD7" w14:textId="510CC659" w:rsidR="00CB3A85" w:rsidRDefault="00CB3A85" w:rsidP="00CB3A85">
      <w:pPr>
        <w:jc w:val="left"/>
        <w:rPr>
          <w:b w:val="0"/>
        </w:rPr>
      </w:pPr>
      <w:r>
        <w:rPr>
          <w:b w:val="0"/>
        </w:rPr>
        <w:t xml:space="preserve">Reserved </w:t>
      </w:r>
      <w:proofErr w:type="gramStart"/>
      <w:r>
        <w:rPr>
          <w:b w:val="0"/>
        </w:rPr>
        <w:t>by:_</w:t>
      </w:r>
      <w:proofErr w:type="gramEnd"/>
      <w:r>
        <w:rPr>
          <w:b w:val="0"/>
        </w:rPr>
        <w:t>__________________  Contact #_____</w:t>
      </w:r>
    </w:p>
    <w:p w14:paraId="68742CD8" w14:textId="77777777" w:rsidR="00CB3A85" w:rsidRDefault="00CB3A85" w:rsidP="00CB3A85">
      <w:pPr>
        <w:jc w:val="left"/>
        <w:rPr>
          <w:b w:val="0"/>
        </w:rPr>
      </w:pPr>
    </w:p>
    <w:p w14:paraId="68742CD9" w14:textId="15E48E41" w:rsidR="00CB3A85" w:rsidRDefault="00CB3A85" w:rsidP="00CB3A85">
      <w:pPr>
        <w:jc w:val="left"/>
        <w:rPr>
          <w:b w:val="0"/>
        </w:rPr>
      </w:pPr>
      <w:r>
        <w:rPr>
          <w:b w:val="0"/>
        </w:rPr>
        <w:t xml:space="preserve">E-mail </w:t>
      </w:r>
      <w:proofErr w:type="gramStart"/>
      <w:r>
        <w:rPr>
          <w:b w:val="0"/>
        </w:rPr>
        <w:t>address:_</w:t>
      </w:r>
      <w:proofErr w:type="gramEnd"/>
      <w:r>
        <w:rPr>
          <w:b w:val="0"/>
        </w:rPr>
        <w:t>_________________________________</w:t>
      </w:r>
    </w:p>
    <w:p w14:paraId="68742CDA" w14:textId="77777777" w:rsidR="00CB3A85" w:rsidRDefault="00CB3A85" w:rsidP="00CB3A85">
      <w:pPr>
        <w:jc w:val="left"/>
        <w:rPr>
          <w:b w:val="0"/>
        </w:rPr>
      </w:pPr>
    </w:p>
    <w:p w14:paraId="68742CDB" w14:textId="5DE0EDFC" w:rsidR="00CB3A85" w:rsidRDefault="00CB3A85" w:rsidP="00CB3A85">
      <w:pPr>
        <w:jc w:val="left"/>
        <w:rPr>
          <w:b w:val="0"/>
        </w:rPr>
      </w:pPr>
      <w:r>
        <w:rPr>
          <w:b w:val="0"/>
        </w:rPr>
        <w:t xml:space="preserve">Mailing </w:t>
      </w:r>
      <w:proofErr w:type="gramStart"/>
      <w:r>
        <w:rPr>
          <w:b w:val="0"/>
        </w:rPr>
        <w:t>Address:_</w:t>
      </w:r>
      <w:proofErr w:type="gramEnd"/>
      <w:r>
        <w:rPr>
          <w:b w:val="0"/>
        </w:rPr>
        <w:t>___________________</w:t>
      </w:r>
    </w:p>
    <w:p w14:paraId="68742CDC" w14:textId="77777777" w:rsidR="00CB3A85" w:rsidRDefault="00CB3A85" w:rsidP="00CB3A85">
      <w:pPr>
        <w:jc w:val="left"/>
        <w:rPr>
          <w:b w:val="0"/>
        </w:rPr>
      </w:pPr>
    </w:p>
    <w:p w14:paraId="68742CDD" w14:textId="75C3AEE6" w:rsidR="00CB3A85" w:rsidRDefault="00CB3A85" w:rsidP="00CB3A85">
      <w:pPr>
        <w:jc w:val="left"/>
        <w:rPr>
          <w:b w:val="0"/>
        </w:rPr>
      </w:pPr>
      <w:r>
        <w:rPr>
          <w:b w:val="0"/>
        </w:rPr>
        <w:t xml:space="preserve">Reservation </w:t>
      </w:r>
      <w:proofErr w:type="gramStart"/>
      <w:r>
        <w:rPr>
          <w:b w:val="0"/>
        </w:rPr>
        <w:t>Date:_</w:t>
      </w:r>
      <w:proofErr w:type="gramEnd"/>
      <w:r>
        <w:rPr>
          <w:b w:val="0"/>
        </w:rPr>
        <w:t xml:space="preserve">_______ Start </w:t>
      </w:r>
      <w:proofErr w:type="spellStart"/>
      <w:r>
        <w:rPr>
          <w:b w:val="0"/>
        </w:rPr>
        <w:t>Time:______End</w:t>
      </w:r>
      <w:proofErr w:type="spellEnd"/>
      <w:r>
        <w:rPr>
          <w:b w:val="0"/>
        </w:rPr>
        <w:t xml:space="preserve"> Time:____</w:t>
      </w:r>
    </w:p>
    <w:p w14:paraId="68742CDE" w14:textId="77777777" w:rsidR="00CB3A85" w:rsidRDefault="00CB3A85" w:rsidP="00CB3A85">
      <w:pPr>
        <w:jc w:val="left"/>
        <w:rPr>
          <w:b w:val="0"/>
        </w:rPr>
      </w:pPr>
    </w:p>
    <w:p w14:paraId="68742CDF" w14:textId="3C20E514" w:rsidR="00CB3A85" w:rsidRDefault="00CB3A85" w:rsidP="00CB3A85">
      <w:pPr>
        <w:pBdr>
          <w:bottom w:val="single" w:sz="12" w:space="1" w:color="auto"/>
        </w:pBdr>
        <w:jc w:val="left"/>
        <w:rPr>
          <w:b w:val="0"/>
        </w:rPr>
      </w:pPr>
      <w:r>
        <w:rPr>
          <w:b w:val="0"/>
        </w:rPr>
        <w:t xml:space="preserve">Description of </w:t>
      </w:r>
      <w:proofErr w:type="gramStart"/>
      <w:r>
        <w:rPr>
          <w:b w:val="0"/>
        </w:rPr>
        <w:t>Meeting:_</w:t>
      </w:r>
      <w:proofErr w:type="gramEnd"/>
      <w:r>
        <w:rPr>
          <w:b w:val="0"/>
        </w:rPr>
        <w:t>__________________________________</w:t>
      </w:r>
    </w:p>
    <w:p w14:paraId="68742CE0" w14:textId="77777777" w:rsidR="00CB3A85" w:rsidRDefault="00CB3A85" w:rsidP="00CB3A85">
      <w:pPr>
        <w:pBdr>
          <w:bottom w:val="single" w:sz="12" w:space="1" w:color="auto"/>
        </w:pBdr>
        <w:jc w:val="left"/>
        <w:rPr>
          <w:b w:val="0"/>
        </w:rPr>
      </w:pPr>
    </w:p>
    <w:p w14:paraId="68742CE1" w14:textId="2E5EFC8E" w:rsidR="00CB3A85" w:rsidRDefault="00CB3A85" w:rsidP="00CB3A85">
      <w:pPr>
        <w:pBdr>
          <w:bottom w:val="single" w:sz="12" w:space="1" w:color="auto"/>
        </w:pBdr>
        <w:jc w:val="left"/>
        <w:rPr>
          <w:b w:val="0"/>
        </w:rPr>
      </w:pPr>
      <w:r>
        <w:rPr>
          <w:b w:val="0"/>
        </w:rPr>
        <w:t xml:space="preserve">Expected Number of </w:t>
      </w:r>
      <w:proofErr w:type="gramStart"/>
      <w:r>
        <w:rPr>
          <w:b w:val="0"/>
        </w:rPr>
        <w:t>attendees:_</w:t>
      </w:r>
      <w:proofErr w:type="gramEnd"/>
      <w:r>
        <w:rPr>
          <w:b w:val="0"/>
        </w:rPr>
        <w:t>__________________</w:t>
      </w:r>
    </w:p>
    <w:p w14:paraId="68742CE2" w14:textId="67AD24DF" w:rsidR="00CB3A85" w:rsidRDefault="00CB3A85" w:rsidP="00CB3A85">
      <w:pPr>
        <w:pBdr>
          <w:bottom w:val="single" w:sz="12" w:space="1" w:color="auto"/>
        </w:pBdr>
        <w:jc w:val="left"/>
        <w:rPr>
          <w:b w:val="0"/>
        </w:rPr>
      </w:pPr>
    </w:p>
    <w:p w14:paraId="786C5F97" w14:textId="0B503E73" w:rsidR="00264F8C" w:rsidRDefault="00264F8C" w:rsidP="00CB3A85">
      <w:pPr>
        <w:pBdr>
          <w:bottom w:val="single" w:sz="12" w:space="1" w:color="auto"/>
        </w:pBdr>
        <w:jc w:val="left"/>
        <w:rPr>
          <w:b w:val="0"/>
        </w:rPr>
      </w:pPr>
      <w:r>
        <w:rPr>
          <w:b w:val="0"/>
        </w:rPr>
        <w:t xml:space="preserve">Room(s) Requested: _______________________                               </w:t>
      </w:r>
    </w:p>
    <w:p w14:paraId="68742CE3" w14:textId="77777777" w:rsidR="00CB3A85" w:rsidRPr="00CB3A85" w:rsidRDefault="00CB3A85" w:rsidP="00CB3A85">
      <w:pPr>
        <w:pBdr>
          <w:bottom w:val="single" w:sz="12" w:space="1" w:color="auto"/>
        </w:pBdr>
        <w:jc w:val="left"/>
        <w:rPr>
          <w:b w:val="0"/>
        </w:rPr>
      </w:pPr>
    </w:p>
    <w:p w14:paraId="68742CE4" w14:textId="77777777" w:rsidR="00CB3A85" w:rsidRDefault="00CB3A85" w:rsidP="00CB3A85">
      <w:pPr>
        <w:jc w:val="left"/>
        <w:rPr>
          <w:b w:val="0"/>
        </w:rPr>
      </w:pPr>
    </w:p>
    <w:p w14:paraId="68742CE5" w14:textId="77777777" w:rsidR="00CB3A85" w:rsidRDefault="00CB3A85" w:rsidP="00CB3A85">
      <w:pPr>
        <w:jc w:val="left"/>
        <w:rPr>
          <w:b w:val="0"/>
        </w:rPr>
      </w:pPr>
    </w:p>
    <w:p w14:paraId="68742CE6" w14:textId="555725C1" w:rsidR="00CB3A85" w:rsidRDefault="00CB3A85" w:rsidP="00CB3A85">
      <w:pPr>
        <w:jc w:val="left"/>
        <w:rPr>
          <w:b w:val="0"/>
        </w:rPr>
      </w:pPr>
      <w:r>
        <w:rPr>
          <w:b w:val="0"/>
        </w:rPr>
        <w:t>Rates</w:t>
      </w:r>
      <w:r w:rsidR="00DC0614">
        <w:rPr>
          <w:b w:val="0"/>
        </w:rPr>
        <w:tab/>
      </w:r>
      <w:r w:rsidR="00DC0614">
        <w:rPr>
          <w:b w:val="0"/>
        </w:rPr>
        <w:tab/>
      </w:r>
      <w:r w:rsidR="00DC0614">
        <w:rPr>
          <w:b w:val="0"/>
        </w:rPr>
        <w:tab/>
      </w:r>
      <w:r w:rsidR="00DC0614">
        <w:rPr>
          <w:b w:val="0"/>
        </w:rPr>
        <w:tab/>
      </w:r>
      <w:r>
        <w:rPr>
          <w:b w:val="0"/>
        </w:rPr>
        <w:tab/>
      </w:r>
    </w:p>
    <w:p w14:paraId="68742CE7" w14:textId="2E7C85A1" w:rsidR="00CB3A85" w:rsidRDefault="00DC0614" w:rsidP="00CB3A85">
      <w:pPr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04095C">
        <w:rPr>
          <w:b w:val="0"/>
          <w:u w:val="single"/>
        </w:rPr>
        <w:t xml:space="preserve">Half </w:t>
      </w:r>
      <w:proofErr w:type="gramStart"/>
      <w:r w:rsidRPr="0004095C">
        <w:rPr>
          <w:b w:val="0"/>
          <w:u w:val="single"/>
        </w:rPr>
        <w:t>Day</w:t>
      </w:r>
      <w:r w:rsidR="008D4B9C" w:rsidRPr="0004095C">
        <w:rPr>
          <w:b w:val="0"/>
          <w:u w:val="single"/>
        </w:rPr>
        <w:t>(</w:t>
      </w:r>
      <w:proofErr w:type="gramEnd"/>
      <w:r w:rsidR="008D4B9C" w:rsidRPr="0004095C">
        <w:rPr>
          <w:b w:val="0"/>
          <w:u w:val="single"/>
        </w:rPr>
        <w:t>4 hours)</w:t>
      </w:r>
      <w:r>
        <w:rPr>
          <w:b w:val="0"/>
        </w:rPr>
        <w:tab/>
      </w:r>
      <w:r w:rsidRPr="0004095C">
        <w:rPr>
          <w:b w:val="0"/>
          <w:u w:val="single"/>
        </w:rPr>
        <w:t>Full Day</w:t>
      </w:r>
      <w:r w:rsidR="008D4B9C" w:rsidRPr="0004095C">
        <w:rPr>
          <w:b w:val="0"/>
          <w:u w:val="single"/>
        </w:rPr>
        <w:t xml:space="preserve"> (8 hours)</w:t>
      </w:r>
      <w:r>
        <w:rPr>
          <w:b w:val="0"/>
        </w:rPr>
        <w:tab/>
      </w:r>
      <w:r w:rsidR="0004095C">
        <w:rPr>
          <w:b w:val="0"/>
        </w:rPr>
        <w:t xml:space="preserve">          </w:t>
      </w:r>
      <w:r w:rsidR="00BD6AE4" w:rsidRPr="0004095C">
        <w:rPr>
          <w:b w:val="0"/>
          <w:u w:val="single"/>
        </w:rPr>
        <w:t>Hourly</w:t>
      </w:r>
      <w:r>
        <w:rPr>
          <w:b w:val="0"/>
        </w:rPr>
        <w:tab/>
      </w:r>
    </w:p>
    <w:p w14:paraId="7F237CD7" w14:textId="3D73D2BF" w:rsidR="00056FCC" w:rsidRPr="006C53A1" w:rsidRDefault="00116E23" w:rsidP="00CB3A85">
      <w:pPr>
        <w:jc w:val="left"/>
        <w:rPr>
          <w:b w:val="0"/>
          <w:u w:val="single"/>
        </w:rPr>
      </w:pPr>
      <w:r w:rsidRPr="006C53A1">
        <w:rPr>
          <w:b w:val="0"/>
          <w:u w:val="single"/>
        </w:rPr>
        <w:t>Dining Hall</w:t>
      </w:r>
    </w:p>
    <w:p w14:paraId="68742CE8" w14:textId="54BA6B3F" w:rsidR="00CB3A85" w:rsidRDefault="006B7775" w:rsidP="00F36BBB">
      <w:pPr>
        <w:jc w:val="left"/>
        <w:rPr>
          <w:b w:val="0"/>
        </w:rPr>
      </w:pPr>
      <w:r>
        <w:rPr>
          <w:b w:val="0"/>
        </w:rPr>
        <w:t>(</w:t>
      </w:r>
      <w:r w:rsidR="001A4E82">
        <w:rPr>
          <w:b w:val="0"/>
        </w:rPr>
        <w:t>max capac</w:t>
      </w:r>
      <w:r w:rsidR="00BD7A76">
        <w:rPr>
          <w:b w:val="0"/>
        </w:rPr>
        <w:t>ity</w:t>
      </w:r>
      <w:r>
        <w:rPr>
          <w:b w:val="0"/>
        </w:rPr>
        <w:t xml:space="preserve"> </w:t>
      </w:r>
      <w:r w:rsidR="00C91488">
        <w:rPr>
          <w:b w:val="0"/>
        </w:rPr>
        <w:t>234</w:t>
      </w:r>
      <w:r>
        <w:rPr>
          <w:b w:val="0"/>
        </w:rPr>
        <w:t>)</w:t>
      </w:r>
      <w:r w:rsidR="00116E23">
        <w:rPr>
          <w:b w:val="0"/>
        </w:rPr>
        <w:tab/>
      </w:r>
      <w:r w:rsidR="000A702A">
        <w:rPr>
          <w:b w:val="0"/>
        </w:rPr>
        <w:tab/>
      </w:r>
      <w:r w:rsidR="000A702A">
        <w:rPr>
          <w:b w:val="0"/>
        </w:rPr>
        <w:tab/>
      </w:r>
      <w:r w:rsidR="000A702A">
        <w:rPr>
          <w:b w:val="0"/>
        </w:rPr>
        <w:tab/>
      </w:r>
      <w:r w:rsidR="00F36BBB">
        <w:rPr>
          <w:b w:val="0"/>
        </w:rPr>
        <w:tab/>
      </w:r>
      <w:r>
        <w:rPr>
          <w:b w:val="0"/>
        </w:rPr>
        <w:t xml:space="preserve">$200                  </w:t>
      </w:r>
      <w:r w:rsidR="008D4B9C">
        <w:rPr>
          <w:b w:val="0"/>
        </w:rPr>
        <w:tab/>
      </w:r>
      <w:r>
        <w:rPr>
          <w:b w:val="0"/>
        </w:rPr>
        <w:t>$400</w:t>
      </w:r>
      <w:r w:rsidR="00F373CE">
        <w:rPr>
          <w:b w:val="0"/>
        </w:rPr>
        <w:tab/>
      </w:r>
      <w:r w:rsidR="00F373CE">
        <w:rPr>
          <w:b w:val="0"/>
        </w:rPr>
        <w:tab/>
        <w:t xml:space="preserve">   </w:t>
      </w:r>
      <w:r w:rsidR="00A14A7C">
        <w:rPr>
          <w:b w:val="0"/>
        </w:rPr>
        <w:tab/>
      </w:r>
      <w:r w:rsidR="00F373CE">
        <w:rPr>
          <w:b w:val="0"/>
        </w:rPr>
        <w:t>$50</w:t>
      </w:r>
    </w:p>
    <w:p w14:paraId="3BB40BA2" w14:textId="0E6198EA" w:rsidR="00056FCC" w:rsidRPr="006C53A1" w:rsidRDefault="00CB3A85" w:rsidP="00CB3A85">
      <w:pPr>
        <w:jc w:val="left"/>
        <w:rPr>
          <w:b w:val="0"/>
          <w:u w:val="single"/>
        </w:rPr>
      </w:pPr>
      <w:r w:rsidRPr="006C53A1">
        <w:rPr>
          <w:b w:val="0"/>
          <w:u w:val="single"/>
        </w:rPr>
        <w:t>Exercise Room</w:t>
      </w:r>
    </w:p>
    <w:p w14:paraId="43993E57" w14:textId="77777777" w:rsidR="001B375C" w:rsidRDefault="00CB3A85" w:rsidP="00F36BBB">
      <w:pPr>
        <w:jc w:val="left"/>
        <w:rPr>
          <w:b w:val="0"/>
        </w:rPr>
      </w:pPr>
      <w:r>
        <w:rPr>
          <w:b w:val="0"/>
        </w:rPr>
        <w:t>(</w:t>
      </w:r>
      <w:r w:rsidR="00BD7A76">
        <w:rPr>
          <w:b w:val="0"/>
        </w:rPr>
        <w:t xml:space="preserve">max capacity with tables </w:t>
      </w:r>
      <w:r w:rsidR="004D7263">
        <w:rPr>
          <w:b w:val="0"/>
        </w:rPr>
        <w:t>63</w:t>
      </w:r>
      <w:bookmarkStart w:id="0" w:name="_GoBack"/>
      <w:bookmarkEnd w:id="0"/>
    </w:p>
    <w:p w14:paraId="68742CE9" w14:textId="423278E4" w:rsidR="00DC0614" w:rsidRDefault="00BD7A76" w:rsidP="00F36BBB">
      <w:pPr>
        <w:jc w:val="left"/>
        <w:rPr>
          <w:b w:val="0"/>
        </w:rPr>
      </w:pPr>
      <w:r>
        <w:rPr>
          <w:b w:val="0"/>
        </w:rPr>
        <w:t xml:space="preserve">max capacity without tables </w:t>
      </w:r>
      <w:r w:rsidR="004D7263">
        <w:rPr>
          <w:b w:val="0"/>
        </w:rPr>
        <w:t>136</w:t>
      </w:r>
      <w:r w:rsidR="00CB3A85">
        <w:rPr>
          <w:b w:val="0"/>
        </w:rPr>
        <w:t>)</w:t>
      </w:r>
      <w:r w:rsidR="00F36BBB">
        <w:rPr>
          <w:b w:val="0"/>
        </w:rPr>
        <w:tab/>
      </w:r>
      <w:r w:rsidR="001B375C">
        <w:rPr>
          <w:b w:val="0"/>
        </w:rPr>
        <w:tab/>
      </w:r>
      <w:r w:rsidR="001B375C">
        <w:rPr>
          <w:b w:val="0"/>
        </w:rPr>
        <w:tab/>
      </w:r>
      <w:r w:rsidR="00CB3A85">
        <w:rPr>
          <w:b w:val="0"/>
        </w:rPr>
        <w:t>$</w:t>
      </w:r>
      <w:r w:rsidR="006B7775">
        <w:rPr>
          <w:b w:val="0"/>
        </w:rPr>
        <w:t>100</w:t>
      </w:r>
      <w:r w:rsidR="00CB3A85">
        <w:rPr>
          <w:b w:val="0"/>
        </w:rPr>
        <w:tab/>
      </w:r>
      <w:proofErr w:type="gramStart"/>
      <w:r w:rsidR="00CB3A85">
        <w:rPr>
          <w:b w:val="0"/>
        </w:rPr>
        <w:tab/>
      </w:r>
      <w:r w:rsidR="00DC0614">
        <w:rPr>
          <w:b w:val="0"/>
        </w:rPr>
        <w:t xml:space="preserve">  </w:t>
      </w:r>
      <w:r w:rsidR="008D4B9C">
        <w:rPr>
          <w:b w:val="0"/>
        </w:rPr>
        <w:tab/>
      </w:r>
      <w:proofErr w:type="gramEnd"/>
      <w:r w:rsidR="006B7775">
        <w:rPr>
          <w:b w:val="0"/>
        </w:rPr>
        <w:t>$15</w:t>
      </w:r>
      <w:r w:rsidR="00DC0614">
        <w:rPr>
          <w:b w:val="0"/>
        </w:rPr>
        <w:t>0</w:t>
      </w:r>
      <w:r w:rsidR="00F373CE">
        <w:rPr>
          <w:b w:val="0"/>
        </w:rPr>
        <w:tab/>
      </w:r>
      <w:r w:rsidR="00F373CE">
        <w:rPr>
          <w:b w:val="0"/>
        </w:rPr>
        <w:tab/>
        <w:t xml:space="preserve"> </w:t>
      </w:r>
      <w:r w:rsidR="00A14A7C">
        <w:rPr>
          <w:b w:val="0"/>
        </w:rPr>
        <w:tab/>
      </w:r>
      <w:r w:rsidR="00F373CE">
        <w:rPr>
          <w:b w:val="0"/>
        </w:rPr>
        <w:t>$18.75</w:t>
      </w:r>
    </w:p>
    <w:p w14:paraId="68742CEA" w14:textId="77777777" w:rsidR="00227204" w:rsidRDefault="00227204" w:rsidP="00CB3A85">
      <w:pPr>
        <w:jc w:val="left"/>
        <w:rPr>
          <w:b w:val="0"/>
        </w:rPr>
      </w:pPr>
    </w:p>
    <w:p w14:paraId="68742CEB" w14:textId="77777777" w:rsidR="00227204" w:rsidRDefault="00227204" w:rsidP="00CB3A85">
      <w:pPr>
        <w:jc w:val="left"/>
        <w:rPr>
          <w:b w:val="0"/>
        </w:rPr>
      </w:pPr>
      <w:r>
        <w:rPr>
          <w:b w:val="0"/>
        </w:rPr>
        <w:t>There will be a $100 clean-up deposit that will be returned if room is cleaned.  A separate check or cash is required.</w:t>
      </w:r>
    </w:p>
    <w:p w14:paraId="68742CEC" w14:textId="77777777" w:rsidR="00DC0614" w:rsidRDefault="00DC0614" w:rsidP="00CB3A85">
      <w:pPr>
        <w:jc w:val="left"/>
        <w:rPr>
          <w:b w:val="0"/>
        </w:rPr>
      </w:pPr>
    </w:p>
    <w:p w14:paraId="68742CED" w14:textId="77777777" w:rsidR="00CB3A85" w:rsidRDefault="002536ED" w:rsidP="002536ED">
      <w:pPr>
        <w:rPr>
          <w:b w:val="0"/>
        </w:rPr>
      </w:pPr>
      <w:r>
        <w:rPr>
          <w:b w:val="0"/>
        </w:rPr>
        <w:t>MEETING ROOM USAGE GUIDELINES</w:t>
      </w:r>
    </w:p>
    <w:p w14:paraId="68742CEE" w14:textId="77777777" w:rsidR="002536ED" w:rsidRDefault="002536ED" w:rsidP="002536ED">
      <w:pPr>
        <w:rPr>
          <w:b w:val="0"/>
        </w:rPr>
      </w:pPr>
    </w:p>
    <w:p w14:paraId="68742CEF" w14:textId="77777777" w:rsidR="002536ED" w:rsidRDefault="002536ED" w:rsidP="002536ED">
      <w:pPr>
        <w:jc w:val="left"/>
        <w:rPr>
          <w:b w:val="0"/>
        </w:rPr>
      </w:pPr>
      <w:r>
        <w:rPr>
          <w:b w:val="0"/>
        </w:rPr>
        <w:t>For Rental of rooms of the MHRC, Inc., located at 706 N. Division St., a signed and completed Meeting Room Usage Agreement is required.</w:t>
      </w:r>
    </w:p>
    <w:p w14:paraId="68742CF0" w14:textId="77777777" w:rsidR="002536ED" w:rsidRDefault="002536ED" w:rsidP="002536ED">
      <w:pPr>
        <w:jc w:val="left"/>
        <w:rPr>
          <w:b w:val="0"/>
        </w:rPr>
      </w:pPr>
    </w:p>
    <w:p w14:paraId="68742CF1" w14:textId="77777777" w:rsidR="002536ED" w:rsidRDefault="002536ED" w:rsidP="002536ED">
      <w:pPr>
        <w:jc w:val="left"/>
        <w:rPr>
          <w:b w:val="0"/>
        </w:rPr>
      </w:pPr>
      <w:r>
        <w:rPr>
          <w:b w:val="0"/>
        </w:rPr>
        <w:t>RESERVATION POLICIES AND PROCEDURES</w:t>
      </w:r>
    </w:p>
    <w:p w14:paraId="68742CF2" w14:textId="77777777" w:rsidR="002536ED" w:rsidRDefault="002536ED" w:rsidP="002536ED">
      <w:pPr>
        <w:jc w:val="left"/>
        <w:rPr>
          <w:b w:val="0"/>
        </w:rPr>
      </w:pPr>
    </w:p>
    <w:p w14:paraId="68742CF3" w14:textId="77777777" w:rsidR="002536ED" w:rsidRDefault="002536ED" w:rsidP="002536ED">
      <w:pPr>
        <w:pStyle w:val="ListParagraph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The MHRC reserves the right to re-schedule any event that conflicts with its normal activities.</w:t>
      </w:r>
    </w:p>
    <w:p w14:paraId="68742CF4" w14:textId="77777777" w:rsidR="002536ED" w:rsidRDefault="002536ED" w:rsidP="002536ED">
      <w:pPr>
        <w:pStyle w:val="ListParagraph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The MHRC reserves the right to deny the use of the meeting rooms to anyone.</w:t>
      </w:r>
    </w:p>
    <w:p w14:paraId="68742CF5" w14:textId="77777777" w:rsidR="002536ED" w:rsidRDefault="002536ED" w:rsidP="002536ED">
      <w:pPr>
        <w:pStyle w:val="ListParagraph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Full payment is due on or before the reservation date.  Payment can be made in the form of a check made out to the MHRC or cash.</w:t>
      </w:r>
    </w:p>
    <w:p w14:paraId="68742CF6" w14:textId="77777777" w:rsidR="002536ED" w:rsidRDefault="002536ED" w:rsidP="002536ED">
      <w:pPr>
        <w:pStyle w:val="ListParagraph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Full payment is due if cancellation notice is not given at least 24 hours before reservation start time.</w:t>
      </w:r>
    </w:p>
    <w:p w14:paraId="68742CF7" w14:textId="77777777" w:rsidR="002536ED" w:rsidRDefault="002536ED" w:rsidP="002536ED">
      <w:pPr>
        <w:pStyle w:val="ListParagraph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lastRenderedPageBreak/>
        <w:t>Exceptions to the agreeme</w:t>
      </w:r>
      <w:r w:rsidR="00261D9E">
        <w:rPr>
          <w:b w:val="0"/>
        </w:rPr>
        <w:t>nt may only be made by the MHRC staff or board.</w:t>
      </w:r>
    </w:p>
    <w:p w14:paraId="68742CFB" w14:textId="77777777" w:rsidR="002536ED" w:rsidRDefault="002536ED" w:rsidP="002536ED">
      <w:pPr>
        <w:jc w:val="left"/>
        <w:rPr>
          <w:b w:val="0"/>
        </w:rPr>
      </w:pPr>
    </w:p>
    <w:p w14:paraId="68742CFC" w14:textId="77777777" w:rsidR="002536ED" w:rsidRDefault="002536ED" w:rsidP="002536ED">
      <w:pPr>
        <w:jc w:val="left"/>
        <w:rPr>
          <w:b w:val="0"/>
        </w:rPr>
      </w:pPr>
      <w:r>
        <w:rPr>
          <w:b w:val="0"/>
        </w:rPr>
        <w:t>HOURS OF AVAILABILITY</w:t>
      </w:r>
    </w:p>
    <w:p w14:paraId="68742CFD" w14:textId="77777777" w:rsidR="002536ED" w:rsidRDefault="002536ED" w:rsidP="002536ED">
      <w:pPr>
        <w:jc w:val="left"/>
        <w:rPr>
          <w:b w:val="0"/>
        </w:rPr>
      </w:pPr>
    </w:p>
    <w:p w14:paraId="68742CFE" w14:textId="77777777" w:rsidR="002536ED" w:rsidRDefault="002536ED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Time of usage will be discussed and set by the MHRC.</w:t>
      </w:r>
    </w:p>
    <w:p w14:paraId="68742CFF" w14:textId="77777777" w:rsidR="002536ED" w:rsidRDefault="002536ED" w:rsidP="002536ED">
      <w:pPr>
        <w:jc w:val="left"/>
        <w:rPr>
          <w:b w:val="0"/>
        </w:rPr>
      </w:pPr>
    </w:p>
    <w:p w14:paraId="68742D00" w14:textId="77777777" w:rsidR="002536ED" w:rsidRDefault="002536ED" w:rsidP="002536ED">
      <w:pPr>
        <w:jc w:val="left"/>
        <w:rPr>
          <w:b w:val="0"/>
        </w:rPr>
      </w:pPr>
      <w:r>
        <w:rPr>
          <w:b w:val="0"/>
        </w:rPr>
        <w:t>MEETING ROOM SET-UP AND CLEAN-UP</w:t>
      </w:r>
    </w:p>
    <w:p w14:paraId="68742D01" w14:textId="77777777" w:rsidR="002536ED" w:rsidRDefault="002536ED" w:rsidP="002536ED">
      <w:pPr>
        <w:jc w:val="left"/>
        <w:rPr>
          <w:b w:val="0"/>
        </w:rPr>
      </w:pPr>
    </w:p>
    <w:p w14:paraId="68742D02" w14:textId="623172B1" w:rsidR="002536ED" w:rsidRDefault="002536ED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 xml:space="preserve">You may set up </w:t>
      </w:r>
      <w:r w:rsidR="00F278D1">
        <w:rPr>
          <w:b w:val="0"/>
        </w:rPr>
        <w:t>an</w:t>
      </w:r>
      <w:r>
        <w:rPr>
          <w:b w:val="0"/>
        </w:rPr>
        <w:t xml:space="preserve"> hour prior to you scheduled meeting time, beginning no earlier than 7:00 am.</w:t>
      </w:r>
    </w:p>
    <w:p w14:paraId="68742D03" w14:textId="77777777" w:rsidR="002536ED" w:rsidRDefault="002536ED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 xml:space="preserve">Clean-up must end no more than </w:t>
      </w:r>
      <w:r w:rsidR="00227204">
        <w:rPr>
          <w:b w:val="0"/>
        </w:rPr>
        <w:t>one (</w:t>
      </w:r>
      <w:r>
        <w:rPr>
          <w:b w:val="0"/>
        </w:rPr>
        <w:t>1</w:t>
      </w:r>
      <w:r w:rsidR="00227204">
        <w:rPr>
          <w:b w:val="0"/>
        </w:rPr>
        <w:t>)</w:t>
      </w:r>
      <w:r>
        <w:rPr>
          <w:b w:val="0"/>
        </w:rPr>
        <w:t xml:space="preserve"> hour after your scheduled meeting time.</w:t>
      </w:r>
    </w:p>
    <w:p w14:paraId="68742D04" w14:textId="77777777" w:rsidR="00227204" w:rsidRDefault="00227204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No pins, nails, tacks or other items may be stuck into the walls.</w:t>
      </w:r>
    </w:p>
    <w:p w14:paraId="68742D05" w14:textId="42E7DF7F" w:rsidR="00227204" w:rsidRDefault="00227204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You are responsible for the table and chair arrangement of your room, including returning the room to its original arrangement after your scheduled meeting time.</w:t>
      </w:r>
      <w:r w:rsidR="00977240">
        <w:rPr>
          <w:b w:val="0"/>
        </w:rPr>
        <w:t xml:space="preserve"> Dining </w:t>
      </w:r>
      <w:r w:rsidR="002845BD">
        <w:rPr>
          <w:b w:val="0"/>
        </w:rPr>
        <w:t xml:space="preserve">hall has </w:t>
      </w:r>
      <w:r w:rsidR="007546DC">
        <w:rPr>
          <w:b w:val="0"/>
        </w:rPr>
        <w:t>15 round tables</w:t>
      </w:r>
      <w:r w:rsidR="003B3EE6">
        <w:rPr>
          <w:b w:val="0"/>
        </w:rPr>
        <w:t xml:space="preserve"> and 5 square tables.</w:t>
      </w:r>
      <w:r w:rsidR="00D33E4D">
        <w:rPr>
          <w:b w:val="0"/>
        </w:rPr>
        <w:t xml:space="preserve"> Seating available seats 122 people. </w:t>
      </w:r>
      <w:r w:rsidR="00F3651F">
        <w:rPr>
          <w:b w:val="0"/>
        </w:rPr>
        <w:t>Activity room has 5 tables</w:t>
      </w:r>
      <w:r w:rsidR="00F55D4E">
        <w:rPr>
          <w:b w:val="0"/>
        </w:rPr>
        <w:t xml:space="preserve">. Seating available </w:t>
      </w:r>
      <w:r w:rsidR="00735C9F">
        <w:rPr>
          <w:b w:val="0"/>
        </w:rPr>
        <w:t xml:space="preserve">seats </w:t>
      </w:r>
      <w:r w:rsidR="004F058F">
        <w:rPr>
          <w:b w:val="0"/>
        </w:rPr>
        <w:t>40.</w:t>
      </w:r>
    </w:p>
    <w:p w14:paraId="68742D06" w14:textId="77777777" w:rsidR="00227204" w:rsidRDefault="00227204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You are responsible for clean-up after your meeting.  If you do not return the room to its original condition your deposit will not be returned.</w:t>
      </w:r>
    </w:p>
    <w:p w14:paraId="68742D07" w14:textId="77777777" w:rsidR="00227204" w:rsidRDefault="00227204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You are responsible for clean-up and removal of all food and beverage trash (outside dumpster is available) immediately following your meeting.</w:t>
      </w:r>
    </w:p>
    <w:p w14:paraId="68742D08" w14:textId="6AB905B5" w:rsidR="006B7775" w:rsidRDefault="006B7775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 xml:space="preserve">Use of the </w:t>
      </w:r>
      <w:r w:rsidR="00E76184">
        <w:rPr>
          <w:b w:val="0"/>
        </w:rPr>
        <w:t>dining hall</w:t>
      </w:r>
      <w:r>
        <w:rPr>
          <w:b w:val="0"/>
        </w:rPr>
        <w:t xml:space="preserve"> does not</w:t>
      </w:r>
      <w:r w:rsidR="00DF2C47">
        <w:rPr>
          <w:b w:val="0"/>
        </w:rPr>
        <w:t xml:space="preserve"> commercial kitchen space, </w:t>
      </w:r>
      <w:r>
        <w:rPr>
          <w:b w:val="0"/>
        </w:rPr>
        <w:t>dishes, flatware, serving pieces or pots and pans.  You are responsible for providing any of these items you will need.</w:t>
      </w:r>
    </w:p>
    <w:p w14:paraId="68742D09" w14:textId="77777777" w:rsidR="00227204" w:rsidRDefault="00227204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 xml:space="preserve">MHRC Staff </w:t>
      </w:r>
      <w:r w:rsidR="006B7775">
        <w:rPr>
          <w:b w:val="0"/>
        </w:rPr>
        <w:t>and office equipment are</w:t>
      </w:r>
      <w:r>
        <w:rPr>
          <w:b w:val="0"/>
        </w:rPr>
        <w:t xml:space="preserve"> not included in the rental of the room.  Copying/faxing of me</w:t>
      </w:r>
      <w:r w:rsidR="003B715D">
        <w:rPr>
          <w:b w:val="0"/>
        </w:rPr>
        <w:t>eting material will be done at</w:t>
      </w:r>
      <w:r w:rsidR="006B7775">
        <w:rPr>
          <w:b w:val="0"/>
        </w:rPr>
        <w:t xml:space="preserve"> the MHRC regular fee of .25</w:t>
      </w:r>
      <w:r>
        <w:rPr>
          <w:b w:val="0"/>
        </w:rPr>
        <w:t xml:space="preserve"> per copy or fax.</w:t>
      </w:r>
    </w:p>
    <w:p w14:paraId="68742D0A" w14:textId="77777777" w:rsidR="00227204" w:rsidRDefault="00227204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You are responsible for paper, pens, and any other materials you might need for your event.</w:t>
      </w:r>
    </w:p>
    <w:p w14:paraId="68742D0B" w14:textId="77777777" w:rsidR="00227204" w:rsidRDefault="006B7775" w:rsidP="002536ED">
      <w:pPr>
        <w:pStyle w:val="ListParagraph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Open flames candles</w:t>
      </w:r>
      <w:r w:rsidR="00227204">
        <w:rPr>
          <w:b w:val="0"/>
        </w:rPr>
        <w:t>, glitter, sparkles, confetti, etc. are not permitted in the meeting rooms.</w:t>
      </w:r>
    </w:p>
    <w:p w14:paraId="68742D0C" w14:textId="77777777" w:rsidR="00227204" w:rsidRDefault="00227204" w:rsidP="00227204">
      <w:pPr>
        <w:jc w:val="left"/>
        <w:rPr>
          <w:b w:val="0"/>
        </w:rPr>
      </w:pPr>
    </w:p>
    <w:p w14:paraId="68742D0D" w14:textId="77777777" w:rsidR="00227204" w:rsidRDefault="00227204" w:rsidP="00227204">
      <w:pPr>
        <w:jc w:val="left"/>
        <w:rPr>
          <w:b w:val="0"/>
        </w:rPr>
      </w:pPr>
      <w:r>
        <w:rPr>
          <w:b w:val="0"/>
        </w:rPr>
        <w:t>By signing below, the business/organization or person understands that full payment must be remitted at the time the reservation is made.  The business/organization or person is responsible for full payment if cancellation notice is not give at least 24 hours prior to reservation start time.  The business/organization or person agrees to the above MHRC Meeting Room Usage Guidelines.</w:t>
      </w:r>
    </w:p>
    <w:p w14:paraId="68742D0E" w14:textId="77777777" w:rsidR="00227204" w:rsidRDefault="00227204" w:rsidP="00227204">
      <w:pPr>
        <w:jc w:val="left"/>
        <w:rPr>
          <w:b w:val="0"/>
        </w:rPr>
      </w:pPr>
    </w:p>
    <w:p w14:paraId="68742D0F" w14:textId="77777777" w:rsidR="00227204" w:rsidRDefault="00227204" w:rsidP="00227204">
      <w:pPr>
        <w:jc w:val="left"/>
        <w:rPr>
          <w:b w:val="0"/>
        </w:rPr>
      </w:pPr>
      <w:r>
        <w:rPr>
          <w:b w:val="0"/>
        </w:rPr>
        <w:t>Authorized signature:</w:t>
      </w:r>
    </w:p>
    <w:p w14:paraId="68742D10" w14:textId="77777777" w:rsidR="00227204" w:rsidRDefault="00227204" w:rsidP="00227204">
      <w:pPr>
        <w:pBdr>
          <w:bottom w:val="single" w:sz="12" w:space="1" w:color="auto"/>
        </w:pBdr>
        <w:jc w:val="left"/>
        <w:rPr>
          <w:b w:val="0"/>
        </w:rPr>
      </w:pPr>
    </w:p>
    <w:p w14:paraId="68742D11" w14:textId="77777777" w:rsidR="003B715D" w:rsidRDefault="003B715D" w:rsidP="00227204">
      <w:pPr>
        <w:jc w:val="left"/>
        <w:rPr>
          <w:b w:val="0"/>
        </w:rPr>
      </w:pPr>
    </w:p>
    <w:p w14:paraId="68742D12" w14:textId="77777777" w:rsidR="003B715D" w:rsidRDefault="003B715D" w:rsidP="00227204">
      <w:pPr>
        <w:jc w:val="left"/>
        <w:rPr>
          <w:b w:val="0"/>
        </w:rPr>
      </w:pPr>
      <w:r>
        <w:rPr>
          <w:b w:val="0"/>
        </w:rPr>
        <w:t xml:space="preserve">Printed </w:t>
      </w:r>
      <w:proofErr w:type="gramStart"/>
      <w:r>
        <w:rPr>
          <w:b w:val="0"/>
        </w:rPr>
        <w:t>Name:_</w:t>
      </w:r>
      <w:proofErr w:type="gramEnd"/>
      <w:r>
        <w:rPr>
          <w:b w:val="0"/>
        </w:rPr>
        <w:t>_________________________________________________________________</w:t>
      </w:r>
    </w:p>
    <w:p w14:paraId="68742D13" w14:textId="77777777" w:rsidR="003B715D" w:rsidRDefault="003B715D" w:rsidP="00227204">
      <w:pPr>
        <w:jc w:val="left"/>
        <w:rPr>
          <w:b w:val="0"/>
        </w:rPr>
      </w:pPr>
    </w:p>
    <w:p w14:paraId="68742D14" w14:textId="77777777" w:rsidR="003B715D" w:rsidRPr="00227204" w:rsidRDefault="003B715D" w:rsidP="00227204">
      <w:pPr>
        <w:jc w:val="left"/>
        <w:rPr>
          <w:b w:val="0"/>
        </w:rPr>
      </w:pPr>
      <w:proofErr w:type="gramStart"/>
      <w:r>
        <w:rPr>
          <w:b w:val="0"/>
        </w:rPr>
        <w:t>Date:_</w:t>
      </w:r>
      <w:proofErr w:type="gramEnd"/>
      <w:r>
        <w:rPr>
          <w:b w:val="0"/>
        </w:rPr>
        <w:t>______________________________________</w:t>
      </w:r>
    </w:p>
    <w:sectPr w:rsidR="003B715D" w:rsidRPr="00227204" w:rsidSect="0089262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36AC3"/>
    <w:multiLevelType w:val="hybridMultilevel"/>
    <w:tmpl w:val="7F5A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480A"/>
    <w:multiLevelType w:val="hybridMultilevel"/>
    <w:tmpl w:val="9F62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5"/>
    <w:rsid w:val="0004095C"/>
    <w:rsid w:val="00056FCC"/>
    <w:rsid w:val="000A702A"/>
    <w:rsid w:val="00116E23"/>
    <w:rsid w:val="00175F49"/>
    <w:rsid w:val="001A4E82"/>
    <w:rsid w:val="001B375C"/>
    <w:rsid w:val="00227204"/>
    <w:rsid w:val="002536ED"/>
    <w:rsid w:val="00261D9E"/>
    <w:rsid w:val="00264F8C"/>
    <w:rsid w:val="002845BD"/>
    <w:rsid w:val="002F29C6"/>
    <w:rsid w:val="003577C8"/>
    <w:rsid w:val="0038280D"/>
    <w:rsid w:val="003A69B2"/>
    <w:rsid w:val="003B3EE6"/>
    <w:rsid w:val="003B715D"/>
    <w:rsid w:val="00450983"/>
    <w:rsid w:val="004D7263"/>
    <w:rsid w:val="004F058F"/>
    <w:rsid w:val="0055693C"/>
    <w:rsid w:val="005D2AAD"/>
    <w:rsid w:val="006B7775"/>
    <w:rsid w:val="006C53A1"/>
    <w:rsid w:val="00735C9F"/>
    <w:rsid w:val="007546DC"/>
    <w:rsid w:val="00786702"/>
    <w:rsid w:val="007B2DD2"/>
    <w:rsid w:val="00892622"/>
    <w:rsid w:val="008D4B9C"/>
    <w:rsid w:val="00977240"/>
    <w:rsid w:val="00A14A7C"/>
    <w:rsid w:val="00BD6AE4"/>
    <w:rsid w:val="00BD7A76"/>
    <w:rsid w:val="00C91488"/>
    <w:rsid w:val="00CB3A85"/>
    <w:rsid w:val="00D21614"/>
    <w:rsid w:val="00D33E4D"/>
    <w:rsid w:val="00DC0614"/>
    <w:rsid w:val="00DF2C47"/>
    <w:rsid w:val="00DF34BB"/>
    <w:rsid w:val="00E76184"/>
    <w:rsid w:val="00EA23EA"/>
    <w:rsid w:val="00EE133C"/>
    <w:rsid w:val="00F278D1"/>
    <w:rsid w:val="00F3651F"/>
    <w:rsid w:val="00F36BBB"/>
    <w:rsid w:val="00F373CE"/>
    <w:rsid w:val="00F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2CD3"/>
  <w15:chartTrackingRefBased/>
  <w15:docId w15:val="{0DABAD5B-5553-41A3-AA3A-1E71FBBC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7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Manager</dc:creator>
  <cp:keywords/>
  <dc:description/>
  <cp:lastModifiedBy>Kimberly Sterling</cp:lastModifiedBy>
  <cp:revision>45</cp:revision>
  <cp:lastPrinted>2015-10-29T18:40:00Z</cp:lastPrinted>
  <dcterms:created xsi:type="dcterms:W3CDTF">2015-10-22T14:50:00Z</dcterms:created>
  <dcterms:modified xsi:type="dcterms:W3CDTF">2019-04-03T19:41:00Z</dcterms:modified>
</cp:coreProperties>
</file>