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955B" w14:textId="5CEEEB7F" w:rsidR="00895366" w:rsidRPr="00895366" w:rsidRDefault="00895366" w:rsidP="008953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895366">
        <w:rPr>
          <w:rFonts w:ascii="Arial" w:eastAsia="Times New Roman" w:hAnsi="Arial" w:cs="Arial"/>
          <w:color w:val="222222"/>
          <w:sz w:val="28"/>
          <w:szCs w:val="28"/>
        </w:rPr>
        <w:t>On January 21, 2021 at 9:18 AM Carl Crispin wrote:</w:t>
      </w:r>
    </w:p>
    <w:p w14:paraId="48B93537" w14:textId="77777777" w:rsidR="00895366" w:rsidRDefault="00895366" w:rsidP="0089536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95366">
        <w:rPr>
          <w:rFonts w:ascii="Arial" w:eastAsia="Times New Roman" w:hAnsi="Arial" w:cs="Arial"/>
          <w:color w:val="000000"/>
          <w:sz w:val="28"/>
          <w:szCs w:val="28"/>
        </w:rPr>
        <w:t>I regret to inform members of HMH-772 that one of our members passed away 1-16-2021.  John "Jack" Jordan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95366">
        <w:rPr>
          <w:rFonts w:ascii="Arial" w:eastAsia="Times New Roman" w:hAnsi="Arial" w:cs="Arial"/>
          <w:color w:val="000000"/>
          <w:sz w:val="28"/>
          <w:szCs w:val="28"/>
        </w:rPr>
        <w:t>.served in HMH-772, then  transferred to the Airforce Reserve, serving at Willow Grove NAS.  Jack Jordan  also served and retired as a Philadelphia Police Officer. </w:t>
      </w:r>
    </w:p>
    <w:p w14:paraId="755ADB72" w14:textId="77777777" w:rsidR="00895366" w:rsidRDefault="00895366" w:rsidP="0089536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699C53" w14:textId="043B633D" w:rsidR="00895366" w:rsidRPr="00895366" w:rsidRDefault="00895366" w:rsidP="0089536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95366">
        <w:rPr>
          <w:rFonts w:ascii="Arial" w:eastAsia="Times New Roman" w:hAnsi="Arial" w:cs="Arial"/>
          <w:color w:val="000000"/>
          <w:sz w:val="28"/>
          <w:szCs w:val="28"/>
        </w:rPr>
        <w:t>Details of his services can be obtained at </w:t>
      </w:r>
      <w:hyperlink r:id="rId4" w:tgtFrame="_blank" w:history="1">
        <w:r w:rsidRPr="00895366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www.DeckerGivnish.com</w:t>
        </w:r>
      </w:hyperlink>
      <w:r w:rsidRPr="00895366">
        <w:rPr>
          <w:rFonts w:ascii="Arial" w:eastAsia="Times New Roman" w:hAnsi="Arial" w:cs="Arial"/>
          <w:color w:val="000000"/>
          <w:sz w:val="28"/>
          <w:szCs w:val="28"/>
        </w:rPr>
        <w:t>.  I can be contacted at </w:t>
      </w:r>
      <w:hyperlink r:id="rId5" w:tgtFrame="_blank" w:history="1">
        <w:r w:rsidRPr="00895366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sgtqc@aol.com</w:t>
        </w:r>
      </w:hyperlink>
      <w:r w:rsidRPr="00895366">
        <w:rPr>
          <w:rFonts w:ascii="Arial" w:eastAsia="Times New Roman" w:hAnsi="Arial" w:cs="Arial"/>
          <w:color w:val="000000"/>
          <w:sz w:val="28"/>
          <w:szCs w:val="28"/>
        </w:rPr>
        <w:t> or 609-805-2001</w:t>
      </w:r>
      <w:r w:rsidRPr="00895366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469EF4F1" w14:textId="77777777" w:rsidR="00895366" w:rsidRPr="00895366" w:rsidRDefault="00895366" w:rsidP="008953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494396C" w14:textId="77777777" w:rsidR="00BA04D6" w:rsidRDefault="00BA04D6"/>
    <w:sectPr w:rsidR="00BA0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A6"/>
    <w:rsid w:val="006B5EA6"/>
    <w:rsid w:val="00895366"/>
    <w:rsid w:val="00B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03CF"/>
  <w15:chartTrackingRefBased/>
  <w15:docId w15:val="{3F184A40-1BD1-4A67-8BE3-5C76B59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5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tqc@aol.com" TargetMode="External"/><Relationship Id="rId4" Type="http://schemas.openxmlformats.org/officeDocument/2006/relationships/hyperlink" Target="http://www.deckergivni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2021-01-26T16:47:00Z</dcterms:created>
  <dcterms:modified xsi:type="dcterms:W3CDTF">2021-01-26T16:47:00Z</dcterms:modified>
</cp:coreProperties>
</file>