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D734" w14:textId="77777777" w:rsidR="000B2E07" w:rsidRDefault="000B2E07" w:rsidP="000B2E07">
      <w:pPr>
        <w:pStyle w:val="Heading1"/>
        <w:spacing w:before="0" w:after="120" w:line="450" w:lineRule="atLeast"/>
        <w:rPr>
          <w:rFonts w:ascii="Arial" w:hAnsi="Arial" w:cs="Arial"/>
          <w:color w:val="00141E"/>
          <w:spacing w:val="-8"/>
          <w:sz w:val="28"/>
          <w:szCs w:val="28"/>
        </w:rPr>
      </w:pPr>
      <w:r w:rsidRPr="000B2E07">
        <w:rPr>
          <w:rFonts w:ascii="Arial" w:hAnsi="Arial" w:cs="Arial"/>
          <w:color w:val="00141E"/>
          <w:spacing w:val="-8"/>
          <w:sz w:val="28"/>
          <w:szCs w:val="28"/>
        </w:rPr>
        <w:t>Ernest Stoukas Obituary</w:t>
      </w:r>
    </w:p>
    <w:p w14:paraId="74F39D22" w14:textId="77777777" w:rsidR="000B2E07" w:rsidRPr="000B2E07" w:rsidRDefault="000B2E07" w:rsidP="000B2E07"/>
    <w:p w14:paraId="4D27B5D7" w14:textId="77777777" w:rsidR="000B2E07" w:rsidRPr="000B2E07" w:rsidRDefault="000B2E07" w:rsidP="000B2E07">
      <w:pPr>
        <w:rPr>
          <w:rFonts w:ascii="Arial" w:hAnsi="Arial" w:cs="Arial"/>
          <w:color w:val="404F57"/>
          <w:sz w:val="28"/>
          <w:szCs w:val="28"/>
        </w:rPr>
      </w:pPr>
      <w:r w:rsidRPr="000B2E07">
        <w:rPr>
          <w:rFonts w:ascii="Arial" w:hAnsi="Arial" w:cs="Arial"/>
          <w:color w:val="404F57"/>
          <w:sz w:val="28"/>
          <w:szCs w:val="28"/>
        </w:rPr>
        <w:t>Published by Legacy Remembers on May 24, 2023.</w:t>
      </w:r>
    </w:p>
    <w:p w14:paraId="0777CBAE" w14:textId="77777777" w:rsidR="000B2E07" w:rsidRPr="000B2E07" w:rsidRDefault="000B2E07" w:rsidP="000B2E07">
      <w:pPr>
        <w:pStyle w:val="box-sc-ucqo0b-0"/>
        <w:spacing w:before="0" w:beforeAutospacing="0" w:after="0" w:afterAutospacing="0" w:line="450" w:lineRule="atLeast"/>
        <w:rPr>
          <w:rFonts w:ascii="Arial" w:hAnsi="Arial" w:cs="Arial"/>
          <w:color w:val="00141E"/>
          <w:sz w:val="28"/>
          <w:szCs w:val="28"/>
        </w:rPr>
      </w:pPr>
      <w:r w:rsidRPr="000B2E07">
        <w:rPr>
          <w:rFonts w:ascii="Arial" w:hAnsi="Arial" w:cs="Arial"/>
          <w:color w:val="00141E"/>
          <w:sz w:val="28"/>
          <w:szCs w:val="28"/>
        </w:rPr>
        <w:t>Ernest "Ernie" John Stoukas, 96, of </w:t>
      </w:r>
      <w:hyperlink r:id="rId4" w:history="1">
        <w:r w:rsidRPr="000B2E07">
          <w:rPr>
            <w:rStyle w:val="Hyperlink"/>
            <w:rFonts w:ascii="Arial" w:eastAsiaTheme="majorEastAsia" w:hAnsi="Arial" w:cs="Arial"/>
            <w:color w:val="247FC3"/>
            <w:sz w:val="28"/>
            <w:szCs w:val="28"/>
          </w:rPr>
          <w:t>Fords, New Jersey</w:t>
        </w:r>
      </w:hyperlink>
      <w:r w:rsidRPr="000B2E07">
        <w:rPr>
          <w:rFonts w:ascii="Arial" w:hAnsi="Arial" w:cs="Arial"/>
          <w:color w:val="00141E"/>
          <w:sz w:val="28"/>
          <w:szCs w:val="28"/>
        </w:rPr>
        <w:t xml:space="preserve">, passed away peacefully at East Orange Veterans Hospital on April 28th, 2023. He was born on August 25th, 1926, in Vauxhall, New Jersey, to parents Plato G. Stoukas and Madeline Stoukas (nee </w:t>
      </w:r>
      <w:proofErr w:type="spellStart"/>
      <w:r w:rsidRPr="000B2E07">
        <w:rPr>
          <w:rFonts w:ascii="Arial" w:hAnsi="Arial" w:cs="Arial"/>
          <w:color w:val="00141E"/>
          <w:sz w:val="28"/>
          <w:szCs w:val="28"/>
        </w:rPr>
        <w:t>Pauciello</w:t>
      </w:r>
      <w:proofErr w:type="spellEnd"/>
      <w:r w:rsidRPr="000B2E07">
        <w:rPr>
          <w:rFonts w:ascii="Arial" w:hAnsi="Arial" w:cs="Arial"/>
          <w:color w:val="00141E"/>
          <w:sz w:val="28"/>
          <w:szCs w:val="28"/>
        </w:rPr>
        <w:t>), and was raised in West Orange, the eldest of three children.</w:t>
      </w:r>
      <w:r w:rsidRPr="000B2E07">
        <w:rPr>
          <w:rFonts w:ascii="Arial" w:hAnsi="Arial" w:cs="Arial"/>
          <w:color w:val="00141E"/>
          <w:sz w:val="28"/>
          <w:szCs w:val="28"/>
        </w:rPr>
        <w:br/>
      </w:r>
      <w:r w:rsidRPr="000B2E07">
        <w:rPr>
          <w:rFonts w:ascii="Arial" w:hAnsi="Arial" w:cs="Arial"/>
          <w:color w:val="00141E"/>
          <w:sz w:val="28"/>
          <w:szCs w:val="28"/>
        </w:rPr>
        <w:br/>
        <w:t>Ernie was a proud veteran of the U.S. Navy, U.S. Marines, U.S.M.R. and U.S. Army Reserves. He began his military career in 1944, enlisting in the U.S. Navy during World War II. He joined the U.S. Marine Reserves from 1946 to 1951, then signed up for active duty as a Gunnery Sergeant during the Korean War from 1951 to 1952. In 1953, he joined the Army Reserve and spent 22 years of dedicated service until he retired as a Command Sergeant Major in 1985. He received numerous medals, awards, and commendations for his exceptional service and unwavering dedication to duty, including the Chairman's Award, Presidential Service Award, and Meritorious Medal.</w:t>
      </w:r>
      <w:r w:rsidRPr="000B2E07">
        <w:rPr>
          <w:rFonts w:ascii="Arial" w:hAnsi="Arial" w:cs="Arial"/>
          <w:color w:val="00141E"/>
          <w:sz w:val="28"/>
          <w:szCs w:val="28"/>
        </w:rPr>
        <w:br/>
      </w:r>
      <w:r w:rsidRPr="000B2E07">
        <w:rPr>
          <w:rFonts w:ascii="Arial" w:hAnsi="Arial" w:cs="Arial"/>
          <w:color w:val="00141E"/>
          <w:sz w:val="28"/>
          <w:szCs w:val="28"/>
        </w:rPr>
        <w:br/>
        <w:t>In retirement, Ernie remained active in veterans organizations for 36 years, earning many more commendations and awards for his contributions. He was also involved in his community and willing to help in any way he could.</w:t>
      </w:r>
      <w:r w:rsidRPr="000B2E07">
        <w:rPr>
          <w:rFonts w:ascii="Arial" w:hAnsi="Arial" w:cs="Arial"/>
          <w:color w:val="00141E"/>
          <w:sz w:val="28"/>
          <w:szCs w:val="28"/>
        </w:rPr>
        <w:br/>
      </w:r>
      <w:r w:rsidRPr="000B2E07">
        <w:rPr>
          <w:rFonts w:ascii="Arial" w:hAnsi="Arial" w:cs="Arial"/>
          <w:color w:val="00141E"/>
          <w:sz w:val="28"/>
          <w:szCs w:val="28"/>
        </w:rPr>
        <w:br/>
        <w:t>In 1953, Ernie married the love of his life, Anmarie "Lee" Gala, settling in </w:t>
      </w:r>
      <w:hyperlink r:id="rId5" w:history="1">
        <w:r w:rsidRPr="000B2E07">
          <w:rPr>
            <w:rStyle w:val="Hyperlink"/>
            <w:rFonts w:ascii="Arial" w:eastAsiaTheme="majorEastAsia" w:hAnsi="Arial" w:cs="Arial"/>
            <w:color w:val="247FC3"/>
            <w:sz w:val="28"/>
            <w:szCs w:val="28"/>
          </w:rPr>
          <w:t>Fords, NJ</w:t>
        </w:r>
      </w:hyperlink>
      <w:r w:rsidRPr="000B2E07">
        <w:rPr>
          <w:rFonts w:ascii="Arial" w:hAnsi="Arial" w:cs="Arial"/>
          <w:color w:val="00141E"/>
          <w:sz w:val="28"/>
          <w:szCs w:val="28"/>
        </w:rPr>
        <w:t> in 1957, where they raised two children, Daniel and Kimberly.</w:t>
      </w:r>
      <w:r w:rsidRPr="000B2E07">
        <w:rPr>
          <w:rFonts w:ascii="Arial" w:hAnsi="Arial" w:cs="Arial"/>
          <w:color w:val="00141E"/>
          <w:sz w:val="28"/>
          <w:szCs w:val="28"/>
        </w:rPr>
        <w:br/>
      </w:r>
      <w:r w:rsidRPr="000B2E07">
        <w:rPr>
          <w:rFonts w:ascii="Arial" w:hAnsi="Arial" w:cs="Arial"/>
          <w:color w:val="00141E"/>
          <w:sz w:val="28"/>
          <w:szCs w:val="28"/>
        </w:rPr>
        <w:br/>
        <w:t xml:space="preserve">His distinguished career as a Probation Officer for the Essex County </w:t>
      </w:r>
      <w:r w:rsidRPr="000B2E07">
        <w:rPr>
          <w:rFonts w:ascii="Arial" w:hAnsi="Arial" w:cs="Arial"/>
          <w:color w:val="00141E"/>
          <w:sz w:val="28"/>
          <w:szCs w:val="28"/>
        </w:rPr>
        <w:lastRenderedPageBreak/>
        <w:t>Probation Office began in 1954. In 1968 he served as a Federal Probation and Parole Officer for the United States Courts until his retirement in 1988. He earned a B.A. in Psychology at Upsala College and an M.A. in Professional Education at Seton Hall University.</w:t>
      </w:r>
      <w:r w:rsidRPr="000B2E07">
        <w:rPr>
          <w:rFonts w:ascii="Arial" w:hAnsi="Arial" w:cs="Arial"/>
          <w:color w:val="00141E"/>
          <w:sz w:val="28"/>
          <w:szCs w:val="28"/>
        </w:rPr>
        <w:br/>
      </w:r>
      <w:r w:rsidRPr="000B2E07">
        <w:rPr>
          <w:rFonts w:ascii="Arial" w:hAnsi="Arial" w:cs="Arial"/>
          <w:color w:val="00141E"/>
          <w:sz w:val="28"/>
          <w:szCs w:val="28"/>
        </w:rPr>
        <w:br/>
        <w:t>Ernie was the definition of a 'people person' who enjoyed spending time with his family, friends, and neighbors, but his most cherished time was with his grandchildren. He loved the outdoors, working on his house and tending to his garden. He also enjoyed family trips to his home in the Poconos and annual vacations with Lee in Cancun, where he organized fishing trips, holiday events, and ceremonies to honor Veteran's Day and Pearl Harbor. He was a fan of classic Westerns and war movies and was keenly interested in politics and current affairs. Ernie was a devoted husband, father, grandfather, and loyal friend to many.</w:t>
      </w:r>
      <w:r w:rsidRPr="000B2E07">
        <w:rPr>
          <w:rFonts w:ascii="Arial" w:hAnsi="Arial" w:cs="Arial"/>
          <w:color w:val="00141E"/>
          <w:sz w:val="28"/>
          <w:szCs w:val="28"/>
        </w:rPr>
        <w:br/>
      </w:r>
      <w:r w:rsidRPr="000B2E07">
        <w:rPr>
          <w:rFonts w:ascii="Arial" w:hAnsi="Arial" w:cs="Arial"/>
          <w:color w:val="00141E"/>
          <w:sz w:val="28"/>
          <w:szCs w:val="28"/>
        </w:rPr>
        <w:br/>
        <w:t>He is survived by his son Daniel, daughter Kimberly, daughter-in-law Laura, son-in-law Edward Roxbury, grandchildren Michael and Gianna Stoukas, his sister Helen Pontus and numerous nephews and nieces. He was predeceased by his wife, Lee, his brother Plato (J.I.) Stoukas and his nephew Plato Stoukas, Jr.</w:t>
      </w:r>
      <w:r w:rsidRPr="000B2E07">
        <w:rPr>
          <w:rFonts w:ascii="Arial" w:hAnsi="Arial" w:cs="Arial"/>
          <w:color w:val="00141E"/>
          <w:sz w:val="28"/>
          <w:szCs w:val="28"/>
        </w:rPr>
        <w:br/>
      </w:r>
      <w:r w:rsidRPr="000B2E07">
        <w:rPr>
          <w:rFonts w:ascii="Arial" w:hAnsi="Arial" w:cs="Arial"/>
          <w:color w:val="00141E"/>
          <w:sz w:val="28"/>
          <w:szCs w:val="28"/>
        </w:rPr>
        <w:br/>
        <w:t>Interment and memorial service to be held at Cloverleaf Memorial Park, Woodbridge, NJ, on June 10th at 11:00am.</w:t>
      </w:r>
    </w:p>
    <w:p w14:paraId="055BF58D" w14:textId="77777777" w:rsidR="00E83F07" w:rsidRDefault="00E83F07"/>
    <w:sectPr w:rsidR="00E8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1C8A3"/>
    <w:rsid w:val="000B2E07"/>
    <w:rsid w:val="00CC639D"/>
    <w:rsid w:val="00DD7A57"/>
    <w:rsid w:val="00E83F07"/>
    <w:rsid w:val="7201C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C8A3"/>
  <w15:chartTrackingRefBased/>
  <w15:docId w15:val="{E8164AE4-B441-419E-9F66-C41E4D03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qu">
    <w:name w:val="qu"/>
    <w:basedOn w:val="DefaultParagraphFont"/>
    <w:rsid w:val="00E83F07"/>
  </w:style>
  <w:style w:type="character" w:customStyle="1" w:styleId="gd">
    <w:name w:val="gd"/>
    <w:basedOn w:val="DefaultParagraphFont"/>
    <w:rsid w:val="00E83F07"/>
  </w:style>
  <w:style w:type="character" w:customStyle="1" w:styleId="go">
    <w:name w:val="go"/>
    <w:basedOn w:val="DefaultParagraphFont"/>
    <w:rsid w:val="00E83F07"/>
  </w:style>
  <w:style w:type="character" w:customStyle="1" w:styleId="g3">
    <w:name w:val="g3"/>
    <w:basedOn w:val="DefaultParagraphFont"/>
    <w:rsid w:val="00E83F07"/>
  </w:style>
  <w:style w:type="character" w:customStyle="1" w:styleId="hb">
    <w:name w:val="hb"/>
    <w:basedOn w:val="DefaultParagraphFont"/>
    <w:rsid w:val="00E83F07"/>
  </w:style>
  <w:style w:type="character" w:customStyle="1" w:styleId="g2">
    <w:name w:val="g2"/>
    <w:basedOn w:val="DefaultParagraphFont"/>
    <w:rsid w:val="00E83F07"/>
  </w:style>
  <w:style w:type="character" w:customStyle="1" w:styleId="gmaildefault">
    <w:name w:val="gmail_default"/>
    <w:basedOn w:val="DefaultParagraphFont"/>
    <w:rsid w:val="00E83F07"/>
  </w:style>
  <w:style w:type="character" w:styleId="Hyperlink">
    <w:name w:val="Hyperlink"/>
    <w:basedOn w:val="DefaultParagraphFont"/>
    <w:uiPriority w:val="99"/>
    <w:semiHidden/>
    <w:unhideWhenUsed/>
    <w:rsid w:val="00E83F07"/>
    <w:rPr>
      <w:color w:val="467886" w:themeColor="hyperlink"/>
      <w:u w:val="single"/>
    </w:rPr>
  </w:style>
  <w:style w:type="paragraph" w:customStyle="1" w:styleId="box-sc-ucqo0b-0">
    <w:name w:val="box-sc-ucqo0b-0"/>
    <w:basedOn w:val="Normal"/>
    <w:rsid w:val="000B2E07"/>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1433">
      <w:bodyDiv w:val="1"/>
      <w:marLeft w:val="0"/>
      <w:marRight w:val="0"/>
      <w:marTop w:val="0"/>
      <w:marBottom w:val="0"/>
      <w:divBdr>
        <w:top w:val="none" w:sz="0" w:space="0" w:color="auto"/>
        <w:left w:val="none" w:sz="0" w:space="0" w:color="auto"/>
        <w:bottom w:val="none" w:sz="0" w:space="0" w:color="auto"/>
        <w:right w:val="none" w:sz="0" w:space="0" w:color="auto"/>
      </w:divBdr>
      <w:divsChild>
        <w:div w:id="867060302">
          <w:marLeft w:val="0"/>
          <w:marRight w:val="0"/>
          <w:marTop w:val="0"/>
          <w:marBottom w:val="0"/>
          <w:divBdr>
            <w:top w:val="none" w:sz="0" w:space="0" w:color="auto"/>
            <w:left w:val="none" w:sz="0" w:space="0" w:color="auto"/>
            <w:bottom w:val="none" w:sz="0" w:space="0" w:color="auto"/>
            <w:right w:val="none" w:sz="0" w:space="0" w:color="auto"/>
          </w:divBdr>
          <w:divsChild>
            <w:div w:id="1737775028">
              <w:marLeft w:val="0"/>
              <w:marRight w:val="0"/>
              <w:marTop w:val="0"/>
              <w:marBottom w:val="0"/>
              <w:divBdr>
                <w:top w:val="none" w:sz="0" w:space="0" w:color="auto"/>
                <w:left w:val="none" w:sz="0" w:space="0" w:color="auto"/>
                <w:bottom w:val="none" w:sz="0" w:space="0" w:color="auto"/>
                <w:right w:val="none" w:sz="0" w:space="0" w:color="auto"/>
              </w:divBdr>
            </w:div>
            <w:div w:id="1114322799">
              <w:marLeft w:val="300"/>
              <w:marRight w:val="0"/>
              <w:marTop w:val="0"/>
              <w:marBottom w:val="0"/>
              <w:divBdr>
                <w:top w:val="none" w:sz="0" w:space="0" w:color="auto"/>
                <w:left w:val="none" w:sz="0" w:space="0" w:color="auto"/>
                <w:bottom w:val="none" w:sz="0" w:space="0" w:color="auto"/>
                <w:right w:val="none" w:sz="0" w:space="0" w:color="auto"/>
              </w:divBdr>
            </w:div>
            <w:div w:id="1158035051">
              <w:marLeft w:val="300"/>
              <w:marRight w:val="0"/>
              <w:marTop w:val="0"/>
              <w:marBottom w:val="0"/>
              <w:divBdr>
                <w:top w:val="none" w:sz="0" w:space="0" w:color="auto"/>
                <w:left w:val="none" w:sz="0" w:space="0" w:color="auto"/>
                <w:bottom w:val="none" w:sz="0" w:space="0" w:color="auto"/>
                <w:right w:val="none" w:sz="0" w:space="0" w:color="auto"/>
              </w:divBdr>
            </w:div>
            <w:div w:id="920599458">
              <w:marLeft w:val="300"/>
              <w:marRight w:val="0"/>
              <w:marTop w:val="0"/>
              <w:marBottom w:val="0"/>
              <w:divBdr>
                <w:top w:val="none" w:sz="0" w:space="0" w:color="auto"/>
                <w:left w:val="none" w:sz="0" w:space="0" w:color="auto"/>
                <w:bottom w:val="none" w:sz="0" w:space="0" w:color="auto"/>
                <w:right w:val="none" w:sz="0" w:space="0" w:color="auto"/>
              </w:divBdr>
            </w:div>
            <w:div w:id="1127629111">
              <w:marLeft w:val="0"/>
              <w:marRight w:val="0"/>
              <w:marTop w:val="0"/>
              <w:marBottom w:val="0"/>
              <w:divBdr>
                <w:top w:val="none" w:sz="0" w:space="0" w:color="auto"/>
                <w:left w:val="none" w:sz="0" w:space="0" w:color="auto"/>
                <w:bottom w:val="none" w:sz="0" w:space="0" w:color="auto"/>
                <w:right w:val="none" w:sz="0" w:space="0" w:color="auto"/>
              </w:divBdr>
            </w:div>
            <w:div w:id="1804731280">
              <w:marLeft w:val="60"/>
              <w:marRight w:val="0"/>
              <w:marTop w:val="0"/>
              <w:marBottom w:val="0"/>
              <w:divBdr>
                <w:top w:val="none" w:sz="0" w:space="0" w:color="auto"/>
                <w:left w:val="none" w:sz="0" w:space="0" w:color="auto"/>
                <w:bottom w:val="none" w:sz="0" w:space="0" w:color="auto"/>
                <w:right w:val="none" w:sz="0" w:space="0" w:color="auto"/>
              </w:divBdr>
            </w:div>
          </w:divsChild>
        </w:div>
        <w:div w:id="1303923299">
          <w:marLeft w:val="0"/>
          <w:marRight w:val="0"/>
          <w:marTop w:val="0"/>
          <w:marBottom w:val="0"/>
          <w:divBdr>
            <w:top w:val="none" w:sz="0" w:space="0" w:color="auto"/>
            <w:left w:val="none" w:sz="0" w:space="0" w:color="auto"/>
            <w:bottom w:val="none" w:sz="0" w:space="0" w:color="auto"/>
            <w:right w:val="none" w:sz="0" w:space="0" w:color="auto"/>
          </w:divBdr>
          <w:divsChild>
            <w:div w:id="1821772195">
              <w:marLeft w:val="0"/>
              <w:marRight w:val="0"/>
              <w:marTop w:val="120"/>
              <w:marBottom w:val="0"/>
              <w:divBdr>
                <w:top w:val="none" w:sz="0" w:space="0" w:color="auto"/>
                <w:left w:val="none" w:sz="0" w:space="0" w:color="auto"/>
                <w:bottom w:val="none" w:sz="0" w:space="0" w:color="auto"/>
                <w:right w:val="none" w:sz="0" w:space="0" w:color="auto"/>
              </w:divBdr>
              <w:divsChild>
                <w:div w:id="1485975762">
                  <w:marLeft w:val="0"/>
                  <w:marRight w:val="0"/>
                  <w:marTop w:val="0"/>
                  <w:marBottom w:val="0"/>
                  <w:divBdr>
                    <w:top w:val="none" w:sz="0" w:space="0" w:color="auto"/>
                    <w:left w:val="none" w:sz="0" w:space="0" w:color="auto"/>
                    <w:bottom w:val="none" w:sz="0" w:space="0" w:color="auto"/>
                    <w:right w:val="none" w:sz="0" w:space="0" w:color="auto"/>
                  </w:divBdr>
                  <w:divsChild>
                    <w:div w:id="1688675403">
                      <w:marLeft w:val="0"/>
                      <w:marRight w:val="0"/>
                      <w:marTop w:val="0"/>
                      <w:marBottom w:val="0"/>
                      <w:divBdr>
                        <w:top w:val="none" w:sz="0" w:space="0" w:color="auto"/>
                        <w:left w:val="none" w:sz="0" w:space="0" w:color="auto"/>
                        <w:bottom w:val="none" w:sz="0" w:space="0" w:color="auto"/>
                        <w:right w:val="none" w:sz="0" w:space="0" w:color="auto"/>
                      </w:divBdr>
                      <w:divsChild>
                        <w:div w:id="572202977">
                          <w:marLeft w:val="0"/>
                          <w:marRight w:val="0"/>
                          <w:marTop w:val="0"/>
                          <w:marBottom w:val="0"/>
                          <w:divBdr>
                            <w:top w:val="none" w:sz="0" w:space="0" w:color="auto"/>
                            <w:left w:val="none" w:sz="0" w:space="0" w:color="auto"/>
                            <w:bottom w:val="none" w:sz="0" w:space="0" w:color="auto"/>
                            <w:right w:val="none" w:sz="0" w:space="0" w:color="auto"/>
                          </w:divBdr>
                        </w:div>
                        <w:div w:id="135029176">
                          <w:marLeft w:val="0"/>
                          <w:marRight w:val="0"/>
                          <w:marTop w:val="0"/>
                          <w:marBottom w:val="0"/>
                          <w:divBdr>
                            <w:top w:val="none" w:sz="0" w:space="0" w:color="auto"/>
                            <w:left w:val="none" w:sz="0" w:space="0" w:color="auto"/>
                            <w:bottom w:val="none" w:sz="0" w:space="0" w:color="auto"/>
                            <w:right w:val="none" w:sz="0" w:space="0" w:color="auto"/>
                          </w:divBdr>
                        </w:div>
                        <w:div w:id="2012562213">
                          <w:marLeft w:val="0"/>
                          <w:marRight w:val="0"/>
                          <w:marTop w:val="0"/>
                          <w:marBottom w:val="0"/>
                          <w:divBdr>
                            <w:top w:val="none" w:sz="0" w:space="0" w:color="auto"/>
                            <w:left w:val="none" w:sz="0" w:space="0" w:color="auto"/>
                            <w:bottom w:val="none" w:sz="0" w:space="0" w:color="auto"/>
                            <w:right w:val="none" w:sz="0" w:space="0" w:color="auto"/>
                          </w:divBdr>
                        </w:div>
                        <w:div w:id="1912959196">
                          <w:marLeft w:val="0"/>
                          <w:marRight w:val="0"/>
                          <w:marTop w:val="0"/>
                          <w:marBottom w:val="0"/>
                          <w:divBdr>
                            <w:top w:val="none" w:sz="0" w:space="0" w:color="auto"/>
                            <w:left w:val="none" w:sz="0" w:space="0" w:color="auto"/>
                            <w:bottom w:val="none" w:sz="0" w:space="0" w:color="auto"/>
                            <w:right w:val="none" w:sz="0" w:space="0" w:color="auto"/>
                          </w:divBdr>
                        </w:div>
                        <w:div w:id="1047534326">
                          <w:marLeft w:val="0"/>
                          <w:marRight w:val="0"/>
                          <w:marTop w:val="0"/>
                          <w:marBottom w:val="0"/>
                          <w:divBdr>
                            <w:top w:val="none" w:sz="0" w:space="0" w:color="auto"/>
                            <w:left w:val="none" w:sz="0" w:space="0" w:color="auto"/>
                            <w:bottom w:val="none" w:sz="0" w:space="0" w:color="auto"/>
                            <w:right w:val="none" w:sz="0" w:space="0" w:color="auto"/>
                          </w:divBdr>
                        </w:div>
                        <w:div w:id="1643198427">
                          <w:marLeft w:val="0"/>
                          <w:marRight w:val="0"/>
                          <w:marTop w:val="0"/>
                          <w:marBottom w:val="0"/>
                          <w:divBdr>
                            <w:top w:val="none" w:sz="0" w:space="0" w:color="auto"/>
                            <w:left w:val="none" w:sz="0" w:space="0" w:color="auto"/>
                            <w:bottom w:val="none" w:sz="0" w:space="0" w:color="auto"/>
                            <w:right w:val="none" w:sz="0" w:space="0" w:color="auto"/>
                          </w:divBdr>
                        </w:div>
                        <w:div w:id="1523860770">
                          <w:marLeft w:val="0"/>
                          <w:marRight w:val="0"/>
                          <w:marTop w:val="0"/>
                          <w:marBottom w:val="0"/>
                          <w:divBdr>
                            <w:top w:val="none" w:sz="0" w:space="0" w:color="auto"/>
                            <w:left w:val="none" w:sz="0" w:space="0" w:color="auto"/>
                            <w:bottom w:val="none" w:sz="0" w:space="0" w:color="auto"/>
                            <w:right w:val="none" w:sz="0" w:space="0" w:color="auto"/>
                          </w:divBdr>
                        </w:div>
                        <w:div w:id="1242177554">
                          <w:marLeft w:val="0"/>
                          <w:marRight w:val="0"/>
                          <w:marTop w:val="0"/>
                          <w:marBottom w:val="0"/>
                          <w:divBdr>
                            <w:top w:val="none" w:sz="0" w:space="0" w:color="auto"/>
                            <w:left w:val="none" w:sz="0" w:space="0" w:color="auto"/>
                            <w:bottom w:val="none" w:sz="0" w:space="0" w:color="auto"/>
                            <w:right w:val="none" w:sz="0" w:space="0" w:color="auto"/>
                          </w:divBdr>
                        </w:div>
                        <w:div w:id="2064331685">
                          <w:marLeft w:val="0"/>
                          <w:marRight w:val="0"/>
                          <w:marTop w:val="0"/>
                          <w:marBottom w:val="0"/>
                          <w:divBdr>
                            <w:top w:val="none" w:sz="0" w:space="0" w:color="auto"/>
                            <w:left w:val="none" w:sz="0" w:space="0" w:color="auto"/>
                            <w:bottom w:val="none" w:sz="0" w:space="0" w:color="auto"/>
                            <w:right w:val="none" w:sz="0" w:space="0" w:color="auto"/>
                          </w:divBdr>
                          <w:divsChild>
                            <w:div w:id="903414237">
                              <w:marLeft w:val="0"/>
                              <w:marRight w:val="0"/>
                              <w:marTop w:val="0"/>
                              <w:marBottom w:val="0"/>
                              <w:divBdr>
                                <w:top w:val="none" w:sz="0" w:space="0" w:color="auto"/>
                                <w:left w:val="none" w:sz="0" w:space="0" w:color="auto"/>
                                <w:bottom w:val="none" w:sz="0" w:space="0" w:color="auto"/>
                                <w:right w:val="none" w:sz="0" w:space="0" w:color="auto"/>
                              </w:divBdr>
                              <w:divsChild>
                                <w:div w:id="1539078117">
                                  <w:marLeft w:val="0"/>
                                  <w:marRight w:val="0"/>
                                  <w:marTop w:val="0"/>
                                  <w:marBottom w:val="0"/>
                                  <w:divBdr>
                                    <w:top w:val="none" w:sz="0" w:space="0" w:color="auto"/>
                                    <w:left w:val="none" w:sz="0" w:space="0" w:color="auto"/>
                                    <w:bottom w:val="none" w:sz="0" w:space="0" w:color="auto"/>
                                    <w:right w:val="none" w:sz="0" w:space="0" w:color="auto"/>
                                  </w:divBdr>
                                </w:div>
                                <w:div w:id="982154646">
                                  <w:marLeft w:val="0"/>
                                  <w:marRight w:val="0"/>
                                  <w:marTop w:val="0"/>
                                  <w:marBottom w:val="0"/>
                                  <w:divBdr>
                                    <w:top w:val="none" w:sz="0" w:space="0" w:color="auto"/>
                                    <w:left w:val="none" w:sz="0" w:space="0" w:color="auto"/>
                                    <w:bottom w:val="none" w:sz="0" w:space="0" w:color="auto"/>
                                    <w:right w:val="none" w:sz="0" w:space="0" w:color="auto"/>
                                  </w:divBdr>
                                </w:div>
                                <w:div w:id="151725241">
                                  <w:marLeft w:val="0"/>
                                  <w:marRight w:val="0"/>
                                  <w:marTop w:val="0"/>
                                  <w:marBottom w:val="0"/>
                                  <w:divBdr>
                                    <w:top w:val="none" w:sz="0" w:space="0" w:color="auto"/>
                                    <w:left w:val="none" w:sz="0" w:space="0" w:color="auto"/>
                                    <w:bottom w:val="none" w:sz="0" w:space="0" w:color="auto"/>
                                    <w:right w:val="none" w:sz="0" w:space="0" w:color="auto"/>
                                  </w:divBdr>
                                </w:div>
                                <w:div w:id="16737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323944">
      <w:bodyDiv w:val="1"/>
      <w:marLeft w:val="0"/>
      <w:marRight w:val="0"/>
      <w:marTop w:val="0"/>
      <w:marBottom w:val="0"/>
      <w:divBdr>
        <w:top w:val="none" w:sz="0" w:space="0" w:color="auto"/>
        <w:left w:val="none" w:sz="0" w:space="0" w:color="auto"/>
        <w:bottom w:val="none" w:sz="0" w:space="0" w:color="auto"/>
        <w:right w:val="none" w:sz="0" w:space="0" w:color="auto"/>
      </w:divBdr>
    </w:div>
    <w:div w:id="1802767513">
      <w:bodyDiv w:val="1"/>
      <w:marLeft w:val="0"/>
      <w:marRight w:val="0"/>
      <w:marTop w:val="0"/>
      <w:marBottom w:val="0"/>
      <w:divBdr>
        <w:top w:val="none" w:sz="0" w:space="0" w:color="auto"/>
        <w:left w:val="none" w:sz="0" w:space="0" w:color="auto"/>
        <w:bottom w:val="none" w:sz="0" w:space="0" w:color="auto"/>
        <w:right w:val="none" w:sz="0" w:space="0" w:color="auto"/>
      </w:divBdr>
      <w:divsChild>
        <w:div w:id="6954400">
          <w:marLeft w:val="0"/>
          <w:marRight w:val="0"/>
          <w:marTop w:val="0"/>
          <w:marBottom w:val="360"/>
          <w:divBdr>
            <w:top w:val="none" w:sz="0" w:space="0" w:color="auto"/>
            <w:left w:val="none" w:sz="0" w:space="0" w:color="auto"/>
            <w:bottom w:val="none" w:sz="0" w:space="0" w:color="auto"/>
            <w:right w:val="none" w:sz="0" w:space="0" w:color="auto"/>
          </w:divBdr>
        </w:div>
        <w:div w:id="755787191">
          <w:marLeft w:val="0"/>
          <w:marRight w:val="0"/>
          <w:marTop w:val="0"/>
          <w:marBottom w:val="0"/>
          <w:divBdr>
            <w:top w:val="none" w:sz="0" w:space="0" w:color="auto"/>
            <w:left w:val="none" w:sz="0" w:space="0" w:color="auto"/>
            <w:bottom w:val="none" w:sz="0" w:space="0" w:color="auto"/>
            <w:right w:val="none" w:sz="0" w:space="0" w:color="auto"/>
          </w:divBdr>
          <w:divsChild>
            <w:div w:id="3844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acy.com/us/obituaries/local/new-jersey/fords" TargetMode="External"/><Relationship Id="rId4" Type="http://schemas.openxmlformats.org/officeDocument/2006/relationships/hyperlink" Target="https://www.legacy.com/us/obituaries/local/new-jersey/f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2024-04-04T20:07:00Z</dcterms:created>
  <dcterms:modified xsi:type="dcterms:W3CDTF">2024-04-04T20:08:00Z</dcterms:modified>
</cp:coreProperties>
</file>