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31" w:rsidRDefault="00AE5B31" w:rsidP="00AE5B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INFORMED CONSENT FOR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DR ALINA LLC SERVICES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DURING COVID-19 PANDEMIC</w:t>
      </w:r>
      <w:r>
        <w:rPr>
          <w:rStyle w:val="eop"/>
          <w:rFonts w:ascii="Calibri" w:hAnsi="Calibri" w:cs="Segoe UI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During the novel COVID-19 pandemic,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Dr. Alina and her team are here to meet the needs of our clients while adhering,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asking our clients to adhere,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to the guidelines from the Center for Disease Control (CDC) in order to reduce the risk of transmission of the novel COVID-19 virus.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Prior to the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start of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each session/visit</w:t>
      </w:r>
      <w:r>
        <w:rPr>
          <w:rStyle w:val="normaltextrun"/>
          <w:rFonts w:ascii="Calibri" w:hAnsi="Calibri" w:cs="Segoe UI"/>
          <w:sz w:val="22"/>
          <w:szCs w:val="22"/>
        </w:rPr>
        <w:t>, the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staff member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client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verbally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confirm: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neither party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are exhibiting/experiencing any symptoms associated with the virus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(Fever, Dry Cough, Shortness of Breath, Persistent Chest Pain/Pressure, Bluish Lips/Face).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neither party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has recently been tested for COVID-19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neither party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has recently tested positive for COVID-19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neither party has been in contact with any persons under self or mandated quarantine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has sanitized hands by washing them,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using hand sanitizer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before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after each visit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gloved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During the visit: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Face masks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will be worn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at all times by staff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with gloves optionally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during any visit: in-home,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the Clubhouse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gym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unless when exercising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Face masks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gloves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are optional for the client but recommended,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if tolerable,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during in-home, Clubhouse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 the gym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If/when possible “social distancing”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is recommended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at a minimum of 6 feet and 10 feet when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exercising in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the gym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Frequently touched surfaces and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equipment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used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will be cleaned and disinfected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Ongoing Recommendations: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Wash hands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with soap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 use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 hand sanitizer that contains at least 60% alcohol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frequently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Avoid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touching eyes, nose, mouth, and face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Limit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close contact with others as much as possible (6-10 feet)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Avoid contact with people who are sick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Stay home if feeling sick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Cough/sneeze into elbow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Frequently touched surfaces and equipment used should be cleaned and disinfected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If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any of the above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outlined in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start of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session/visit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changes,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the staff member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 client will inform each other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within 24 hours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treatment may cease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At this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time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I confirm that I do not display any of the symptoms (Fever, Dry Cough, Shortness of Breath, Persistent Chest Pain/Pressure, Bluish Lips/Face) which are representative of the COVID-19 virus and that to the best of my knowledge I have not been in close contact with anyone diagnosed with the COVID-19 virus within the past 14 days.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 _________________(Initial)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I understand that travelers arriving from a country/region with widespread ongoing transmission, as outlined by the CDC, should remain at home for 14 days, practice social distancing, and monitor their health following their arrival. I confirm that I have not traveled to </w:t>
      </w:r>
      <w:r>
        <w:rPr>
          <w:rStyle w:val="normaltextrun"/>
          <w:rFonts w:ascii="Calibri" w:hAnsi="Calibri" w:cs="Segoe UI"/>
          <w:sz w:val="22"/>
          <w:szCs w:val="22"/>
        </w:rPr>
        <w:lastRenderedPageBreak/>
        <w:t>any country/region with widespread ongoing transmission in the past 14 days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NOR have I been in contact with anyone who meets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this criteria.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__________________(Initial)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During this unprecedented time, if a sheltering-in order is mandated by Government officials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again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 a client becomes uncomfortable with face-to-face treatment, clients have the option of receiving their treatment from their therapist via E-visit (phone call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or email) or using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telehealth (Facetime, Skype, Zoom, Google Duo, etc.)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I, ___________________________________________ consent to receive treatment from therapist(s) of Dr. Alina, LLC during the COVID-19 pandemic. Based on current knowledge of the COVID-19 virus I hereby understand that transmission occurs most often through person-to-person contact via respiratory droplets which can occur when being within 6 feet of someone for a prolonged period of time or when in direct contact of a person infected with the COVID-19 virus. I understand that a person infected with the COVID-19 virus may not present with symptoms but is still highly contagious, and due to the remaining unknowns of the COVID-19 virus, the number of other clients seen by the therapist(s), and the nature of treatment procedures performed, that I have an increased risk of contracting the virus.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By signing this informed consent, I understand the inherent risk of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having therapist(s) visit my home and/or being seen in the Clubhouse and gym. No matter the location of a visit, I feel that these treatment sessions are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essential to my well-being.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In return, the client hereby waives any and all claims relating to COVID-19 illness against therapist(s) and Dr. Alina, LLC in the event that the client contracts COVD-19 during the course of or subsequent treatment by therapist. 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____________ (Initial)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Please feel free to contact our company if you have any questions.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Your signature below indicates that you have read, understood and agree to the terms of this informed consent.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0"/>
          <w:szCs w:val="20"/>
        </w:rPr>
        <w:t>_</w:t>
      </w:r>
      <w:r>
        <w:rPr>
          <w:rStyle w:val="normaltextrun"/>
          <w:rFonts w:ascii="Calibri" w:hAnsi="Calibri" w:cs="Segoe UI"/>
          <w:sz w:val="22"/>
          <w:szCs w:val="22"/>
        </w:rPr>
        <w:t>____________________________________________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Signature of Client or Client Representative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0"/>
          <w:szCs w:val="20"/>
        </w:rPr>
        <w:t>___</w:t>
      </w:r>
      <w:r>
        <w:rPr>
          <w:rStyle w:val="normaltextrun"/>
          <w:rFonts w:ascii="Calibri" w:hAnsi="Calibri" w:cs="Segoe UI"/>
          <w:sz w:val="22"/>
          <w:szCs w:val="22"/>
        </w:rPr>
        <w:t>__________________________________________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Printed Name of Client or Client Representative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0"/>
          <w:szCs w:val="20"/>
        </w:rPr>
        <w:t>_</w:t>
      </w:r>
      <w:r>
        <w:rPr>
          <w:rStyle w:val="normaltextrun"/>
          <w:rFonts w:ascii="Calibri" w:hAnsi="Calibri" w:cs="Segoe UI"/>
          <w:sz w:val="22"/>
          <w:szCs w:val="22"/>
        </w:rPr>
        <w:t>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Date (mm/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dd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yyyy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Dr. Alina Dawson, DPT, GCS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CEO and </w:t>
      </w:r>
      <w:r>
        <w:rPr>
          <w:rStyle w:val="normaltextrun"/>
          <w:rFonts w:ascii="Calibri" w:hAnsi="Calibri" w:cs="Segoe UI"/>
          <w:sz w:val="22"/>
          <w:szCs w:val="22"/>
        </w:rPr>
        <w:t>Owner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Dr. Alina, LLC</w:t>
      </w:r>
      <w:r>
        <w:rPr>
          <w:rStyle w:val="eop"/>
          <w:rFonts w:ascii="Calibri" w:hAnsi="Calibri" w:cs="Segoe UI"/>
          <w:sz w:val="22"/>
          <w:szCs w:val="22"/>
        </w:rPr>
        <w:t>, Full Distance</w:t>
      </w:r>
      <w:bookmarkStart w:id="0" w:name="_GoBack"/>
      <w:bookmarkEnd w:id="0"/>
    </w:p>
    <w:p w:rsidR="00AE5B31" w:rsidRP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hyperlink r:id="rId7" w:history="1">
        <w:r w:rsidRPr="00E9678E">
          <w:rPr>
            <w:rStyle w:val="Hyperlink"/>
            <w:rFonts w:ascii="Segoe UI" w:hAnsi="Segoe UI" w:cs="Segoe UI"/>
            <w:sz w:val="22"/>
            <w:szCs w:val="18"/>
          </w:rPr>
          <w:t>alina@fulldistance.com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860707" w:rsidRPr="00AE5B31" w:rsidRDefault="00AE5B31" w:rsidP="00AE5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Tel: (540) </w:t>
      </w:r>
      <w:r>
        <w:rPr>
          <w:rStyle w:val="normaltextrun"/>
          <w:rFonts w:ascii="Calibri" w:hAnsi="Calibri" w:cs="Segoe UI"/>
          <w:sz w:val="22"/>
          <w:szCs w:val="22"/>
        </w:rPr>
        <w:t>751-9460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sectPr w:rsidR="00860707" w:rsidRPr="00AE5B31" w:rsidSect="007125CA">
      <w:headerReference w:type="default" r:id="rId8"/>
      <w:foot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5D" w:rsidRDefault="007F2B5D" w:rsidP="007125CA">
      <w:r>
        <w:separator/>
      </w:r>
    </w:p>
  </w:endnote>
  <w:endnote w:type="continuationSeparator" w:id="0">
    <w:p w:rsidR="007F2B5D" w:rsidRDefault="007F2B5D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Default="007125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29EB8" wp14:editId="648FD394">
              <wp:simplePos x="0" y="0"/>
              <wp:positionH relativeFrom="column">
                <wp:posOffset>-450553</wp:posOffset>
              </wp:positionH>
              <wp:positionV relativeFrom="paragraph">
                <wp:posOffset>-98695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5.5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&#13;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B388B" wp14:editId="18C4DC14">
              <wp:simplePos x="0" y="0"/>
              <wp:positionH relativeFrom="column">
                <wp:posOffset>-1410335</wp:posOffset>
              </wp:positionH>
              <wp:positionV relativeFrom="paragraph">
                <wp:posOffset>21306</wp:posOffset>
              </wp:positionV>
              <wp:extent cx="7859503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9503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ED883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05pt,1.7pt" to="507.8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" strokecolor="#1e5e9f [2406]" strokeweight="20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-3940925</wp:posOffset>
              </wp:positionH>
              <wp:positionV relativeFrom="paragraph">
                <wp:posOffset>-3742021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-310.3pt;margin-top:-294.65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&#13;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5D" w:rsidRDefault="007F2B5D" w:rsidP="007125CA">
      <w:r>
        <w:separator/>
      </w:r>
    </w:p>
  </w:footnote>
  <w:footnote w:type="continuationSeparator" w:id="0">
    <w:p w:rsidR="007F2B5D" w:rsidRDefault="007F2B5D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Pr="007125CA" w:rsidRDefault="007125CA">
    <w:pPr>
      <w:pStyle w:val="Header"/>
      <w:rPr>
        <w:color w:val="000000" w:themeColor="text1"/>
        <w:sz w:val="22"/>
      </w:rPr>
    </w:pPr>
    <w:r w:rsidRPr="007125CA">
      <w:rPr>
        <w:noProof/>
        <w:color w:val="000000" w:themeColor="text1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-185420</wp:posOffset>
          </wp:positionV>
          <wp:extent cx="1215390" cy="121539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umSqua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-787941</wp:posOffset>
              </wp:positionH>
              <wp:positionV relativeFrom="paragraph">
                <wp:posOffset>-476655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FB7AC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05pt,-37.55pt" to="-60.5pt,7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" strokecolor="#1e5e9f [2406]" strokeweight="20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093E"/>
    <w:multiLevelType w:val="multilevel"/>
    <w:tmpl w:val="A5E0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07925"/>
    <w:multiLevelType w:val="multilevel"/>
    <w:tmpl w:val="BFBC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06BCA"/>
    <w:multiLevelType w:val="multilevel"/>
    <w:tmpl w:val="DA7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E71239"/>
    <w:multiLevelType w:val="multilevel"/>
    <w:tmpl w:val="934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794760"/>
    <w:multiLevelType w:val="multilevel"/>
    <w:tmpl w:val="C19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5B1994"/>
    <w:multiLevelType w:val="multilevel"/>
    <w:tmpl w:val="E4D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93826"/>
    <w:multiLevelType w:val="multilevel"/>
    <w:tmpl w:val="6BC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5F7D80"/>
    <w:multiLevelType w:val="multilevel"/>
    <w:tmpl w:val="EC9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54"/>
    <w:rsid w:val="001572CA"/>
    <w:rsid w:val="00354A65"/>
    <w:rsid w:val="00440B54"/>
    <w:rsid w:val="00492B2D"/>
    <w:rsid w:val="004A3C90"/>
    <w:rsid w:val="00593EB6"/>
    <w:rsid w:val="007125CA"/>
    <w:rsid w:val="007229B7"/>
    <w:rsid w:val="007F2B5D"/>
    <w:rsid w:val="00893F61"/>
    <w:rsid w:val="008B1826"/>
    <w:rsid w:val="00AE0105"/>
    <w:rsid w:val="00AE5B31"/>
    <w:rsid w:val="00BD79DE"/>
    <w:rsid w:val="00C53F8E"/>
    <w:rsid w:val="00C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03456"/>
  <w14:defaultImageDpi w14:val="32767"/>
  <w15:chartTrackingRefBased/>
  <w15:docId w15:val="{12BEA023-6C8A-2642-8669-F6B82A6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paragraph" w:customStyle="1" w:styleId="paragraph">
    <w:name w:val="paragraph"/>
    <w:basedOn w:val="Normal"/>
    <w:rsid w:val="00AE5B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E5B31"/>
  </w:style>
  <w:style w:type="character" w:customStyle="1" w:styleId="apple-converted-space">
    <w:name w:val="apple-converted-space"/>
    <w:basedOn w:val="DefaultParagraphFont"/>
    <w:rsid w:val="00AE5B31"/>
  </w:style>
  <w:style w:type="character" w:customStyle="1" w:styleId="eop">
    <w:name w:val="eop"/>
    <w:basedOn w:val="DefaultParagraphFont"/>
    <w:rsid w:val="00AE5B31"/>
  </w:style>
  <w:style w:type="character" w:styleId="Hyperlink">
    <w:name w:val="Hyperlink"/>
    <w:basedOn w:val="DefaultParagraphFont"/>
    <w:uiPriority w:val="99"/>
    <w:unhideWhenUsed/>
    <w:rsid w:val="00AE5B3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a@fulldist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conklin/Documents/Full%20Distance/off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letterhead.dotx</Template>
  <TotalTime>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Kaitlyn Conklin</cp:lastModifiedBy>
  <cp:revision>1</cp:revision>
  <dcterms:created xsi:type="dcterms:W3CDTF">2021-01-28T17:55:00Z</dcterms:created>
  <dcterms:modified xsi:type="dcterms:W3CDTF">2021-01-28T18:12:00Z</dcterms:modified>
</cp:coreProperties>
</file>