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96ECE" w14:textId="77777777" w:rsidR="00BB36F5" w:rsidRPr="00BB36F5" w:rsidRDefault="00BB36F5" w:rsidP="00BB36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28"/>
        </w:rPr>
      </w:pPr>
      <w:bookmarkStart w:id="0" w:name="_GoBack"/>
      <w:bookmarkEnd w:id="0"/>
    </w:p>
    <w:p w14:paraId="531C96CF" w14:textId="77777777" w:rsidR="00BB36F5" w:rsidRPr="00BB36F5" w:rsidRDefault="00BB36F5" w:rsidP="00D648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28"/>
        </w:rPr>
      </w:pPr>
    </w:p>
    <w:p w14:paraId="0AD255D9" w14:textId="75FD98AC" w:rsidR="00C924FB" w:rsidRPr="00A937FC" w:rsidRDefault="00C924FB" w:rsidP="00334A12">
      <w:pPr>
        <w:jc w:val="center"/>
        <w:textAlignment w:val="baseline"/>
        <w:rPr>
          <w:rFonts w:ascii="Century Gothic" w:eastAsia="Times New Roman" w:hAnsi="Century Gothic" w:cs="Segoe UI"/>
          <w:b/>
          <w:bCs/>
        </w:rPr>
      </w:pPr>
      <w:r w:rsidRPr="00A937FC">
        <w:rPr>
          <w:rFonts w:ascii="Century Gothic" w:eastAsia="Times New Roman" w:hAnsi="Century Gothic" w:cs="Segoe UI"/>
          <w:b/>
          <w:bCs/>
        </w:rPr>
        <w:t>FULL DISTANCE </w:t>
      </w:r>
      <w:r w:rsidR="006D64E2" w:rsidRPr="00A937FC">
        <w:rPr>
          <w:rFonts w:ascii="Century Gothic" w:eastAsia="Times New Roman" w:hAnsi="Century Gothic" w:cs="Segoe UI"/>
          <w:b/>
          <w:bCs/>
        </w:rPr>
        <w:t xml:space="preserve">THERAPY </w:t>
      </w:r>
      <w:r w:rsidR="009C7F95" w:rsidRPr="00A937FC">
        <w:rPr>
          <w:rFonts w:ascii="Century Gothic" w:eastAsia="Times New Roman" w:hAnsi="Century Gothic" w:cs="Segoe UI"/>
          <w:b/>
          <w:bCs/>
        </w:rPr>
        <w:t>WELCOME PACKET</w:t>
      </w:r>
    </w:p>
    <w:p w14:paraId="423426B8" w14:textId="77777777" w:rsidR="00C924FB" w:rsidRPr="00A937FC" w:rsidRDefault="00C924FB" w:rsidP="00EE0850">
      <w:pPr>
        <w:jc w:val="both"/>
        <w:textAlignment w:val="baseline"/>
        <w:rPr>
          <w:rFonts w:ascii="Century Gothic" w:eastAsia="Times New Roman" w:hAnsi="Century Gothic" w:cs="Segoe UI"/>
        </w:rPr>
      </w:pPr>
    </w:p>
    <w:p w14:paraId="03DD1873" w14:textId="1A9AF087" w:rsidR="00FC5304" w:rsidRPr="00A937FC" w:rsidRDefault="00FC5304" w:rsidP="00FC5304">
      <w:pPr>
        <w:textAlignment w:val="baseline"/>
        <w:rPr>
          <w:rFonts w:ascii="Century Gothic" w:hAnsi="Century Gothic"/>
          <w:sz w:val="22"/>
          <w:szCs w:val="22"/>
        </w:rPr>
      </w:pPr>
      <w:r w:rsidRPr="00A937FC">
        <w:rPr>
          <w:rFonts w:ascii="Century Gothic" w:hAnsi="Century Gothic"/>
          <w:sz w:val="22"/>
          <w:szCs w:val="22"/>
        </w:rPr>
        <w:t>Thank you for choosing Full Distance. This welcome packet contains five forms to be completed prior to initiating services:</w:t>
      </w:r>
    </w:p>
    <w:p w14:paraId="53FFAF58" w14:textId="77777777" w:rsidR="00FC5304" w:rsidRPr="00A937FC" w:rsidRDefault="00FC5304" w:rsidP="00FC5304">
      <w:pPr>
        <w:textAlignment w:val="baseline"/>
        <w:rPr>
          <w:rFonts w:ascii="Century Gothic" w:hAnsi="Century Gothic"/>
          <w:sz w:val="22"/>
          <w:szCs w:val="22"/>
        </w:rPr>
      </w:pPr>
    </w:p>
    <w:p w14:paraId="12F6AC52" w14:textId="77777777" w:rsidR="00FC5304" w:rsidRPr="00A937FC" w:rsidRDefault="00FC5304" w:rsidP="00FC5304">
      <w:pPr>
        <w:textAlignment w:val="baseline"/>
        <w:rPr>
          <w:rFonts w:ascii="Century Gothic" w:hAnsi="Century Gothic"/>
          <w:b/>
          <w:bCs/>
          <w:sz w:val="22"/>
          <w:szCs w:val="22"/>
        </w:rPr>
      </w:pPr>
      <w:r w:rsidRPr="00A937FC">
        <w:rPr>
          <w:rFonts w:ascii="Century Gothic" w:hAnsi="Century Gothic"/>
          <w:b/>
          <w:bCs/>
          <w:sz w:val="22"/>
          <w:szCs w:val="22"/>
        </w:rPr>
        <w:t xml:space="preserve">1. Billing &amp; Cancellation Form </w:t>
      </w:r>
    </w:p>
    <w:p w14:paraId="1C3D881A" w14:textId="77777777" w:rsidR="00FC5304" w:rsidRPr="00A937FC" w:rsidRDefault="00FC5304" w:rsidP="00FC5304">
      <w:pPr>
        <w:textAlignment w:val="baseline"/>
        <w:rPr>
          <w:rFonts w:ascii="Century Gothic" w:hAnsi="Century Gothic"/>
          <w:b/>
          <w:bCs/>
          <w:sz w:val="22"/>
          <w:szCs w:val="22"/>
        </w:rPr>
      </w:pPr>
      <w:r w:rsidRPr="00A937FC">
        <w:rPr>
          <w:rFonts w:ascii="Century Gothic" w:hAnsi="Century Gothic"/>
          <w:b/>
          <w:bCs/>
          <w:sz w:val="22"/>
          <w:szCs w:val="22"/>
        </w:rPr>
        <w:t xml:space="preserve">2. Client Intake Form  </w:t>
      </w:r>
    </w:p>
    <w:p w14:paraId="7F9B1DC4" w14:textId="77777777" w:rsidR="00FC5304" w:rsidRPr="00A937FC" w:rsidRDefault="00FC5304" w:rsidP="00FC5304">
      <w:pPr>
        <w:textAlignment w:val="baseline"/>
        <w:rPr>
          <w:rFonts w:ascii="Century Gothic" w:hAnsi="Century Gothic"/>
          <w:b/>
          <w:bCs/>
          <w:sz w:val="22"/>
          <w:szCs w:val="22"/>
        </w:rPr>
      </w:pPr>
      <w:r w:rsidRPr="00A937FC">
        <w:rPr>
          <w:rFonts w:ascii="Century Gothic" w:hAnsi="Century Gothic"/>
          <w:b/>
          <w:bCs/>
          <w:sz w:val="22"/>
          <w:szCs w:val="22"/>
        </w:rPr>
        <w:t xml:space="preserve">3. COVID-19 Informed Consent Form </w:t>
      </w:r>
    </w:p>
    <w:p w14:paraId="7CD1DD9D" w14:textId="77777777" w:rsidR="00FC5304" w:rsidRPr="00A937FC" w:rsidRDefault="00FC5304" w:rsidP="00FC5304">
      <w:pPr>
        <w:textAlignment w:val="baseline"/>
        <w:rPr>
          <w:rFonts w:ascii="Century Gothic" w:hAnsi="Century Gothic"/>
          <w:b/>
          <w:bCs/>
          <w:sz w:val="22"/>
          <w:szCs w:val="22"/>
        </w:rPr>
      </w:pPr>
      <w:r w:rsidRPr="00A937FC">
        <w:rPr>
          <w:rFonts w:ascii="Century Gothic" w:hAnsi="Century Gothic"/>
          <w:b/>
          <w:bCs/>
          <w:sz w:val="22"/>
          <w:szCs w:val="22"/>
        </w:rPr>
        <w:t xml:space="preserve">4. </w:t>
      </w:r>
      <w:proofErr w:type="spellStart"/>
      <w:r w:rsidRPr="00A937FC">
        <w:rPr>
          <w:rFonts w:ascii="Century Gothic" w:hAnsi="Century Gothic"/>
          <w:b/>
          <w:bCs/>
          <w:sz w:val="22"/>
          <w:szCs w:val="22"/>
        </w:rPr>
        <w:t>Hipaa</w:t>
      </w:r>
      <w:proofErr w:type="spellEnd"/>
      <w:r w:rsidRPr="00A937FC">
        <w:rPr>
          <w:rFonts w:ascii="Century Gothic" w:hAnsi="Century Gothic"/>
          <w:b/>
          <w:bCs/>
          <w:sz w:val="22"/>
          <w:szCs w:val="22"/>
        </w:rPr>
        <w:t xml:space="preserve"> Consent Form </w:t>
      </w:r>
    </w:p>
    <w:p w14:paraId="1A2FC227" w14:textId="77777777" w:rsidR="00FC5304" w:rsidRPr="00A937FC" w:rsidRDefault="00FC5304" w:rsidP="00FC5304">
      <w:pPr>
        <w:textAlignment w:val="baseline"/>
        <w:rPr>
          <w:rFonts w:ascii="Century Gothic" w:hAnsi="Century Gothic"/>
          <w:b/>
          <w:bCs/>
          <w:sz w:val="22"/>
          <w:szCs w:val="22"/>
        </w:rPr>
      </w:pPr>
      <w:r w:rsidRPr="00A937FC">
        <w:rPr>
          <w:rFonts w:ascii="Century Gothic" w:hAnsi="Century Gothic"/>
          <w:b/>
          <w:bCs/>
          <w:sz w:val="22"/>
          <w:szCs w:val="22"/>
        </w:rPr>
        <w:t xml:space="preserve">5. Medication List Form </w:t>
      </w:r>
    </w:p>
    <w:p w14:paraId="35381E39" w14:textId="77777777" w:rsidR="00FC5304" w:rsidRPr="00A937FC" w:rsidRDefault="00FC5304" w:rsidP="00FC5304">
      <w:pPr>
        <w:textAlignment w:val="baseline"/>
        <w:rPr>
          <w:rFonts w:ascii="Century Gothic" w:hAnsi="Century Gothic"/>
          <w:sz w:val="22"/>
          <w:szCs w:val="22"/>
        </w:rPr>
      </w:pPr>
    </w:p>
    <w:p w14:paraId="0578B861" w14:textId="156FD7A6" w:rsidR="00FC5304" w:rsidRPr="00A937FC" w:rsidRDefault="00FC5304" w:rsidP="00FC5304">
      <w:pPr>
        <w:pStyle w:val="NoSpacing"/>
        <w:rPr>
          <w:rFonts w:ascii="Century Gothic" w:hAnsi="Century Gothic"/>
          <w:sz w:val="22"/>
          <w:szCs w:val="22"/>
        </w:rPr>
      </w:pPr>
      <w:r w:rsidRPr="00A937FC">
        <w:rPr>
          <w:rFonts w:ascii="Century Gothic" w:hAnsi="Century Gothic"/>
          <w:sz w:val="22"/>
          <w:szCs w:val="22"/>
        </w:rPr>
        <w:t>Please fax the forms to Cheque Claim</w:t>
      </w:r>
      <w:r w:rsidR="00A937FC">
        <w:rPr>
          <w:rFonts w:ascii="Century Gothic" w:hAnsi="Century Gothic"/>
          <w:sz w:val="22"/>
          <w:szCs w:val="22"/>
        </w:rPr>
        <w:t>s</w:t>
      </w:r>
      <w:r w:rsidRPr="00A937FC">
        <w:rPr>
          <w:rFonts w:ascii="Century Gothic" w:hAnsi="Century Gothic"/>
          <w:sz w:val="22"/>
          <w:szCs w:val="22"/>
        </w:rPr>
        <w:t xml:space="preserve"> at 571-363-2753</w:t>
      </w:r>
      <w:r w:rsidR="006D64E2" w:rsidRPr="00A937FC">
        <w:rPr>
          <w:rFonts w:ascii="Century Gothic" w:hAnsi="Century Gothic"/>
          <w:sz w:val="22"/>
          <w:szCs w:val="22"/>
        </w:rPr>
        <w:t xml:space="preserve"> or </w:t>
      </w:r>
      <w:r w:rsidRPr="00A937FC">
        <w:rPr>
          <w:rFonts w:ascii="Century Gothic" w:hAnsi="Century Gothic"/>
          <w:sz w:val="22"/>
          <w:szCs w:val="22"/>
        </w:rPr>
        <w:t xml:space="preserve">scan and email them to </w:t>
      </w:r>
      <w:hyperlink r:id="rId8" w:history="1">
        <w:r w:rsidR="006D64E2" w:rsidRPr="00A937FC">
          <w:rPr>
            <w:rStyle w:val="Hyperlink"/>
            <w:rFonts w:ascii="Century Gothic" w:hAnsi="Century Gothic"/>
            <w:sz w:val="22"/>
            <w:szCs w:val="22"/>
          </w:rPr>
          <w:t>office@chequeclaims.com</w:t>
        </w:r>
      </w:hyperlink>
      <w:r w:rsidR="006D64E2" w:rsidRPr="00A937FC">
        <w:rPr>
          <w:rFonts w:ascii="Century Gothic" w:hAnsi="Century Gothic"/>
          <w:sz w:val="22"/>
          <w:szCs w:val="22"/>
        </w:rPr>
        <w:t xml:space="preserve">. </w:t>
      </w:r>
      <w:r w:rsidRPr="00A937FC">
        <w:rPr>
          <w:rFonts w:ascii="Century Gothic" w:hAnsi="Century Gothic"/>
          <w:sz w:val="22"/>
          <w:szCs w:val="22"/>
        </w:rPr>
        <w:t>Cheque Claims Management, LLC is our billing agency. They will be verifying your insurance</w:t>
      </w:r>
      <w:r w:rsidR="006D64E2" w:rsidRPr="00A937FC">
        <w:rPr>
          <w:rFonts w:ascii="Century Gothic" w:hAnsi="Century Gothic"/>
          <w:sz w:val="22"/>
          <w:szCs w:val="22"/>
        </w:rPr>
        <w:t xml:space="preserve">, </w:t>
      </w:r>
      <w:r w:rsidRPr="00A937FC">
        <w:rPr>
          <w:rFonts w:ascii="Century Gothic" w:hAnsi="Century Gothic"/>
          <w:sz w:val="22"/>
          <w:szCs w:val="22"/>
        </w:rPr>
        <w:t>sending your claims to the insurance company</w:t>
      </w:r>
      <w:r w:rsidR="006D64E2" w:rsidRPr="00A937FC">
        <w:rPr>
          <w:rFonts w:ascii="Century Gothic" w:hAnsi="Century Gothic"/>
          <w:sz w:val="22"/>
          <w:szCs w:val="22"/>
        </w:rPr>
        <w:t xml:space="preserve"> and sending your p</w:t>
      </w:r>
      <w:r w:rsidRPr="00A937FC">
        <w:rPr>
          <w:rFonts w:ascii="Century Gothic" w:hAnsi="Century Gothic"/>
          <w:sz w:val="22"/>
          <w:szCs w:val="22"/>
        </w:rPr>
        <w:t xml:space="preserve">atient statement out once a month. </w:t>
      </w:r>
      <w:r w:rsidR="00E95425" w:rsidRPr="00A937FC">
        <w:rPr>
          <w:rFonts w:ascii="Century Gothic" w:hAnsi="Century Gothic"/>
          <w:sz w:val="22"/>
          <w:szCs w:val="22"/>
        </w:rPr>
        <w:t>Any questions on your patient statement or regarding your insurance billing for our services, please c</w:t>
      </w:r>
      <w:r w:rsidRPr="00A937FC">
        <w:rPr>
          <w:rFonts w:ascii="Century Gothic" w:hAnsi="Century Gothic"/>
          <w:sz w:val="22"/>
          <w:szCs w:val="22"/>
        </w:rPr>
        <w:t xml:space="preserve">ontact Stacy Danforth or Kelly </w:t>
      </w:r>
      <w:proofErr w:type="spellStart"/>
      <w:r w:rsidRPr="00A937FC">
        <w:rPr>
          <w:rFonts w:ascii="Century Gothic" w:hAnsi="Century Gothic"/>
          <w:sz w:val="22"/>
          <w:szCs w:val="22"/>
        </w:rPr>
        <w:t>Orrenmaa</w:t>
      </w:r>
      <w:proofErr w:type="spellEnd"/>
      <w:r w:rsidRPr="00A937FC">
        <w:rPr>
          <w:rFonts w:ascii="Century Gothic" w:hAnsi="Century Gothic"/>
          <w:sz w:val="22"/>
          <w:szCs w:val="22"/>
        </w:rPr>
        <w:t xml:space="preserve"> at 440-992-6770</w:t>
      </w:r>
      <w:r w:rsidR="00E95425" w:rsidRPr="00A937FC">
        <w:rPr>
          <w:rFonts w:ascii="Century Gothic" w:hAnsi="Century Gothic"/>
          <w:sz w:val="22"/>
          <w:szCs w:val="22"/>
        </w:rPr>
        <w:t>.</w:t>
      </w:r>
    </w:p>
    <w:p w14:paraId="448A1412" w14:textId="77777777" w:rsidR="00FC5304" w:rsidRPr="00A937FC" w:rsidRDefault="00FC5304" w:rsidP="00FC5304">
      <w:pPr>
        <w:textAlignment w:val="baseline"/>
        <w:rPr>
          <w:rFonts w:ascii="Century Gothic" w:hAnsi="Century Gothic"/>
          <w:sz w:val="22"/>
          <w:szCs w:val="22"/>
        </w:rPr>
      </w:pPr>
    </w:p>
    <w:p w14:paraId="78BACC53" w14:textId="017BD0ED" w:rsidR="00E95425" w:rsidRPr="00A937FC" w:rsidRDefault="00E95425" w:rsidP="00E95425">
      <w:pPr>
        <w:rPr>
          <w:rFonts w:ascii="Century Gothic" w:hAnsi="Century Gothic"/>
          <w:sz w:val="22"/>
          <w:szCs w:val="22"/>
        </w:rPr>
      </w:pPr>
      <w:r w:rsidRPr="00A937FC">
        <w:rPr>
          <w:rFonts w:ascii="Century Gothic" w:hAnsi="Century Gothic"/>
          <w:sz w:val="22"/>
          <w:szCs w:val="22"/>
        </w:rPr>
        <w:t xml:space="preserve">Welcome to </w:t>
      </w:r>
      <w:r w:rsidR="00435866" w:rsidRPr="00A937FC">
        <w:rPr>
          <w:rFonts w:ascii="Century Gothic" w:hAnsi="Century Gothic"/>
          <w:sz w:val="22"/>
          <w:szCs w:val="22"/>
        </w:rPr>
        <w:t>our</w:t>
      </w:r>
      <w:r w:rsidRPr="00A937FC">
        <w:rPr>
          <w:rFonts w:ascii="Century Gothic" w:hAnsi="Century Gothic"/>
          <w:sz w:val="22"/>
          <w:szCs w:val="22"/>
        </w:rPr>
        <w:t xml:space="preserve"> practice</w:t>
      </w:r>
      <w:r w:rsidR="00A4556D">
        <w:rPr>
          <w:rFonts w:ascii="Century Gothic" w:hAnsi="Century Gothic"/>
          <w:sz w:val="22"/>
          <w:szCs w:val="22"/>
        </w:rPr>
        <w:t>!</w:t>
      </w:r>
      <w:r w:rsidRPr="00A937FC">
        <w:rPr>
          <w:rFonts w:ascii="Century Gothic" w:hAnsi="Century Gothic"/>
          <w:sz w:val="22"/>
          <w:szCs w:val="22"/>
        </w:rPr>
        <w:t xml:space="preserve"> We are honored to be your therap</w:t>
      </w:r>
      <w:r w:rsidR="00A937FC">
        <w:rPr>
          <w:rFonts w:ascii="Century Gothic" w:hAnsi="Century Gothic"/>
          <w:sz w:val="22"/>
          <w:szCs w:val="22"/>
        </w:rPr>
        <w:t>y team</w:t>
      </w:r>
      <w:r w:rsidRPr="00A937FC">
        <w:rPr>
          <w:rFonts w:ascii="Century Gothic" w:hAnsi="Century Gothic"/>
          <w:sz w:val="22"/>
          <w:szCs w:val="22"/>
        </w:rPr>
        <w:t xml:space="preserve"> and are committed to providing you</w:t>
      </w:r>
      <w:r w:rsidRPr="00A937FC">
        <w:rPr>
          <w:rFonts w:ascii="Arial" w:hAnsi="Arial"/>
          <w:sz w:val="22"/>
          <w:szCs w:val="22"/>
        </w:rPr>
        <w:t xml:space="preserve"> </w:t>
      </w:r>
      <w:r w:rsidRPr="00A937FC">
        <w:rPr>
          <w:rFonts w:ascii="Century Gothic" w:hAnsi="Century Gothic"/>
          <w:sz w:val="22"/>
          <w:szCs w:val="22"/>
        </w:rPr>
        <w:t xml:space="preserve">with the best care we can. Our </w:t>
      </w:r>
      <w:r w:rsidR="00A4556D">
        <w:rPr>
          <w:rFonts w:ascii="Century Gothic" w:hAnsi="Century Gothic"/>
          <w:sz w:val="22"/>
          <w:szCs w:val="22"/>
        </w:rPr>
        <w:t>hope</w:t>
      </w:r>
      <w:r w:rsidRPr="00A937FC">
        <w:rPr>
          <w:rFonts w:ascii="Century Gothic" w:hAnsi="Century Gothic"/>
          <w:sz w:val="22"/>
          <w:szCs w:val="22"/>
        </w:rPr>
        <w:t xml:space="preserve"> is to form a partnership to keep you as</w:t>
      </w:r>
      <w:r w:rsidR="00D11AA8">
        <w:rPr>
          <w:rFonts w:ascii="Century Gothic" w:hAnsi="Century Gothic"/>
          <w:sz w:val="22"/>
          <w:szCs w:val="22"/>
        </w:rPr>
        <w:t xml:space="preserve"> well</w:t>
      </w:r>
      <w:r w:rsidRPr="00A937FC">
        <w:rPr>
          <w:rFonts w:ascii="Century Gothic" w:hAnsi="Century Gothic"/>
          <w:sz w:val="22"/>
          <w:szCs w:val="22"/>
        </w:rPr>
        <w:t xml:space="preserve"> as possible, no matter what your current state of health. We will </w:t>
      </w:r>
      <w:r w:rsidR="00D11AA8">
        <w:rPr>
          <w:rFonts w:ascii="Century Gothic" w:hAnsi="Century Gothic"/>
          <w:sz w:val="22"/>
          <w:szCs w:val="22"/>
        </w:rPr>
        <w:t>offer</w:t>
      </w:r>
      <w:r w:rsidRPr="00A937FC">
        <w:rPr>
          <w:rFonts w:ascii="Century Gothic" w:hAnsi="Century Gothic"/>
          <w:sz w:val="22"/>
          <w:szCs w:val="22"/>
        </w:rPr>
        <w:t xml:space="preserve"> our clinical expertise,</w:t>
      </w:r>
      <w:r w:rsidR="00A4556D">
        <w:rPr>
          <w:rFonts w:ascii="Century Gothic" w:hAnsi="Century Gothic"/>
          <w:sz w:val="22"/>
          <w:szCs w:val="22"/>
        </w:rPr>
        <w:t xml:space="preserve"> encourage you to work </w:t>
      </w:r>
      <w:r w:rsidRPr="00A937FC">
        <w:rPr>
          <w:rFonts w:ascii="Century Gothic" w:hAnsi="Century Gothic"/>
          <w:sz w:val="22"/>
          <w:szCs w:val="22"/>
        </w:rPr>
        <w:t>toward</w:t>
      </w:r>
      <w:r w:rsidR="00A4556D">
        <w:rPr>
          <w:rFonts w:ascii="Century Gothic" w:hAnsi="Century Gothic"/>
          <w:sz w:val="22"/>
          <w:szCs w:val="22"/>
        </w:rPr>
        <w:t>s a</w:t>
      </w:r>
      <w:r w:rsidRPr="00A937FC">
        <w:rPr>
          <w:rFonts w:ascii="Century Gothic" w:hAnsi="Century Gothic"/>
          <w:sz w:val="22"/>
          <w:szCs w:val="22"/>
        </w:rPr>
        <w:t xml:space="preserve"> healthy lifestyle</w:t>
      </w:r>
      <w:r w:rsidR="00A4556D">
        <w:rPr>
          <w:rFonts w:ascii="Century Gothic" w:hAnsi="Century Gothic"/>
          <w:sz w:val="22"/>
          <w:szCs w:val="22"/>
        </w:rPr>
        <w:t>,</w:t>
      </w:r>
      <w:r w:rsidR="00A937FC">
        <w:rPr>
          <w:rFonts w:ascii="Century Gothic" w:hAnsi="Century Gothic"/>
          <w:sz w:val="22"/>
          <w:szCs w:val="22"/>
        </w:rPr>
        <w:t xml:space="preserve"> </w:t>
      </w:r>
      <w:r w:rsidR="00A4556D">
        <w:rPr>
          <w:rFonts w:ascii="Century Gothic" w:hAnsi="Century Gothic"/>
          <w:sz w:val="22"/>
          <w:szCs w:val="22"/>
        </w:rPr>
        <w:t xml:space="preserve">and </w:t>
      </w:r>
      <w:r w:rsidR="00D11AA8">
        <w:rPr>
          <w:rFonts w:ascii="Century Gothic" w:hAnsi="Century Gothic"/>
          <w:sz w:val="22"/>
          <w:szCs w:val="22"/>
        </w:rPr>
        <w:t>share</w:t>
      </w:r>
      <w:r w:rsidR="00A4556D">
        <w:rPr>
          <w:rFonts w:ascii="Century Gothic" w:hAnsi="Century Gothic"/>
          <w:sz w:val="22"/>
          <w:szCs w:val="22"/>
        </w:rPr>
        <w:t xml:space="preserve"> </w:t>
      </w:r>
      <w:r w:rsidR="00D11AA8">
        <w:rPr>
          <w:rFonts w:ascii="Century Gothic" w:hAnsi="Century Gothic"/>
          <w:sz w:val="22"/>
          <w:szCs w:val="22"/>
        </w:rPr>
        <w:t xml:space="preserve">the </w:t>
      </w:r>
      <w:r w:rsidR="00A4556D">
        <w:rPr>
          <w:rFonts w:ascii="Century Gothic" w:hAnsi="Century Gothic"/>
          <w:sz w:val="22"/>
          <w:szCs w:val="22"/>
        </w:rPr>
        <w:t xml:space="preserve">responsibility for </w:t>
      </w:r>
      <w:r w:rsidR="00A937FC">
        <w:rPr>
          <w:rFonts w:ascii="Century Gothic" w:hAnsi="Century Gothic"/>
          <w:sz w:val="22"/>
          <w:szCs w:val="22"/>
        </w:rPr>
        <w:t xml:space="preserve">your </w:t>
      </w:r>
      <w:r w:rsidR="00D11AA8">
        <w:rPr>
          <w:rFonts w:ascii="Century Gothic" w:hAnsi="Century Gothic"/>
          <w:sz w:val="22"/>
          <w:szCs w:val="22"/>
        </w:rPr>
        <w:t xml:space="preserve">overall </w:t>
      </w:r>
      <w:r w:rsidRPr="00A937FC">
        <w:rPr>
          <w:rFonts w:ascii="Century Gothic" w:hAnsi="Century Gothic"/>
          <w:sz w:val="22"/>
          <w:szCs w:val="22"/>
        </w:rPr>
        <w:t xml:space="preserve">well-being. </w:t>
      </w:r>
    </w:p>
    <w:p w14:paraId="18661FC3" w14:textId="20DD474B" w:rsidR="00A937FC" w:rsidRPr="00A937FC" w:rsidRDefault="00A937FC" w:rsidP="00E95425">
      <w:pPr>
        <w:rPr>
          <w:rFonts w:ascii="Century Gothic" w:hAnsi="Century Gothic"/>
          <w:sz w:val="22"/>
          <w:szCs w:val="22"/>
        </w:rPr>
      </w:pPr>
    </w:p>
    <w:p w14:paraId="29E0DD7C" w14:textId="77777777" w:rsidR="00A937FC" w:rsidRPr="00A937FC" w:rsidRDefault="00A937FC" w:rsidP="00A937FC">
      <w:pPr>
        <w:textAlignment w:val="baseline"/>
        <w:rPr>
          <w:rFonts w:ascii="Century Gothic" w:eastAsia="Times New Roman" w:hAnsi="Century Gothic" w:cs="Segoe UI"/>
          <w:color w:val="000000"/>
          <w:sz w:val="22"/>
          <w:szCs w:val="22"/>
        </w:rPr>
      </w:pPr>
      <w:r w:rsidRPr="00A937FC">
        <w:rPr>
          <w:rFonts w:ascii="Century Gothic" w:eastAsia="Times New Roman" w:hAnsi="Century Gothic" w:cs="Segoe UI"/>
          <w:b/>
          <w:bCs/>
          <w:color w:val="000000"/>
          <w:sz w:val="22"/>
          <w:szCs w:val="22"/>
        </w:rPr>
        <w:t>Our Mission: </w:t>
      </w:r>
      <w:r w:rsidRPr="00A937FC">
        <w:rPr>
          <w:rFonts w:ascii="Century Gothic" w:eastAsia="Times New Roman" w:hAnsi="Century Gothic" w:cs="Segoe UI"/>
          <w:color w:val="000000"/>
          <w:sz w:val="22"/>
          <w:szCs w:val="22"/>
        </w:rPr>
        <w:t>To design a lifelong fitness and wellness plan customized for all ages and stages, challenging mind, body and spirit - preparing the whole person to move onward and upward to exceed their goals together and FINISH STRONG.</w:t>
      </w:r>
    </w:p>
    <w:p w14:paraId="313D80F7" w14:textId="77777777" w:rsidR="00E95425" w:rsidRPr="00A937FC" w:rsidRDefault="00E95425" w:rsidP="00E95425">
      <w:pPr>
        <w:rPr>
          <w:rFonts w:ascii="Century Gothic" w:hAnsi="Century Gothic"/>
          <w:sz w:val="22"/>
          <w:szCs w:val="22"/>
        </w:rPr>
      </w:pPr>
    </w:p>
    <w:p w14:paraId="1F896477" w14:textId="77777777" w:rsidR="00E95425" w:rsidRPr="00A937FC" w:rsidRDefault="00D6482E" w:rsidP="00E95425">
      <w:pPr>
        <w:rPr>
          <w:rFonts w:ascii="Century Gothic" w:hAnsi="Century Gothic"/>
          <w:sz w:val="22"/>
          <w:szCs w:val="22"/>
        </w:rPr>
      </w:pPr>
      <w:hyperlink r:id="rId9" w:anchor="13" w:history="1">
        <w:r w:rsidR="00E95425" w:rsidRPr="00A937FC">
          <w:rPr>
            <w:rFonts w:ascii="Century Gothic" w:hAnsi="Century Gothic"/>
            <w:sz w:val="22"/>
            <w:szCs w:val="22"/>
          </w:rPr>
          <w:t>Here</w:t>
        </w:r>
      </w:hyperlink>
      <w:r w:rsidR="00E95425" w:rsidRPr="00A937FC">
        <w:rPr>
          <w:rFonts w:ascii="Century Gothic" w:hAnsi="Century Gothic"/>
          <w:sz w:val="22"/>
          <w:szCs w:val="22"/>
        </w:rPr>
        <w:t xml:space="preserve"> are some important steps you can take toward better health:</w:t>
      </w:r>
    </w:p>
    <w:p w14:paraId="4DFFDC72" w14:textId="0B2E94A8" w:rsidR="00E95425" w:rsidRPr="00A937FC" w:rsidRDefault="00E95425" w:rsidP="00435866">
      <w:pPr>
        <w:rPr>
          <w:rFonts w:ascii="Century Gothic" w:hAnsi="Century Gothic"/>
          <w:sz w:val="22"/>
          <w:szCs w:val="22"/>
        </w:rPr>
      </w:pPr>
      <w:r w:rsidRPr="00A937FC">
        <w:rPr>
          <w:rFonts w:ascii="Century Gothic" w:hAnsi="Century Gothic"/>
          <w:sz w:val="22"/>
          <w:szCs w:val="22"/>
        </w:rPr>
        <w:tab/>
      </w:r>
    </w:p>
    <w:p w14:paraId="063C7D71" w14:textId="77777777" w:rsidR="00A937FC" w:rsidRDefault="00E95425" w:rsidP="00E95425">
      <w:pPr>
        <w:rPr>
          <w:rFonts w:ascii="Century Gothic" w:hAnsi="Century Gothic"/>
          <w:sz w:val="22"/>
          <w:szCs w:val="22"/>
        </w:rPr>
      </w:pPr>
      <w:r w:rsidRPr="00A937FC">
        <w:rPr>
          <w:rFonts w:ascii="Century Gothic" w:hAnsi="Century Gothic"/>
          <w:sz w:val="22"/>
          <w:szCs w:val="22"/>
        </w:rPr>
        <w:t xml:space="preserve">• </w:t>
      </w:r>
      <w:r w:rsidR="00435866" w:rsidRPr="00A937FC">
        <w:rPr>
          <w:rFonts w:ascii="Century Gothic" w:hAnsi="Century Gothic"/>
          <w:sz w:val="22"/>
          <w:szCs w:val="22"/>
        </w:rPr>
        <w:t>Daily stretching</w:t>
      </w:r>
      <w:r w:rsidR="00A937FC">
        <w:rPr>
          <w:rFonts w:ascii="Century Gothic" w:hAnsi="Century Gothic"/>
          <w:sz w:val="22"/>
          <w:szCs w:val="22"/>
        </w:rPr>
        <w:t xml:space="preserve"> and meditation</w:t>
      </w:r>
    </w:p>
    <w:p w14:paraId="0E814275" w14:textId="2639A7CC" w:rsidR="00E95425" w:rsidRPr="00A937FC" w:rsidRDefault="00E95425" w:rsidP="00E95425">
      <w:pPr>
        <w:rPr>
          <w:rFonts w:ascii="Century Gothic" w:hAnsi="Century Gothic"/>
          <w:sz w:val="22"/>
          <w:szCs w:val="22"/>
        </w:rPr>
      </w:pPr>
      <w:r w:rsidRPr="00A937FC">
        <w:rPr>
          <w:rFonts w:ascii="Century Gothic" w:hAnsi="Century Gothic"/>
          <w:sz w:val="22"/>
          <w:szCs w:val="22"/>
        </w:rPr>
        <w:t>•</w:t>
      </w:r>
      <w:r w:rsidR="00435866" w:rsidRPr="00A937FC">
        <w:rPr>
          <w:rFonts w:ascii="Century Gothic" w:hAnsi="Century Gothic"/>
          <w:sz w:val="22"/>
          <w:szCs w:val="22"/>
        </w:rPr>
        <w:t xml:space="preserve"> 30 minutes of moderate intensity activity 5x/week</w:t>
      </w:r>
      <w:r w:rsidR="00D93954">
        <w:rPr>
          <w:rFonts w:ascii="Century Gothic" w:hAnsi="Century Gothic"/>
          <w:sz w:val="22"/>
          <w:szCs w:val="22"/>
        </w:rPr>
        <w:t xml:space="preserve"> (150 minutes/week)</w:t>
      </w:r>
    </w:p>
    <w:p w14:paraId="69ECA58D" w14:textId="4753C3EA" w:rsidR="00E95425" w:rsidRPr="00A937FC" w:rsidRDefault="00E95425" w:rsidP="00E95425">
      <w:pPr>
        <w:rPr>
          <w:rFonts w:ascii="Century Gothic" w:hAnsi="Century Gothic"/>
          <w:sz w:val="22"/>
          <w:szCs w:val="22"/>
        </w:rPr>
      </w:pPr>
      <w:r w:rsidRPr="00A937FC">
        <w:rPr>
          <w:rFonts w:ascii="Century Gothic" w:hAnsi="Century Gothic"/>
          <w:sz w:val="22"/>
          <w:szCs w:val="22"/>
        </w:rPr>
        <w:t xml:space="preserve">• </w:t>
      </w:r>
      <w:r w:rsidR="00D93954">
        <w:rPr>
          <w:rFonts w:ascii="Century Gothic" w:hAnsi="Century Gothic"/>
          <w:sz w:val="22"/>
          <w:szCs w:val="22"/>
        </w:rPr>
        <w:t>2-</w:t>
      </w:r>
      <w:r w:rsidR="00435866" w:rsidRPr="00A937FC">
        <w:rPr>
          <w:rFonts w:ascii="Century Gothic" w:hAnsi="Century Gothic"/>
          <w:sz w:val="22"/>
          <w:szCs w:val="22"/>
        </w:rPr>
        <w:t>3x/week upper and lower body strengthening</w:t>
      </w:r>
      <w:r w:rsidR="00A937FC">
        <w:rPr>
          <w:rFonts w:ascii="Century Gothic" w:hAnsi="Century Gothic"/>
          <w:sz w:val="22"/>
          <w:szCs w:val="22"/>
        </w:rPr>
        <w:t xml:space="preserve"> and balance training</w:t>
      </w:r>
      <w:r w:rsidR="00A937FC">
        <w:rPr>
          <w:rFonts w:ascii="Century Gothic" w:hAnsi="Century Gothic"/>
          <w:sz w:val="22"/>
          <w:szCs w:val="22"/>
        </w:rPr>
        <w:tab/>
      </w:r>
    </w:p>
    <w:p w14:paraId="3697F0DC" w14:textId="77777777" w:rsidR="00E95425" w:rsidRPr="00A937FC" w:rsidRDefault="00E95425" w:rsidP="00E95425">
      <w:pPr>
        <w:rPr>
          <w:rFonts w:ascii="Century Gothic" w:hAnsi="Century Gothic"/>
          <w:sz w:val="22"/>
          <w:szCs w:val="22"/>
        </w:rPr>
      </w:pPr>
    </w:p>
    <w:p w14:paraId="3466F5BB" w14:textId="52B013C2" w:rsidR="00B44A1B" w:rsidRDefault="00D11AA8" w:rsidP="00B44A1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Your therapy team will help you begin working towards these goals. In addition, w</w:t>
      </w:r>
      <w:r w:rsidR="00A4556D">
        <w:rPr>
          <w:rFonts w:ascii="Century Gothic" w:hAnsi="Century Gothic"/>
          <w:sz w:val="22"/>
          <w:szCs w:val="22"/>
        </w:rPr>
        <w:t xml:space="preserve">e </w:t>
      </w:r>
      <w:r w:rsidR="00E95425" w:rsidRPr="00A937FC">
        <w:rPr>
          <w:rFonts w:ascii="Century Gothic" w:hAnsi="Century Gothic"/>
          <w:sz w:val="22"/>
          <w:szCs w:val="22"/>
        </w:rPr>
        <w:t>want everyone to be involved in our</w:t>
      </w:r>
      <w:r w:rsidR="00A937FC">
        <w:rPr>
          <w:rFonts w:ascii="Century Gothic" w:hAnsi="Century Gothic"/>
          <w:sz w:val="22"/>
          <w:szCs w:val="22"/>
        </w:rPr>
        <w:t xml:space="preserve"> wellness </w:t>
      </w:r>
      <w:r w:rsidR="00E95425" w:rsidRPr="00A937FC">
        <w:rPr>
          <w:rFonts w:ascii="Century Gothic" w:hAnsi="Century Gothic"/>
          <w:sz w:val="22"/>
          <w:szCs w:val="22"/>
        </w:rPr>
        <w:t>maintenance program</w:t>
      </w:r>
      <w:r>
        <w:rPr>
          <w:rFonts w:ascii="Century Gothic" w:hAnsi="Century Gothic"/>
          <w:sz w:val="22"/>
          <w:szCs w:val="22"/>
        </w:rPr>
        <w:t>. Y</w:t>
      </w:r>
      <w:r w:rsidR="00A4556D">
        <w:rPr>
          <w:rFonts w:ascii="Century Gothic" w:hAnsi="Century Gothic"/>
          <w:sz w:val="22"/>
          <w:szCs w:val="22"/>
        </w:rPr>
        <w:t>ou will begin receiving our monthly new</w:t>
      </w:r>
      <w:r w:rsidR="00C924FB" w:rsidRPr="00A937FC">
        <w:rPr>
          <w:rFonts w:ascii="Century Gothic" w:eastAsia="Times New Roman" w:hAnsi="Century Gothic" w:cs="Segoe UI"/>
          <w:color w:val="000000"/>
          <w:sz w:val="22"/>
          <w:szCs w:val="22"/>
        </w:rPr>
        <w:t xml:space="preserve">sletter </w:t>
      </w:r>
      <w:r>
        <w:rPr>
          <w:rFonts w:ascii="Century Gothic" w:eastAsia="Times New Roman" w:hAnsi="Century Gothic" w:cs="Segoe UI"/>
          <w:color w:val="000000"/>
          <w:sz w:val="22"/>
          <w:szCs w:val="22"/>
        </w:rPr>
        <w:t xml:space="preserve">via email </w:t>
      </w:r>
      <w:r w:rsidR="00A4556D">
        <w:rPr>
          <w:rFonts w:ascii="Century Gothic" w:eastAsia="Times New Roman" w:hAnsi="Century Gothic" w:cs="Segoe UI"/>
          <w:color w:val="000000"/>
          <w:sz w:val="22"/>
          <w:szCs w:val="22"/>
        </w:rPr>
        <w:t xml:space="preserve">with healthy </w:t>
      </w:r>
      <w:r w:rsidR="00C924FB" w:rsidRPr="00A937FC">
        <w:rPr>
          <w:rFonts w:ascii="Century Gothic" w:eastAsia="Times New Roman" w:hAnsi="Century Gothic" w:cs="Segoe UI"/>
          <w:color w:val="000000"/>
          <w:sz w:val="22"/>
          <w:szCs w:val="22"/>
        </w:rPr>
        <w:t>tips and</w:t>
      </w:r>
      <w:r w:rsidR="00A4556D">
        <w:rPr>
          <w:rFonts w:ascii="Century Gothic" w:eastAsia="Times New Roman" w:hAnsi="Century Gothic" w:cs="Segoe UI"/>
          <w:color w:val="000000"/>
          <w:sz w:val="22"/>
          <w:szCs w:val="22"/>
        </w:rPr>
        <w:t xml:space="preserve"> updates on our practice</w:t>
      </w:r>
      <w:r w:rsidR="00B44A1B">
        <w:rPr>
          <w:rFonts w:ascii="Century Gothic" w:eastAsia="Times New Roman" w:hAnsi="Century Gothic" w:cs="Segoe UI"/>
          <w:color w:val="000000"/>
          <w:sz w:val="22"/>
          <w:szCs w:val="22"/>
        </w:rPr>
        <w:t xml:space="preserve">. </w:t>
      </w:r>
      <w:r w:rsidR="00D93954">
        <w:rPr>
          <w:rFonts w:ascii="Century Gothic" w:eastAsia="Times New Roman" w:hAnsi="Century Gothic" w:cs="Segoe UI"/>
          <w:color w:val="000000"/>
          <w:sz w:val="22"/>
          <w:szCs w:val="22"/>
        </w:rPr>
        <w:t>Please</w:t>
      </w:r>
      <w:r w:rsidR="00B44A1B">
        <w:rPr>
          <w:rFonts w:ascii="Century Gothic" w:eastAsia="Times New Roman" w:hAnsi="Century Gothic" w:cs="Segoe UI"/>
          <w:color w:val="000000"/>
          <w:sz w:val="22"/>
          <w:szCs w:val="22"/>
        </w:rPr>
        <w:t xml:space="preserve"> visit our website</w:t>
      </w:r>
      <w:r w:rsidR="00D93954">
        <w:rPr>
          <w:rFonts w:ascii="Century Gothic" w:eastAsia="Times New Roman" w:hAnsi="Century Gothic" w:cs="Segoe UI"/>
          <w:color w:val="000000"/>
          <w:sz w:val="22"/>
          <w:szCs w:val="22"/>
        </w:rPr>
        <w:t xml:space="preserve">, ask your therapist or email us at </w:t>
      </w:r>
      <w:hyperlink r:id="rId10" w:history="1">
        <w:r w:rsidR="00D93954" w:rsidRPr="00300D14">
          <w:rPr>
            <w:rStyle w:val="Hyperlink"/>
            <w:rFonts w:ascii="Century Gothic" w:eastAsia="Times New Roman" w:hAnsi="Century Gothic" w:cs="Segoe UI"/>
            <w:sz w:val="22"/>
            <w:szCs w:val="22"/>
          </w:rPr>
          <w:t>team@fulldistance.com</w:t>
        </w:r>
      </w:hyperlink>
      <w:r w:rsidR="00D93954">
        <w:rPr>
          <w:rFonts w:ascii="Century Gothic" w:eastAsia="Times New Roman" w:hAnsi="Century Gothic" w:cs="Segoe UI"/>
          <w:color w:val="000000"/>
          <w:sz w:val="22"/>
          <w:szCs w:val="22"/>
        </w:rPr>
        <w:t xml:space="preserve"> for more information on </w:t>
      </w:r>
      <w:r w:rsidR="00B44A1B">
        <w:rPr>
          <w:rFonts w:ascii="Century Gothic" w:eastAsia="Times New Roman" w:hAnsi="Century Gothic" w:cs="Segoe UI"/>
          <w:color w:val="000000"/>
          <w:sz w:val="22"/>
          <w:szCs w:val="22"/>
        </w:rPr>
        <w:t>additional services we offer including companion care, personal training and our virtual fitness classe</w:t>
      </w:r>
      <w:r w:rsidR="00D93954">
        <w:rPr>
          <w:rFonts w:ascii="Century Gothic" w:eastAsia="Times New Roman" w:hAnsi="Century Gothic" w:cs="Segoe UI"/>
          <w:color w:val="000000"/>
          <w:sz w:val="22"/>
          <w:szCs w:val="22"/>
        </w:rPr>
        <w:t>s.</w:t>
      </w:r>
    </w:p>
    <w:p w14:paraId="799902D8" w14:textId="77777777" w:rsidR="00B44A1B" w:rsidRDefault="00B44A1B" w:rsidP="00B44A1B">
      <w:pPr>
        <w:rPr>
          <w:rFonts w:ascii="Century Gothic" w:hAnsi="Century Gothic"/>
          <w:sz w:val="22"/>
          <w:szCs w:val="22"/>
        </w:rPr>
      </w:pPr>
    </w:p>
    <w:p w14:paraId="3CC05103" w14:textId="6CEDCB31" w:rsidR="00FC5304" w:rsidRPr="00B44A1B" w:rsidRDefault="00B44A1B" w:rsidP="00B44A1B">
      <w:pPr>
        <w:rPr>
          <w:rFonts w:ascii="Century Gothic" w:eastAsia="Times New Roman" w:hAnsi="Century Gothic" w:cs="Segoe UI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FC5304" w:rsidRPr="00A937FC">
        <w:rPr>
          <w:rFonts w:ascii="Century Gothic" w:hAnsi="Century Gothic"/>
          <w:sz w:val="22"/>
          <w:szCs w:val="22"/>
        </w:rPr>
        <w:t xml:space="preserve">e look forward to helping you or your loved one reach their full potential. </w:t>
      </w:r>
    </w:p>
    <w:p w14:paraId="5A9E7DD1" w14:textId="77777777" w:rsidR="00FC5304" w:rsidRPr="00A937FC" w:rsidRDefault="00FC5304" w:rsidP="006E7E3A">
      <w:pPr>
        <w:textAlignment w:val="baseline"/>
        <w:rPr>
          <w:rFonts w:ascii="Century Gothic" w:eastAsia="Times New Roman" w:hAnsi="Century Gothic" w:cs="Segoe UI"/>
          <w:color w:val="000000"/>
          <w:sz w:val="22"/>
          <w:szCs w:val="22"/>
        </w:rPr>
      </w:pPr>
    </w:p>
    <w:p w14:paraId="5F029C19" w14:textId="77777777" w:rsidR="00B44A1B" w:rsidRDefault="00B44A1B" w:rsidP="006E7E3A">
      <w:pPr>
        <w:textAlignment w:val="baseline"/>
        <w:rPr>
          <w:rFonts w:ascii="Century Gothic" w:eastAsia="Times New Roman" w:hAnsi="Century Gothic" w:cs="Segoe UI"/>
          <w:sz w:val="22"/>
          <w:szCs w:val="22"/>
        </w:rPr>
      </w:pPr>
      <w:r>
        <w:rPr>
          <w:rFonts w:ascii="Century Gothic" w:eastAsia="Times New Roman" w:hAnsi="Century Gothic" w:cs="Segoe UI"/>
          <w:sz w:val="22"/>
          <w:szCs w:val="22"/>
        </w:rPr>
        <w:t>Sincerely,</w:t>
      </w:r>
    </w:p>
    <w:p w14:paraId="77DCFA1D" w14:textId="08CA96AA" w:rsidR="00860707" w:rsidRPr="00A937FC" w:rsidRDefault="00C924FB" w:rsidP="006E7E3A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A937FC">
        <w:rPr>
          <w:rFonts w:ascii="Century Gothic" w:eastAsia="Times New Roman" w:hAnsi="Century Gothic" w:cs="Segoe UI"/>
          <w:sz w:val="22"/>
          <w:szCs w:val="22"/>
        </w:rPr>
        <w:t xml:space="preserve">Dr. Alina and </w:t>
      </w:r>
      <w:r w:rsidR="00E95425" w:rsidRPr="00A937FC">
        <w:rPr>
          <w:rFonts w:ascii="Century Gothic" w:eastAsia="Times New Roman" w:hAnsi="Century Gothic" w:cs="Segoe UI"/>
          <w:sz w:val="22"/>
          <w:szCs w:val="22"/>
        </w:rPr>
        <w:t>your</w:t>
      </w:r>
      <w:r w:rsidRPr="00A937FC">
        <w:rPr>
          <w:rFonts w:ascii="Century Gothic" w:eastAsia="Times New Roman" w:hAnsi="Century Gothic" w:cs="Segoe UI"/>
          <w:sz w:val="22"/>
          <w:szCs w:val="22"/>
        </w:rPr>
        <w:t> FULL DISTANCE Team </w:t>
      </w:r>
    </w:p>
    <w:sectPr w:rsidR="00860707" w:rsidRPr="00A937FC" w:rsidSect="007125CA">
      <w:headerReference w:type="default" r:id="rId11"/>
      <w:footerReference w:type="default" r:id="rId12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B7AE" w14:textId="77777777" w:rsidR="006C44D9" w:rsidRDefault="006C44D9" w:rsidP="007125CA">
      <w:r>
        <w:separator/>
      </w:r>
    </w:p>
  </w:endnote>
  <w:endnote w:type="continuationSeparator" w:id="0">
    <w:p w14:paraId="65310282" w14:textId="77777777" w:rsidR="006C44D9" w:rsidRDefault="006C44D9" w:rsidP="007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5CF8" w14:textId="77777777" w:rsidR="007125CA" w:rsidRDefault="007125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E46904" wp14:editId="4A9DC014">
              <wp:simplePos x="0" y="0"/>
              <wp:positionH relativeFrom="column">
                <wp:posOffset>-450553</wp:posOffset>
              </wp:positionH>
              <wp:positionV relativeFrom="paragraph">
                <wp:posOffset>-98695</wp:posOffset>
              </wp:positionV>
              <wp:extent cx="6468894" cy="4182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17C7E" w14:textId="6A02B912" w:rsidR="007125CA" w:rsidRPr="00893F61" w:rsidRDefault="007125CA" w:rsidP="007125CA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W: fulldistance.com   |   T: 540-</w:t>
                          </w:r>
                          <w:r w:rsidR="00925516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751-9460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</w:t>
                          </w:r>
                          <w:r w:rsidR="00AE0105"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F: 571-363-2753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S: @fulldistancestudio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E469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5.5pt;margin-top:-7.75pt;width:509.35pt;height:3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" filled="f" stroked="f" strokeweight=".5pt">
              <v:textbox>
                <w:txbxContent>
                  <w:p w14:paraId="74717C7E" w14:textId="6A02B912" w:rsidR="007125CA" w:rsidRPr="00893F61" w:rsidRDefault="007125CA" w:rsidP="007125CA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W: fulldistance.com   |   T: 540-</w:t>
                    </w:r>
                    <w:r w:rsidR="00925516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751-9460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</w:t>
                    </w:r>
                    <w:r w:rsidR="00AE0105"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F: 571-363-2753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S: @fulldistancestudio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DEA266" wp14:editId="1808E272">
              <wp:simplePos x="0" y="0"/>
              <wp:positionH relativeFrom="column">
                <wp:posOffset>-1410335</wp:posOffset>
              </wp:positionH>
              <wp:positionV relativeFrom="paragraph">
                <wp:posOffset>21306</wp:posOffset>
              </wp:positionV>
              <wp:extent cx="7859503" cy="0"/>
              <wp:effectExtent l="25400" t="127000" r="1905" b="1270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9503" cy="0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E8A92E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05pt,1.7pt" to="507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" strokecolor="#1e5e9f [2406]" strokeweight="20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3FC84" wp14:editId="705B2A45">
              <wp:simplePos x="0" y="0"/>
              <wp:positionH relativeFrom="column">
                <wp:posOffset>-3940925</wp:posOffset>
              </wp:positionH>
              <wp:positionV relativeFrom="paragraph">
                <wp:posOffset>-3742021</wp:posOffset>
              </wp:positionV>
              <wp:extent cx="6468894" cy="4182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0CDEFA" w14:textId="77777777" w:rsidR="007125CA" w:rsidRPr="00893F61" w:rsidRDefault="007125C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Alina Dawson, DPT, GCS, LSVT-BIG   |   License #2305202153   |   130 S 20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vertAlign w:val="superscript"/>
                            </w:rPr>
                            <w:t>th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St, Purcellville, VA 20132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margin-left:-310.3pt;margin-top:-294.65pt;width:509.35pt;height:32.9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" filled="f" stroked="f" strokeweight=".5pt">
              <v:textbox>
                <w:txbxContent>
                  <w:p w:rsidR="007125CA" w:rsidRPr="00893F61" w:rsidRDefault="007125CA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Alina Dawson, DPT, GCS, LSVT-BIG   |   License #2305202153   |   130 S 20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  <w:vertAlign w:val="superscript"/>
                      </w:rPr>
                      <w:t>th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St, Purcellville, VA 20132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89A42" w14:textId="77777777" w:rsidR="006C44D9" w:rsidRDefault="006C44D9" w:rsidP="007125CA">
      <w:r>
        <w:separator/>
      </w:r>
    </w:p>
  </w:footnote>
  <w:footnote w:type="continuationSeparator" w:id="0">
    <w:p w14:paraId="664A4BF9" w14:textId="77777777" w:rsidR="006C44D9" w:rsidRDefault="006C44D9" w:rsidP="00712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408D" w14:textId="345EBAE6" w:rsidR="007125CA" w:rsidRPr="007125CA" w:rsidRDefault="00D6482E">
    <w:pPr>
      <w:pStyle w:val="Header"/>
      <w:rPr>
        <w:color w:val="000000" w:themeColor="text1"/>
        <w:sz w:val="22"/>
      </w:rPr>
    </w:pPr>
    <w:r>
      <w:rPr>
        <w:noProof/>
        <w:color w:val="000000" w:themeColor="text1"/>
        <w:sz w:val="22"/>
      </w:rPr>
      <w:drawing>
        <wp:anchor distT="0" distB="0" distL="114300" distR="114300" simplePos="0" relativeHeight="251666432" behindDoc="1" locked="0" layoutInCell="1" allowOverlap="1" wp14:anchorId="098CA47C" wp14:editId="68246B27">
          <wp:simplePos x="0" y="0"/>
          <wp:positionH relativeFrom="column">
            <wp:posOffset>4000500</wp:posOffset>
          </wp:positionH>
          <wp:positionV relativeFrom="paragraph">
            <wp:posOffset>-1143000</wp:posOffset>
          </wp:positionV>
          <wp:extent cx="2057400" cy="2661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NEW logo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66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5CA" w:rsidRPr="007125CA">
      <w:rPr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D4FDA" wp14:editId="3134C918">
              <wp:simplePos x="0" y="0"/>
              <wp:positionH relativeFrom="column">
                <wp:posOffset>-787941</wp:posOffset>
              </wp:positionH>
              <wp:positionV relativeFrom="paragraph">
                <wp:posOffset>-476655</wp:posOffset>
              </wp:positionV>
              <wp:extent cx="19455" cy="10352175"/>
              <wp:effectExtent l="127000" t="12700" r="133350" b="368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455" cy="10352175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pt,-37.5pt" to="-60.45pt,7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" strokecolor="#1e5e9f [2406]" strokeweight="20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AC1"/>
    <w:multiLevelType w:val="multilevel"/>
    <w:tmpl w:val="42B2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911A54"/>
    <w:multiLevelType w:val="multilevel"/>
    <w:tmpl w:val="6262AF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F580BF3"/>
    <w:multiLevelType w:val="multilevel"/>
    <w:tmpl w:val="299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6FFE"/>
    <w:rsid w:val="000A396D"/>
    <w:rsid w:val="000D79F0"/>
    <w:rsid w:val="001436A2"/>
    <w:rsid w:val="001572CA"/>
    <w:rsid w:val="00210867"/>
    <w:rsid w:val="002615C8"/>
    <w:rsid w:val="00334A12"/>
    <w:rsid w:val="00347FC0"/>
    <w:rsid w:val="00354A65"/>
    <w:rsid w:val="00435866"/>
    <w:rsid w:val="00444CDC"/>
    <w:rsid w:val="00492B2D"/>
    <w:rsid w:val="004A3C90"/>
    <w:rsid w:val="006C44D9"/>
    <w:rsid w:val="006D64E2"/>
    <w:rsid w:val="006E7E3A"/>
    <w:rsid w:val="007125CA"/>
    <w:rsid w:val="00733274"/>
    <w:rsid w:val="00893F61"/>
    <w:rsid w:val="008B1826"/>
    <w:rsid w:val="00925516"/>
    <w:rsid w:val="009A57F7"/>
    <w:rsid w:val="009C7F95"/>
    <w:rsid w:val="00A36E2A"/>
    <w:rsid w:val="00A4556D"/>
    <w:rsid w:val="00A937FC"/>
    <w:rsid w:val="00AE0105"/>
    <w:rsid w:val="00B44A1B"/>
    <w:rsid w:val="00BB36F5"/>
    <w:rsid w:val="00C53F8E"/>
    <w:rsid w:val="00C924FB"/>
    <w:rsid w:val="00CF04A3"/>
    <w:rsid w:val="00D11AA8"/>
    <w:rsid w:val="00D6482E"/>
    <w:rsid w:val="00D93954"/>
    <w:rsid w:val="00E37E29"/>
    <w:rsid w:val="00E95425"/>
    <w:rsid w:val="00EA2FE9"/>
    <w:rsid w:val="00EE0850"/>
    <w:rsid w:val="00F8378E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BFC2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CA"/>
  </w:style>
  <w:style w:type="paragraph" w:styleId="Footer">
    <w:name w:val="footer"/>
    <w:basedOn w:val="Normal"/>
    <w:link w:val="Foot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CA"/>
  </w:style>
  <w:style w:type="paragraph" w:customStyle="1" w:styleId="paragraph">
    <w:name w:val="paragraph"/>
    <w:basedOn w:val="Normal"/>
    <w:rsid w:val="00BB3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36F5"/>
  </w:style>
  <w:style w:type="character" w:customStyle="1" w:styleId="apple-converted-space">
    <w:name w:val="apple-converted-space"/>
    <w:basedOn w:val="DefaultParagraphFont"/>
    <w:rsid w:val="00BB36F5"/>
  </w:style>
  <w:style w:type="character" w:customStyle="1" w:styleId="eop">
    <w:name w:val="eop"/>
    <w:basedOn w:val="DefaultParagraphFont"/>
    <w:rsid w:val="00BB36F5"/>
  </w:style>
  <w:style w:type="character" w:styleId="Hyperlink">
    <w:name w:val="Hyperlink"/>
    <w:basedOn w:val="DefaultParagraphFont"/>
    <w:uiPriority w:val="99"/>
    <w:unhideWhenUsed/>
    <w:rsid w:val="00444CDC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44C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FE9"/>
  </w:style>
  <w:style w:type="paragraph" w:styleId="BalloonText">
    <w:name w:val="Balloon Text"/>
    <w:basedOn w:val="Normal"/>
    <w:link w:val="BalloonTextChar"/>
    <w:uiPriority w:val="99"/>
    <w:semiHidden/>
    <w:unhideWhenUsed/>
    <w:rsid w:val="00D64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CA"/>
  </w:style>
  <w:style w:type="paragraph" w:styleId="Footer">
    <w:name w:val="footer"/>
    <w:basedOn w:val="Normal"/>
    <w:link w:val="Foot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CA"/>
  </w:style>
  <w:style w:type="paragraph" w:customStyle="1" w:styleId="paragraph">
    <w:name w:val="paragraph"/>
    <w:basedOn w:val="Normal"/>
    <w:rsid w:val="00BB3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36F5"/>
  </w:style>
  <w:style w:type="character" w:customStyle="1" w:styleId="apple-converted-space">
    <w:name w:val="apple-converted-space"/>
    <w:basedOn w:val="DefaultParagraphFont"/>
    <w:rsid w:val="00BB36F5"/>
  </w:style>
  <w:style w:type="character" w:customStyle="1" w:styleId="eop">
    <w:name w:val="eop"/>
    <w:basedOn w:val="DefaultParagraphFont"/>
    <w:rsid w:val="00BB36F5"/>
  </w:style>
  <w:style w:type="character" w:styleId="Hyperlink">
    <w:name w:val="Hyperlink"/>
    <w:basedOn w:val="DefaultParagraphFont"/>
    <w:uiPriority w:val="99"/>
    <w:unhideWhenUsed/>
    <w:rsid w:val="00444CDC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44C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FE9"/>
  </w:style>
  <w:style w:type="paragraph" w:styleId="BalloonText">
    <w:name w:val="Balloon Text"/>
    <w:basedOn w:val="Normal"/>
    <w:link w:val="BalloonTextChar"/>
    <w:uiPriority w:val="99"/>
    <w:semiHidden/>
    <w:unhideWhenUsed/>
    <w:rsid w:val="00D64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chequeclaims.com" TargetMode="External"/><Relationship Id="rId9" Type="http://schemas.openxmlformats.org/officeDocument/2006/relationships/hyperlink" Target="http://www.aafp.org/fpm/990500fm/23.html" TargetMode="External"/><Relationship Id="rId10" Type="http://schemas.openxmlformats.org/officeDocument/2006/relationships/hyperlink" Target="mailto:team@fulldist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Conklin</dc:creator>
  <cp:keywords/>
  <dc:description/>
  <cp:lastModifiedBy>Joshua Mullen</cp:lastModifiedBy>
  <cp:revision>3</cp:revision>
  <cp:lastPrinted>2020-12-23T20:14:00Z</cp:lastPrinted>
  <dcterms:created xsi:type="dcterms:W3CDTF">2021-02-17T19:55:00Z</dcterms:created>
  <dcterms:modified xsi:type="dcterms:W3CDTF">2022-07-13T11:42:00Z</dcterms:modified>
</cp:coreProperties>
</file>