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F2E9" w14:textId="77777777" w:rsidR="00332D46" w:rsidRDefault="00332D46" w:rsidP="00332D46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</w:p>
    <w:p w14:paraId="323793CF" w14:textId="77777777" w:rsidR="00332D46" w:rsidRPr="00683DA3" w:rsidRDefault="00332D46" w:rsidP="00332D46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  <w:r>
        <w:rPr>
          <w:noProof/>
          <w:color w:val="124F1A" w:themeColor="accent3" w:themeShade="B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D0F802" wp14:editId="75C7143A">
                <wp:simplePos x="0" y="0"/>
                <wp:positionH relativeFrom="margin">
                  <wp:posOffset>739140</wp:posOffset>
                </wp:positionH>
                <wp:positionV relativeFrom="margin">
                  <wp:posOffset>22860</wp:posOffset>
                </wp:positionV>
                <wp:extent cx="4119880" cy="4191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9880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C0746C" w14:textId="77777777" w:rsidR="00332D46" w:rsidRPr="00332D46" w:rsidRDefault="00332D46" w:rsidP="00332D46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color w:val="FF990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D46">
                              <w:rPr>
                                <w:rFonts w:ascii="Baskerville Old Face" w:hAnsi="Baskerville Old Face"/>
                                <w:b/>
                                <w:bCs/>
                                <w:color w:val="FF99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Orchard</w:t>
                            </w:r>
                            <w:r w:rsidRPr="00332D46">
                              <w:rPr>
                                <w:rFonts w:ascii="Baskerville Old Face" w:hAnsi="Baskerville Old Face"/>
                                <w:b/>
                                <w:bCs/>
                                <w:color w:val="FF990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D46">
                              <w:rPr>
                                <w:rFonts w:ascii="Baskerville Old Face" w:hAnsi="Baskerville Old Face"/>
                                <w:b/>
                                <w:bCs/>
                                <w:color w:val="FF990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Avenue Irrigation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0F802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58.2pt;margin-top:1.8pt;width:324.4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" filled="f" stroked="f">
                <o:lock v:ext="edit" shapetype="t"/>
                <v:textbox>
                  <w:txbxContent>
                    <w:p w14:paraId="09C0746C" w14:textId="77777777" w:rsidR="00332D46" w:rsidRPr="00332D46" w:rsidRDefault="00332D46" w:rsidP="00332D46">
                      <w:pPr>
                        <w:jc w:val="center"/>
                        <w:rPr>
                          <w:rFonts w:ascii="Baskerville Old Face" w:hAnsi="Baskerville Old Face"/>
                          <w:b/>
                          <w:bCs/>
                          <w:color w:val="FF990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2D46">
                        <w:rPr>
                          <w:rFonts w:ascii="Baskerville Old Face" w:hAnsi="Baskerville Old Face"/>
                          <w:b/>
                          <w:bCs/>
                          <w:color w:val="FF99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Orchard</w:t>
                      </w:r>
                      <w:r w:rsidRPr="00332D46">
                        <w:rPr>
                          <w:rFonts w:ascii="Baskerville Old Face" w:hAnsi="Baskerville Old Face"/>
                          <w:b/>
                          <w:bCs/>
                          <w:color w:val="FF990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D46">
                        <w:rPr>
                          <w:rFonts w:ascii="Baskerville Old Face" w:hAnsi="Baskerville Old Face"/>
                          <w:b/>
                          <w:bCs/>
                          <w:color w:val="FF990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Avenue Irrigation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192E4AC3" w14:textId="77777777" w:rsidR="00332D46" w:rsidRPr="00332D46" w:rsidRDefault="00332D46" w:rsidP="00332D4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1FF6D729" w14:textId="77777777" w:rsidR="00332D46" w:rsidRPr="00332D46" w:rsidRDefault="00332D46" w:rsidP="00332D4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5BA8FBD6" w14:textId="77777777" w:rsidR="00332D46" w:rsidRPr="00332D46" w:rsidRDefault="00332D46" w:rsidP="00332D4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7CD22691" w14:textId="77777777" w:rsidR="00332D46" w:rsidRPr="00332D46" w:rsidRDefault="00332D46" w:rsidP="00332D4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251E831C" w14:textId="77777777" w:rsidR="00332D46" w:rsidRPr="001908BC" w:rsidRDefault="00332D46" w:rsidP="00332D46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 w:val="0"/>
          <w:i w:val="0"/>
          <w:sz w:val="30"/>
          <w:szCs w:val="30"/>
        </w:rPr>
      </w:pPr>
      <w:r>
        <w:rPr>
          <w:rStyle w:val="Emphasis"/>
          <w:rFonts w:asciiTheme="minorHAnsi" w:eastAsiaTheme="majorEastAsia" w:hAnsiTheme="minorHAnsi" w:cstheme="minorHAnsi"/>
          <w:sz w:val="30"/>
          <w:szCs w:val="30"/>
        </w:rPr>
        <w:t>8</w:t>
      </w:r>
      <w:r w:rsidRPr="001908BC">
        <w:rPr>
          <w:rStyle w:val="Emphasis"/>
          <w:rFonts w:asciiTheme="minorHAnsi" w:eastAsiaTheme="majorEastAsia" w:hAnsiTheme="minorHAnsi" w:cstheme="minorHAnsi"/>
          <w:sz w:val="30"/>
          <w:szCs w:val="30"/>
        </w:rPr>
        <w:t>101 E. Buckeye Ave. Spokane, WA 99212</w:t>
      </w:r>
    </w:p>
    <w:p w14:paraId="1E989B85" w14:textId="1882212F" w:rsidR="00332D46" w:rsidRPr="00332D46" w:rsidRDefault="00332D46" w:rsidP="00332D46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color w:val="FF99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2D46">
        <w:rPr>
          <w:rStyle w:val="Emphasis"/>
          <w:rFonts w:asciiTheme="minorHAnsi" w:eastAsiaTheme="majorEastAsia" w:hAnsiTheme="minorHAnsi" w:cstheme="minorHAnsi"/>
          <w:color w:val="FF99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 21, 2025</w:t>
      </w:r>
    </w:p>
    <w:p w14:paraId="5F9308B1" w14:textId="77777777" w:rsidR="00332D46" w:rsidRDefault="00332D46" w:rsidP="00332D46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Cs/>
          <w:iCs/>
          <w:sz w:val="32"/>
          <w:szCs w:val="32"/>
        </w:rPr>
      </w:pPr>
      <w:r w:rsidRPr="000D57DC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Regular Meeting </w:t>
      </w:r>
      <w:r w:rsidRPr="000D57DC">
        <w:rPr>
          <w:rStyle w:val="Emphasis"/>
          <w:rFonts w:asciiTheme="minorHAnsi" w:eastAsiaTheme="majorEastAsia" w:hAnsiTheme="minorHAnsi" w:cstheme="minorHAnsi"/>
          <w:bCs/>
          <w:sz w:val="32"/>
          <w:szCs w:val="32"/>
        </w:rPr>
        <w:t>6:</w:t>
      </w:r>
      <w:r>
        <w:rPr>
          <w:rStyle w:val="Emphasis"/>
          <w:rFonts w:asciiTheme="minorHAnsi" w:eastAsiaTheme="majorEastAsia" w:hAnsiTheme="minorHAnsi" w:cstheme="minorHAnsi"/>
          <w:bCs/>
          <w:sz w:val="32"/>
          <w:szCs w:val="32"/>
        </w:rPr>
        <w:t>00</w:t>
      </w:r>
      <w:r w:rsidRPr="000D57DC">
        <w:rPr>
          <w:rStyle w:val="Emphasis"/>
          <w:rFonts w:asciiTheme="minorHAnsi" w:eastAsiaTheme="majorEastAsia" w:hAnsiTheme="minorHAnsi" w:cstheme="minorHAnsi"/>
          <w:bCs/>
          <w:sz w:val="32"/>
          <w:szCs w:val="32"/>
        </w:rPr>
        <w:t xml:space="preserve"> P.M.</w:t>
      </w:r>
    </w:p>
    <w:p w14:paraId="26C1642A" w14:textId="77777777" w:rsidR="00332D46" w:rsidRDefault="00332D46" w:rsidP="00332D4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b w:val="0"/>
          <w:i w:val="0"/>
        </w:rPr>
      </w:pPr>
    </w:p>
    <w:p w14:paraId="17937840" w14:textId="0524E2D1" w:rsidR="00332D46" w:rsidRDefault="00332D46" w:rsidP="00332D46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September 2025</w:t>
      </w:r>
      <w:r w:rsidRPr="00BE3B52">
        <w:rPr>
          <w:rFonts w:asciiTheme="minorHAnsi" w:hAnsiTheme="minorHAnsi" w:cstheme="minorHAnsi"/>
          <w:b/>
          <w:sz w:val="30"/>
          <w:szCs w:val="30"/>
        </w:rPr>
        <w:t xml:space="preserve"> Minutes</w:t>
      </w:r>
      <w:r>
        <w:rPr>
          <w:rFonts w:asciiTheme="minorHAnsi" w:hAnsiTheme="minorHAnsi" w:cstheme="minorHAnsi"/>
          <w:sz w:val="30"/>
          <w:szCs w:val="30"/>
        </w:rPr>
        <w:tab/>
      </w:r>
      <w:r w:rsidRPr="00BE3B52">
        <w:rPr>
          <w:rFonts w:asciiTheme="minorHAnsi" w:hAnsiTheme="minorHAnsi" w:cstheme="minorHAnsi"/>
          <w:sz w:val="26"/>
          <w:szCs w:val="26"/>
        </w:rPr>
        <w:t>Review &amp; Approve</w:t>
      </w:r>
      <w:r w:rsidRPr="009905C9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0F78F024" w14:textId="77777777" w:rsidR="00332D46" w:rsidRDefault="00332D46" w:rsidP="00332D46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2DA15418" w14:textId="77777777" w:rsidR="00332D46" w:rsidRPr="009905C9" w:rsidRDefault="00332D46" w:rsidP="00332D46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b/>
          <w:sz w:val="30"/>
          <w:szCs w:val="30"/>
        </w:rPr>
        <w:t>Treasurer’s Report</w:t>
      </w:r>
    </w:p>
    <w:p w14:paraId="2123ED58" w14:textId="77777777" w:rsidR="00332D46" w:rsidRPr="009905C9" w:rsidRDefault="00332D46" w:rsidP="00332D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92"/>
          <w:tab w:val="left" w:pos="5304"/>
          <w:tab w:val="left" w:pos="7404"/>
        </w:tabs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                  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Balance               </w:t>
      </w:r>
      <w:r>
        <w:rPr>
          <w:rFonts w:asciiTheme="minorHAnsi" w:hAnsiTheme="minorHAnsi" w:cstheme="minorHAnsi"/>
          <w:sz w:val="30"/>
          <w:szCs w:val="30"/>
        </w:rPr>
        <w:t xml:space="preserve">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Interest           </w:t>
      </w:r>
      <w:r>
        <w:rPr>
          <w:rFonts w:asciiTheme="minorHAnsi" w:hAnsiTheme="minorHAnsi" w:cstheme="minorHAnsi"/>
          <w:sz w:val="30"/>
          <w:szCs w:val="30"/>
        </w:rPr>
        <w:t xml:space="preserve">     </w:t>
      </w:r>
      <w:r w:rsidRPr="009905C9">
        <w:rPr>
          <w:rFonts w:asciiTheme="minorHAnsi" w:hAnsiTheme="minorHAnsi" w:cstheme="minorHAnsi"/>
          <w:sz w:val="30"/>
          <w:szCs w:val="30"/>
        </w:rPr>
        <w:t>Rate</w:t>
      </w:r>
      <w:r w:rsidRPr="009905C9">
        <w:rPr>
          <w:rFonts w:asciiTheme="minorHAnsi" w:hAnsiTheme="minorHAnsi" w:cstheme="minorHAnsi"/>
          <w:sz w:val="30"/>
          <w:szCs w:val="30"/>
        </w:rPr>
        <w:tab/>
      </w:r>
    </w:p>
    <w:p w14:paraId="7A550D86" w14:textId="6477FB04" w:rsidR="00332D46" w:rsidRPr="000851D7" w:rsidRDefault="00332D46" w:rsidP="00332D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Expense </w:t>
      </w:r>
      <w:r w:rsidRPr="001A07FE">
        <w:rPr>
          <w:rFonts w:asciiTheme="minorHAnsi" w:hAnsiTheme="minorHAnsi" w:cstheme="minorHAnsi"/>
          <w:color w:val="000000" w:themeColor="text1"/>
          <w:sz w:val="30"/>
          <w:szCs w:val="30"/>
        </w:rPr>
        <w:t>Fund      $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>728,963.35               $5,677.05           3.71</w:t>
      </w:r>
      <w:r w:rsidR="00964E30">
        <w:rPr>
          <w:rFonts w:asciiTheme="minorHAnsi" w:hAnsiTheme="minorHAnsi" w:cstheme="minorHAnsi"/>
          <w:color w:val="000000" w:themeColor="text1"/>
          <w:sz w:val="30"/>
          <w:szCs w:val="30"/>
        </w:rPr>
        <w:t>1%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</w:p>
    <w:p w14:paraId="2BF4D59A" w14:textId="11A71A81" w:rsidR="00332D46" w:rsidRPr="00234A2D" w:rsidRDefault="00332D46" w:rsidP="00332D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 w:rsidRPr="00234A2D">
        <w:rPr>
          <w:rFonts w:asciiTheme="minorHAnsi" w:hAnsiTheme="minorHAnsi" w:cstheme="minorHAnsi"/>
          <w:sz w:val="30"/>
          <w:szCs w:val="30"/>
        </w:rPr>
        <w:t xml:space="preserve">Loan Fund           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Pr="00234A2D">
        <w:rPr>
          <w:rFonts w:asciiTheme="minorHAnsi" w:hAnsiTheme="minorHAnsi" w:cstheme="minorHAnsi"/>
          <w:sz w:val="30"/>
          <w:szCs w:val="30"/>
        </w:rPr>
        <w:t xml:space="preserve"> </w:t>
      </w:r>
      <w:r w:rsidR="004C5DD2">
        <w:rPr>
          <w:rFonts w:asciiTheme="minorHAnsi" w:hAnsiTheme="minorHAnsi" w:cstheme="minorHAnsi"/>
          <w:sz w:val="30"/>
          <w:szCs w:val="30"/>
        </w:rPr>
        <w:t xml:space="preserve"> </w:t>
      </w:r>
      <w:r w:rsidRPr="00234A2D">
        <w:rPr>
          <w:rFonts w:asciiTheme="minorHAnsi" w:hAnsiTheme="minorHAnsi" w:cstheme="minorHAnsi"/>
          <w:sz w:val="30"/>
          <w:szCs w:val="30"/>
        </w:rPr>
        <w:t>$</w:t>
      </w:r>
      <w:r>
        <w:rPr>
          <w:rFonts w:asciiTheme="minorHAnsi" w:hAnsiTheme="minorHAnsi" w:cstheme="minorHAnsi"/>
          <w:sz w:val="30"/>
          <w:szCs w:val="30"/>
        </w:rPr>
        <w:t xml:space="preserve">0.00                             $0.00 </w:t>
      </w:r>
      <w:r w:rsidRPr="00234A2D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                  </w:t>
      </w:r>
      <w:r w:rsidR="00964E30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>3.403%</w:t>
      </w:r>
    </w:p>
    <w:p w14:paraId="6AB33B9A" w14:textId="77777777" w:rsidR="00332D46" w:rsidRPr="009905C9" w:rsidRDefault="00332D46" w:rsidP="00332D46">
      <w:pP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6C54E9AE" w14:textId="6F2A67B1" w:rsidR="00332D46" w:rsidRPr="00332D46" w:rsidRDefault="00332D46" w:rsidP="00332D46">
      <w:pPr>
        <w:pStyle w:val="NoSpacing"/>
        <w:rPr>
          <w:rFonts w:asciiTheme="minorHAnsi" w:hAnsiTheme="minorHAnsi" w:cstheme="minorHAnsi"/>
          <w:color w:val="EE0000"/>
          <w:sz w:val="26"/>
          <w:szCs w:val="26"/>
        </w:rPr>
      </w:pPr>
      <w:r w:rsidRPr="00BE3B52">
        <w:rPr>
          <w:b/>
          <w:bCs/>
          <w:sz w:val="30"/>
          <w:szCs w:val="30"/>
        </w:rPr>
        <w:t>Reserves</w:t>
      </w:r>
      <w:r w:rsidRPr="00BE3B52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 w:rsidRPr="00BE381D">
        <w:rPr>
          <w:rFonts w:asciiTheme="minorHAnsi" w:hAnsiTheme="minorHAnsi" w:cstheme="minorHAnsi"/>
          <w:sz w:val="26"/>
          <w:szCs w:val="26"/>
        </w:rPr>
        <w:t xml:space="preserve"> </w:t>
      </w:r>
      <w:r w:rsidR="00C103E6" w:rsidRPr="00C103E6">
        <w:rPr>
          <w:rFonts w:asciiTheme="minorHAnsi" w:hAnsiTheme="minorHAnsi" w:cstheme="minorHAnsi"/>
          <w:sz w:val="26"/>
          <w:szCs w:val="26"/>
        </w:rPr>
        <w:t xml:space="preserve">346,471.03 </w:t>
      </w:r>
      <w:r w:rsidRPr="000D3956">
        <w:rPr>
          <w:rFonts w:asciiTheme="minorHAnsi" w:hAnsiTheme="minorHAnsi" w:cstheme="minorHAnsi"/>
          <w:sz w:val="26"/>
          <w:szCs w:val="26"/>
        </w:rPr>
        <w:t>(As of the end of September)</w:t>
      </w:r>
    </w:p>
    <w:p w14:paraId="109599B2" w14:textId="0B5BD697" w:rsidR="00332D46" w:rsidRPr="00BC2849" w:rsidRDefault="00332D46" w:rsidP="00332D46">
      <w:pPr>
        <w:pStyle w:val="NoSpacing"/>
        <w:rPr>
          <w:color w:val="000000" w:themeColor="text1"/>
        </w:rPr>
      </w:pPr>
      <w:r w:rsidRPr="00BC2849">
        <w:rPr>
          <w:b/>
          <w:bCs/>
          <w:color w:val="000000" w:themeColor="text1"/>
          <w:sz w:val="30"/>
          <w:szCs w:val="30"/>
        </w:rPr>
        <w:t>Available Funds</w:t>
      </w:r>
      <w:r w:rsidRPr="00BC2849">
        <w:rPr>
          <w:color w:val="000000" w:themeColor="text1"/>
          <w:sz w:val="30"/>
          <w:szCs w:val="30"/>
        </w:rPr>
        <w:t xml:space="preserve">        </w:t>
      </w:r>
      <w:r w:rsidRPr="00BC2849">
        <w:rPr>
          <w:color w:val="000000" w:themeColor="text1"/>
          <w:sz w:val="30"/>
          <w:szCs w:val="30"/>
        </w:rPr>
        <w:tab/>
      </w:r>
      <w:r w:rsidRPr="00BC2849">
        <w:rPr>
          <w:rFonts w:asciiTheme="minorHAnsi" w:hAnsiTheme="minorHAnsi" w:cstheme="minorHAnsi"/>
          <w:color w:val="000000" w:themeColor="text1"/>
          <w:sz w:val="26"/>
          <w:szCs w:val="26"/>
        </w:rPr>
        <w:t>$ 3</w:t>
      </w:r>
      <w:r w:rsidR="00BC2849" w:rsidRPr="00BC2849">
        <w:rPr>
          <w:rFonts w:asciiTheme="minorHAnsi" w:hAnsiTheme="minorHAnsi" w:cstheme="minorHAnsi"/>
          <w:color w:val="000000" w:themeColor="text1"/>
          <w:sz w:val="26"/>
          <w:szCs w:val="26"/>
        </w:rPr>
        <w:t>56,757.62</w:t>
      </w:r>
      <w:r w:rsidRPr="00BC2849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BC2849">
        <w:rPr>
          <w:color w:val="000000" w:themeColor="text1"/>
        </w:rPr>
        <w:t>(Not including Reserves)</w:t>
      </w:r>
    </w:p>
    <w:p w14:paraId="56360147" w14:textId="467D842A" w:rsidR="00332D46" w:rsidRPr="00B26CF9" w:rsidRDefault="00332D46" w:rsidP="00332D46">
      <w:pPr>
        <w:pStyle w:val="NoSpacing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B26CF9">
        <w:rPr>
          <w:b/>
          <w:bCs/>
          <w:color w:val="000000" w:themeColor="text1"/>
          <w:sz w:val="30"/>
          <w:szCs w:val="30"/>
        </w:rPr>
        <w:t>Delinquencies</w:t>
      </w:r>
      <w:r w:rsidRPr="00B26CF9">
        <w:rPr>
          <w:color w:val="000000" w:themeColor="text1"/>
          <w:sz w:val="30"/>
          <w:szCs w:val="30"/>
        </w:rPr>
        <w:t xml:space="preserve"> </w:t>
      </w:r>
      <w:r w:rsidRPr="00B26CF9">
        <w:rPr>
          <w:color w:val="000000" w:themeColor="text1"/>
          <w:sz w:val="30"/>
          <w:szCs w:val="30"/>
        </w:rPr>
        <w:tab/>
      </w:r>
      <w:r w:rsidRPr="00B26CF9">
        <w:rPr>
          <w:color w:val="000000" w:themeColor="text1"/>
          <w:sz w:val="30"/>
          <w:szCs w:val="30"/>
        </w:rPr>
        <w:tab/>
      </w:r>
      <w:r w:rsidRPr="00B26CF9">
        <w:rPr>
          <w:rFonts w:asciiTheme="minorHAnsi" w:hAnsiTheme="minorHAnsi" w:cstheme="minorHAnsi"/>
          <w:color w:val="000000" w:themeColor="text1"/>
          <w:sz w:val="26"/>
          <w:szCs w:val="26"/>
        </w:rPr>
        <w:t>$ 10,671.</w:t>
      </w:r>
      <w:r w:rsidR="00B26CF9" w:rsidRPr="00B26CF9">
        <w:rPr>
          <w:rFonts w:asciiTheme="minorHAnsi" w:hAnsiTheme="minorHAnsi" w:cstheme="minorHAnsi"/>
          <w:color w:val="000000" w:themeColor="text1"/>
          <w:sz w:val="26"/>
          <w:szCs w:val="26"/>
        </w:rPr>
        <w:t>02</w:t>
      </w:r>
    </w:p>
    <w:p w14:paraId="70DBE2CC" w14:textId="34A1DCB9" w:rsidR="00332D46" w:rsidRPr="009D7E32" w:rsidRDefault="00332D46" w:rsidP="00332D46">
      <w:pPr>
        <w:pStyle w:val="NoSpacing"/>
        <w:rPr>
          <w:rFonts w:ascii="Arial" w:hAnsi="Arial" w:cs="Arial"/>
          <w:sz w:val="24"/>
          <w:szCs w:val="24"/>
        </w:rPr>
      </w:pPr>
      <w:r w:rsidRPr="00B26CF9">
        <w:rPr>
          <w:b/>
          <w:bCs/>
          <w:color w:val="000000" w:themeColor="text1"/>
          <w:sz w:val="30"/>
          <w:szCs w:val="30"/>
        </w:rPr>
        <w:t>Monthly Expenses</w:t>
      </w:r>
      <w:r w:rsidRPr="00332D46">
        <w:rPr>
          <w:color w:val="EE0000"/>
          <w:sz w:val="30"/>
          <w:szCs w:val="30"/>
        </w:rPr>
        <w:tab/>
      </w:r>
      <w:r w:rsidRPr="00C8783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$ </w:t>
      </w:r>
      <w:r w:rsidR="00704005" w:rsidRPr="00C8783E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t>154,773.47</w:t>
      </w:r>
      <w:r w:rsidR="00704005" w:rsidRPr="00C8783E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14:ligatures w14:val="standardContextual"/>
        </w:rPr>
        <w:t xml:space="preserve"> </w:t>
      </w:r>
      <w:r w:rsidR="0035396B" w:rsidRPr="00C8783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C8783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797EA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(Includes </w:t>
      </w:r>
      <w:r>
        <w:rPr>
          <w:rFonts w:asciiTheme="minorHAnsi" w:hAnsiTheme="minorHAnsi" w:cstheme="minorHAnsi"/>
          <w:sz w:val="26"/>
          <w:szCs w:val="26"/>
        </w:rPr>
        <w:t>project costs)</w:t>
      </w:r>
    </w:p>
    <w:p w14:paraId="3E989C6D" w14:textId="77777777" w:rsidR="00332D46" w:rsidRPr="00AF69FB" w:rsidRDefault="00332D46" w:rsidP="00332D46">
      <w:pPr>
        <w:pStyle w:val="NoSpacing"/>
        <w:rPr>
          <w:rFonts w:asciiTheme="minorHAnsi" w:hAnsiTheme="minorHAnsi" w:cstheme="minorHAnsi"/>
          <w:sz w:val="26"/>
          <w:szCs w:val="26"/>
        </w:rPr>
      </w:pPr>
    </w:p>
    <w:p w14:paraId="7FB5E639" w14:textId="7C57E07D" w:rsidR="00332D46" w:rsidRPr="00DB1F52" w:rsidRDefault="00332D46" w:rsidP="00332D46">
      <w:pPr>
        <w:spacing w:after="0" w:line="240" w:lineRule="auto"/>
        <w:rPr>
          <w:rFonts w:asciiTheme="majorHAnsi" w:hAnsiTheme="majorHAnsi"/>
          <w:bCs/>
          <w:sz w:val="26"/>
          <w:szCs w:val="26"/>
        </w:rPr>
      </w:pPr>
      <w:r w:rsidRPr="00D401DB">
        <w:rPr>
          <w:b/>
          <w:sz w:val="30"/>
          <w:szCs w:val="30"/>
        </w:rPr>
        <w:t xml:space="preserve">Unfinished Business </w:t>
      </w:r>
      <w:r w:rsidRPr="00D401DB">
        <w:rPr>
          <w:b/>
          <w:sz w:val="28"/>
          <w:szCs w:val="28"/>
        </w:rPr>
        <w:t xml:space="preserve">      </w:t>
      </w:r>
      <w:r w:rsidR="00036BC6">
        <w:rPr>
          <w:rFonts w:asciiTheme="minorHAnsi" w:hAnsiTheme="minorHAnsi"/>
          <w:bCs/>
          <w:sz w:val="26"/>
          <w:szCs w:val="26"/>
        </w:rPr>
        <w:t>2026 Budget</w:t>
      </w:r>
    </w:p>
    <w:p w14:paraId="004E16BE" w14:textId="77777777" w:rsidR="00332D46" w:rsidRPr="00AC0E6B" w:rsidRDefault="00332D46" w:rsidP="00332D46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</w:p>
    <w:p w14:paraId="63DF2135" w14:textId="29C652A8" w:rsidR="008A3A85" w:rsidRDefault="00332D46" w:rsidP="007B6CE9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4E2878">
        <w:rPr>
          <w:rFonts w:cstheme="minorHAnsi"/>
          <w:b/>
          <w:bCs/>
          <w:sz w:val="30"/>
          <w:szCs w:val="30"/>
        </w:rPr>
        <w:t xml:space="preserve">New Business      </w:t>
      </w:r>
      <w:r w:rsidRPr="004E2878">
        <w:rPr>
          <w:rFonts w:cstheme="minorHAnsi"/>
          <w:b/>
          <w:bCs/>
          <w:sz w:val="30"/>
          <w:szCs w:val="30"/>
        </w:rPr>
        <w:tab/>
      </w:r>
      <w:r w:rsidR="004E2878" w:rsidRPr="004E2878">
        <w:rPr>
          <w:rFonts w:cstheme="minorHAnsi"/>
          <w:b/>
          <w:bCs/>
          <w:sz w:val="30"/>
          <w:szCs w:val="30"/>
        </w:rPr>
        <w:t xml:space="preserve">      </w:t>
      </w:r>
      <w:r w:rsidR="004E2878">
        <w:rPr>
          <w:rFonts w:cstheme="minorHAnsi"/>
          <w:b/>
          <w:bCs/>
          <w:sz w:val="30"/>
          <w:szCs w:val="30"/>
        </w:rPr>
        <w:t xml:space="preserve">    </w:t>
      </w:r>
      <w:r w:rsidR="00906E57">
        <w:rPr>
          <w:rFonts w:cstheme="minorHAnsi"/>
          <w:b/>
          <w:bCs/>
          <w:sz w:val="30"/>
          <w:szCs w:val="30"/>
        </w:rPr>
        <w:t xml:space="preserve">  </w:t>
      </w:r>
      <w:r w:rsidR="00931451" w:rsidRPr="00906E57">
        <w:rPr>
          <w:rFonts w:asciiTheme="minorHAnsi" w:hAnsiTheme="minorHAnsi" w:cstheme="minorHAnsi"/>
          <w:sz w:val="26"/>
          <w:szCs w:val="26"/>
        </w:rPr>
        <w:t xml:space="preserve">- </w:t>
      </w:r>
      <w:r w:rsidR="00971874">
        <w:rPr>
          <w:rFonts w:asciiTheme="minorHAnsi" w:hAnsiTheme="minorHAnsi" w:cstheme="minorHAnsi"/>
          <w:sz w:val="26"/>
          <w:szCs w:val="26"/>
        </w:rPr>
        <w:t>Telemetry Program</w:t>
      </w:r>
    </w:p>
    <w:p w14:paraId="62516C9B" w14:textId="494CFE58" w:rsidR="00971874" w:rsidRDefault="002E1278" w:rsidP="00971874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  <w:t xml:space="preserve">  - </w:t>
      </w:r>
      <w:r w:rsidR="00971874">
        <w:rPr>
          <w:rFonts w:asciiTheme="minorHAnsi" w:hAnsiTheme="minorHAnsi" w:cstheme="minorHAnsi"/>
          <w:sz w:val="26"/>
          <w:szCs w:val="26"/>
        </w:rPr>
        <w:t>Districts Accountability Audit 2022-2024</w:t>
      </w:r>
    </w:p>
    <w:p w14:paraId="6AF24FEE" w14:textId="6FDE4837" w:rsidR="007B6CE9" w:rsidRDefault="00736848" w:rsidP="00931451">
      <w:pPr>
        <w:spacing w:after="0" w:line="240" w:lineRule="auto"/>
        <w:ind w:left="2160" w:firstLine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</w:t>
      </w:r>
      <w:r w:rsidR="00D83884">
        <w:rPr>
          <w:rFonts w:cstheme="minorHAnsi"/>
          <w:b/>
          <w:bCs/>
          <w:sz w:val="30"/>
          <w:szCs w:val="30"/>
        </w:rPr>
        <w:t xml:space="preserve">- </w:t>
      </w:r>
      <w:r w:rsidR="007B6CE9">
        <w:rPr>
          <w:rFonts w:asciiTheme="minorHAnsi" w:hAnsiTheme="minorHAnsi" w:cstheme="minorHAnsi"/>
          <w:sz w:val="26"/>
          <w:szCs w:val="26"/>
        </w:rPr>
        <w:t>Signing the Notice of Equalization</w:t>
      </w:r>
    </w:p>
    <w:p w14:paraId="18CEF20E" w14:textId="77777777" w:rsidR="009A6587" w:rsidRDefault="009A6587" w:rsidP="00931451">
      <w:pPr>
        <w:spacing w:after="0" w:line="240" w:lineRule="auto"/>
        <w:ind w:left="2160" w:firstLine="720"/>
        <w:rPr>
          <w:rFonts w:asciiTheme="minorHAnsi" w:hAnsiTheme="minorHAnsi" w:cstheme="minorHAnsi"/>
          <w:sz w:val="26"/>
          <w:szCs w:val="26"/>
        </w:rPr>
      </w:pPr>
    </w:p>
    <w:p w14:paraId="4B43BE30" w14:textId="773DA6AD" w:rsidR="005F631C" w:rsidRPr="0014083D" w:rsidRDefault="00036BC6" w:rsidP="0014083D">
      <w:pPr>
        <w:pStyle w:val="ListParagraph"/>
        <w:spacing w:after="0" w:line="240" w:lineRule="auto"/>
        <w:ind w:left="2520"/>
        <w:rPr>
          <w:rFonts w:cstheme="minorHAnsi"/>
          <w:b/>
          <w:bCs/>
          <w:sz w:val="26"/>
          <w:szCs w:val="26"/>
          <w:u w:val="single"/>
        </w:rPr>
      </w:pPr>
      <w:r w:rsidRPr="0014083D">
        <w:rPr>
          <w:rFonts w:cstheme="minorHAnsi"/>
          <w:b/>
          <w:bCs/>
          <w:sz w:val="26"/>
          <w:szCs w:val="26"/>
          <w:u w:val="single"/>
        </w:rPr>
        <w:t>Resolutions to be signed board</w:t>
      </w:r>
    </w:p>
    <w:p w14:paraId="4ECB1837" w14:textId="58936897" w:rsidR="00332D46" w:rsidRDefault="00867D96" w:rsidP="00867D9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2025-01 </w:t>
      </w:r>
      <w:r w:rsidR="005F631C" w:rsidRPr="00867D96">
        <w:rPr>
          <w:rFonts w:cstheme="minorHAnsi"/>
          <w:sz w:val="26"/>
          <w:szCs w:val="26"/>
        </w:rPr>
        <w:t>Resolution of Equalization</w:t>
      </w:r>
    </w:p>
    <w:p w14:paraId="52EAEC75" w14:textId="08A06137" w:rsidR="00867D96" w:rsidRDefault="00867D96" w:rsidP="00867D9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2025-02 Resolution of </w:t>
      </w:r>
      <w:r w:rsidR="003A34A0">
        <w:rPr>
          <w:rFonts w:cstheme="minorHAnsi"/>
          <w:sz w:val="26"/>
          <w:szCs w:val="26"/>
        </w:rPr>
        <w:t>Adopting a New Personnel Policy</w:t>
      </w:r>
    </w:p>
    <w:p w14:paraId="1B1D03C3" w14:textId="1A372449" w:rsidR="003A34A0" w:rsidRDefault="00F356DE" w:rsidP="00867D9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2025-03 Resolution of Adopting a New Travel Expense Policy</w:t>
      </w:r>
    </w:p>
    <w:p w14:paraId="1DBA8DB7" w14:textId="5DFA2ACD" w:rsidR="00F356DE" w:rsidRDefault="00F356DE" w:rsidP="00867D9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2025-04 Resolution of Adopting a New</w:t>
      </w:r>
      <w:r w:rsidR="00711BAF">
        <w:rPr>
          <w:rFonts w:cstheme="minorHAnsi"/>
          <w:sz w:val="26"/>
          <w:szCs w:val="26"/>
        </w:rPr>
        <w:t xml:space="preserve"> Hazard </w:t>
      </w:r>
      <w:r w:rsidR="00D83884">
        <w:rPr>
          <w:rFonts w:cstheme="minorHAnsi"/>
          <w:sz w:val="26"/>
          <w:szCs w:val="26"/>
        </w:rPr>
        <w:t>C</w:t>
      </w:r>
      <w:r w:rsidR="00711BAF">
        <w:rPr>
          <w:rFonts w:cstheme="minorHAnsi"/>
          <w:sz w:val="26"/>
          <w:szCs w:val="26"/>
        </w:rPr>
        <w:t>ommunication Policy</w:t>
      </w:r>
    </w:p>
    <w:p w14:paraId="1D7FAD28" w14:textId="5B5A1F41" w:rsidR="00DB2B40" w:rsidRDefault="0025094E" w:rsidP="00906E57">
      <w:pPr>
        <w:spacing w:after="0" w:line="240" w:lineRule="auto"/>
        <w:ind w:left="2160" w:firstLine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bCs/>
          <w:sz w:val="30"/>
          <w:szCs w:val="30"/>
        </w:rPr>
        <w:t xml:space="preserve">   </w:t>
      </w:r>
    </w:p>
    <w:p w14:paraId="7E4485CB" w14:textId="25B14A64" w:rsidR="00332D46" w:rsidRPr="00DB2B40" w:rsidRDefault="00332D46" w:rsidP="00332D46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24"/>
          <w:szCs w:val="24"/>
        </w:rPr>
      </w:pPr>
      <w:r w:rsidRPr="00DB2B40">
        <w:rPr>
          <w:rFonts w:asciiTheme="minorHAnsi" w:hAnsiTheme="minorHAnsi" w:cstheme="minorHAnsi"/>
          <w:b/>
          <w:sz w:val="24"/>
          <w:szCs w:val="24"/>
        </w:rPr>
        <w:t>Manager Report</w:t>
      </w:r>
      <w:r w:rsidRPr="00DB2B40">
        <w:rPr>
          <w:rFonts w:asciiTheme="minorHAnsi" w:hAnsiTheme="minorHAnsi" w:cstheme="minorHAnsi"/>
          <w:b/>
          <w:sz w:val="24"/>
          <w:szCs w:val="24"/>
        </w:rPr>
        <w:tab/>
      </w:r>
      <w:r w:rsidR="0014083D" w:rsidRPr="00DB2B40">
        <w:rPr>
          <w:rFonts w:asciiTheme="minorHAnsi" w:hAnsiTheme="minorHAnsi" w:cstheme="minorHAnsi"/>
          <w:bCs/>
          <w:sz w:val="24"/>
          <w:szCs w:val="24"/>
        </w:rPr>
        <w:t>Project Update</w:t>
      </w:r>
    </w:p>
    <w:p w14:paraId="5D6CAF56" w14:textId="4B84E476" w:rsidR="00332D46" w:rsidRPr="00DB2B40" w:rsidRDefault="00332D46" w:rsidP="00332D46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24"/>
          <w:szCs w:val="24"/>
        </w:rPr>
      </w:pPr>
      <w:r w:rsidRPr="00DB2B40">
        <w:rPr>
          <w:rFonts w:asciiTheme="minorHAnsi" w:hAnsiTheme="minorHAnsi" w:cstheme="minorHAnsi"/>
          <w:b/>
          <w:sz w:val="24"/>
          <w:szCs w:val="24"/>
        </w:rPr>
        <w:t>Secretary Report</w:t>
      </w:r>
      <w:r w:rsidRPr="00DB2B40">
        <w:rPr>
          <w:rFonts w:asciiTheme="minorHAnsi" w:hAnsiTheme="minorHAnsi" w:cstheme="minorHAnsi"/>
          <w:b/>
          <w:sz w:val="24"/>
          <w:szCs w:val="24"/>
        </w:rPr>
        <w:tab/>
      </w:r>
      <w:r w:rsidR="00711BAF" w:rsidRPr="00DB2B40">
        <w:rPr>
          <w:rFonts w:asciiTheme="minorHAnsi" w:hAnsiTheme="minorHAnsi" w:cstheme="minorHAnsi"/>
          <w:sz w:val="24"/>
          <w:szCs w:val="24"/>
        </w:rPr>
        <w:t>None</w:t>
      </w:r>
    </w:p>
    <w:p w14:paraId="2D8F6FC7" w14:textId="77777777" w:rsidR="00332D46" w:rsidRPr="00DB2B40" w:rsidRDefault="00332D46" w:rsidP="00332D46">
      <w:pPr>
        <w:spacing w:after="0" w:line="228" w:lineRule="auto"/>
        <w:rPr>
          <w:rFonts w:asciiTheme="minorHAnsi" w:hAnsiTheme="minorHAnsi" w:cstheme="minorHAnsi"/>
          <w:b/>
          <w:sz w:val="24"/>
          <w:szCs w:val="24"/>
        </w:rPr>
      </w:pPr>
    </w:p>
    <w:p w14:paraId="72BFF098" w14:textId="77777777" w:rsidR="00332D46" w:rsidRPr="00DB2B40" w:rsidRDefault="00332D46" w:rsidP="00332D46">
      <w:pPr>
        <w:spacing w:after="0" w:line="228" w:lineRule="auto"/>
        <w:rPr>
          <w:rFonts w:asciiTheme="minorHAnsi" w:hAnsiTheme="minorHAnsi" w:cstheme="minorHAnsi"/>
          <w:sz w:val="24"/>
          <w:szCs w:val="24"/>
        </w:rPr>
      </w:pPr>
      <w:r w:rsidRPr="00DB2B40">
        <w:rPr>
          <w:rFonts w:asciiTheme="minorHAnsi" w:hAnsiTheme="minorHAnsi" w:cstheme="minorHAnsi"/>
          <w:b/>
          <w:sz w:val="24"/>
          <w:szCs w:val="24"/>
        </w:rPr>
        <w:t>Checks &amp; Vouchers</w:t>
      </w:r>
      <w:r w:rsidRPr="00DB2B40">
        <w:rPr>
          <w:rFonts w:asciiTheme="minorHAnsi" w:hAnsiTheme="minorHAnsi" w:cstheme="minorHAnsi"/>
          <w:b/>
          <w:sz w:val="24"/>
          <w:szCs w:val="24"/>
        </w:rPr>
        <w:tab/>
      </w:r>
      <w:r w:rsidRPr="00DB2B40">
        <w:rPr>
          <w:rFonts w:asciiTheme="minorHAnsi" w:hAnsiTheme="minorHAnsi" w:cstheme="minorHAnsi"/>
          <w:sz w:val="24"/>
          <w:szCs w:val="24"/>
        </w:rPr>
        <w:t xml:space="preserve">Review/Approve </w:t>
      </w:r>
    </w:p>
    <w:p w14:paraId="487DE61D" w14:textId="5E514A7F" w:rsidR="00332D46" w:rsidRPr="00DB2B40" w:rsidRDefault="00332D46" w:rsidP="00332D46">
      <w:pPr>
        <w:spacing w:after="0" w:line="228" w:lineRule="auto"/>
        <w:rPr>
          <w:rFonts w:asciiTheme="minorHAnsi" w:hAnsiTheme="minorHAnsi" w:cstheme="minorHAnsi"/>
          <w:b/>
          <w:sz w:val="24"/>
          <w:szCs w:val="24"/>
        </w:rPr>
      </w:pPr>
      <w:r w:rsidRPr="00DB2B40">
        <w:rPr>
          <w:rFonts w:asciiTheme="minorHAnsi" w:hAnsiTheme="minorHAnsi" w:cstheme="minorHAnsi"/>
          <w:sz w:val="24"/>
          <w:szCs w:val="24"/>
        </w:rPr>
        <w:tab/>
      </w:r>
    </w:p>
    <w:p w14:paraId="4B32EEBF" w14:textId="1C2C5EA3" w:rsidR="00684F12" w:rsidRPr="002F54C5" w:rsidRDefault="00332D46" w:rsidP="00DB2B40">
      <w:pPr>
        <w:spacing w:after="0" w:line="228" w:lineRule="auto"/>
        <w:rPr>
          <w:color w:val="FF9900"/>
        </w:rPr>
      </w:pPr>
      <w:r w:rsidRPr="00D83884">
        <w:rPr>
          <w:rFonts w:asciiTheme="minorHAnsi" w:hAnsiTheme="minorHAnsi" w:cstheme="minorHAnsi"/>
          <w:b/>
          <w:sz w:val="26"/>
          <w:szCs w:val="26"/>
        </w:rPr>
        <w:t>Meeting Adjourned</w:t>
      </w:r>
      <w:r w:rsidR="001E2BDF">
        <w:rPr>
          <w:rFonts w:asciiTheme="minorHAnsi" w:hAnsiTheme="minorHAnsi" w:cstheme="minorHAnsi"/>
          <w:b/>
          <w:sz w:val="26"/>
          <w:szCs w:val="26"/>
        </w:rPr>
        <w:tab/>
      </w:r>
      <w:r w:rsidRPr="00183EE2">
        <w:rPr>
          <w:rFonts w:asciiTheme="minorHAnsi" w:hAnsiTheme="minorHAnsi" w:cstheme="minorHAnsi"/>
          <w:b/>
          <w:i/>
          <w:iCs/>
          <w:color w:val="FF9900"/>
          <w:sz w:val="24"/>
          <w:szCs w:val="24"/>
        </w:rPr>
        <w:t>Next Meeting November 18</w:t>
      </w:r>
      <w:r w:rsidRPr="00183EE2">
        <w:rPr>
          <w:rFonts w:asciiTheme="minorHAnsi" w:hAnsiTheme="minorHAnsi" w:cstheme="minorHAnsi"/>
          <w:b/>
          <w:i/>
          <w:iCs/>
          <w:color w:val="FF9900"/>
          <w:sz w:val="24"/>
          <w:szCs w:val="24"/>
          <w:vertAlign w:val="superscript"/>
        </w:rPr>
        <w:t>th</w:t>
      </w:r>
      <w:r w:rsidRPr="00183EE2">
        <w:rPr>
          <w:rFonts w:asciiTheme="minorHAnsi" w:hAnsiTheme="minorHAnsi" w:cstheme="minorHAnsi"/>
          <w:b/>
          <w:i/>
          <w:iCs/>
          <w:color w:val="FF9900"/>
          <w:sz w:val="24"/>
          <w:szCs w:val="24"/>
        </w:rPr>
        <w:t xml:space="preserve"> 2025</w:t>
      </w:r>
    </w:p>
    <w:sectPr w:rsidR="00684F12" w:rsidRPr="002F54C5" w:rsidSect="00332D4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A48"/>
    <w:multiLevelType w:val="hybridMultilevel"/>
    <w:tmpl w:val="AC82A2F6"/>
    <w:lvl w:ilvl="0" w:tplc="701AED6A">
      <w:numFmt w:val="bullet"/>
      <w:lvlText w:val="-"/>
      <w:lvlJc w:val="left"/>
      <w:pPr>
        <w:ind w:left="3564" w:hanging="360"/>
      </w:pPr>
      <w:rPr>
        <w:rFonts w:ascii="Aptos" w:eastAsia="Times New Roman" w:hAnsi="Aptos" w:cstheme="minorHAns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" w15:restartNumberingAfterBreak="0">
    <w:nsid w:val="3AB276D2"/>
    <w:multiLevelType w:val="hybridMultilevel"/>
    <w:tmpl w:val="4744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433C6"/>
    <w:multiLevelType w:val="hybridMultilevel"/>
    <w:tmpl w:val="C80C1D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E082505"/>
    <w:multiLevelType w:val="hybridMultilevel"/>
    <w:tmpl w:val="3A623B1C"/>
    <w:lvl w:ilvl="0" w:tplc="C7824764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66697904">
    <w:abstractNumId w:val="2"/>
  </w:num>
  <w:num w:numId="2" w16cid:durableId="807477611">
    <w:abstractNumId w:val="1"/>
  </w:num>
  <w:num w:numId="3" w16cid:durableId="431246759">
    <w:abstractNumId w:val="0"/>
  </w:num>
  <w:num w:numId="4" w16cid:durableId="232354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46"/>
    <w:rsid w:val="00036BC6"/>
    <w:rsid w:val="000612F2"/>
    <w:rsid w:val="000D2D57"/>
    <w:rsid w:val="000D3956"/>
    <w:rsid w:val="0011362D"/>
    <w:rsid w:val="001258F0"/>
    <w:rsid w:val="0014083D"/>
    <w:rsid w:val="00183EE2"/>
    <w:rsid w:val="001E2BDF"/>
    <w:rsid w:val="001F6D07"/>
    <w:rsid w:val="0025094E"/>
    <w:rsid w:val="002E1278"/>
    <w:rsid w:val="002E4613"/>
    <w:rsid w:val="002F54C5"/>
    <w:rsid w:val="00324A96"/>
    <w:rsid w:val="003321EF"/>
    <w:rsid w:val="00332D46"/>
    <w:rsid w:val="0035396B"/>
    <w:rsid w:val="00365E74"/>
    <w:rsid w:val="003A34A0"/>
    <w:rsid w:val="003F7401"/>
    <w:rsid w:val="00410E71"/>
    <w:rsid w:val="004A7C51"/>
    <w:rsid w:val="004C5DD2"/>
    <w:rsid w:val="004E2878"/>
    <w:rsid w:val="005227F9"/>
    <w:rsid w:val="005F631C"/>
    <w:rsid w:val="00640CEA"/>
    <w:rsid w:val="00684F12"/>
    <w:rsid w:val="006877C1"/>
    <w:rsid w:val="006D2F1D"/>
    <w:rsid w:val="00704005"/>
    <w:rsid w:val="00711BAF"/>
    <w:rsid w:val="00736848"/>
    <w:rsid w:val="007A1AC6"/>
    <w:rsid w:val="007B6CE9"/>
    <w:rsid w:val="00800A6F"/>
    <w:rsid w:val="00867D96"/>
    <w:rsid w:val="00880177"/>
    <w:rsid w:val="008A3A85"/>
    <w:rsid w:val="008B0236"/>
    <w:rsid w:val="00906E57"/>
    <w:rsid w:val="00931451"/>
    <w:rsid w:val="00964E30"/>
    <w:rsid w:val="00971874"/>
    <w:rsid w:val="00994F2A"/>
    <w:rsid w:val="009A6587"/>
    <w:rsid w:val="009B7CD3"/>
    <w:rsid w:val="009D5CD0"/>
    <w:rsid w:val="00B26CF9"/>
    <w:rsid w:val="00B35003"/>
    <w:rsid w:val="00BC2849"/>
    <w:rsid w:val="00BE77B6"/>
    <w:rsid w:val="00C103E6"/>
    <w:rsid w:val="00C8783E"/>
    <w:rsid w:val="00C91B47"/>
    <w:rsid w:val="00D83884"/>
    <w:rsid w:val="00D840D7"/>
    <w:rsid w:val="00DA700D"/>
    <w:rsid w:val="00DB2B40"/>
    <w:rsid w:val="00E26FCE"/>
    <w:rsid w:val="00F356DE"/>
    <w:rsid w:val="00FD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D384A"/>
  <w15:chartTrackingRefBased/>
  <w15:docId w15:val="{60833C0E-3745-4CD9-B7C5-72194C26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D46"/>
    <w:pPr>
      <w:spacing w:after="120" w:line="276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D4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4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4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4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4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46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46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46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46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84F12"/>
    <w:pPr>
      <w:spacing w:after="0" w:line="240" w:lineRule="auto"/>
      <w:jc w:val="left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EnvelopeAddress">
    <w:name w:val="envelope address"/>
    <w:basedOn w:val="Normal"/>
    <w:uiPriority w:val="99"/>
    <w:semiHidden/>
    <w:unhideWhenUsed/>
    <w:rsid w:val="00684F12"/>
    <w:pPr>
      <w:framePr w:w="7920" w:h="1980" w:hRule="exact" w:hSpace="180" w:wrap="auto" w:hAnchor="page" w:xAlign="center" w:yAlign="bottom"/>
      <w:spacing w:after="0" w:line="240" w:lineRule="auto"/>
      <w:ind w:left="2880"/>
      <w:jc w:val="left"/>
    </w:pPr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332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4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2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4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2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2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46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2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46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332D46"/>
    <w:rPr>
      <w:b/>
      <w:i/>
      <w:spacing w:val="10"/>
    </w:rPr>
  </w:style>
  <w:style w:type="paragraph" w:styleId="NoSpacing">
    <w:name w:val="No Spacing"/>
    <w:uiPriority w:val="1"/>
    <w:qFormat/>
    <w:rsid w:val="00332D46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Orchard Avenue Irrigation</dc:creator>
  <cp:keywords/>
  <dc:description/>
  <cp:lastModifiedBy>Orchard Avenue Irrigation</cp:lastModifiedBy>
  <cp:revision>2</cp:revision>
  <cp:lastPrinted>2025-10-21T16:30:00Z</cp:lastPrinted>
  <dcterms:created xsi:type="dcterms:W3CDTF">2025-10-21T16:35:00Z</dcterms:created>
  <dcterms:modified xsi:type="dcterms:W3CDTF">2025-10-21T16:35:00Z</dcterms:modified>
</cp:coreProperties>
</file>