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2CF3" w14:textId="77777777" w:rsidR="00210179" w:rsidRDefault="00210179" w:rsidP="00210179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</w:p>
    <w:p w14:paraId="10992419" w14:textId="77777777" w:rsidR="00210179" w:rsidRPr="00683DA3" w:rsidRDefault="00210179" w:rsidP="00210179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  <w:r>
        <w:rPr>
          <w:noProof/>
          <w:color w:val="124F1A" w:themeColor="accent3" w:themeShade="B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6BD1A" wp14:editId="62E18953">
                <wp:simplePos x="0" y="0"/>
                <wp:positionH relativeFrom="margin">
                  <wp:posOffset>739140</wp:posOffset>
                </wp:positionH>
                <wp:positionV relativeFrom="margin">
                  <wp:posOffset>22860</wp:posOffset>
                </wp:positionV>
                <wp:extent cx="4119880" cy="4191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9880" cy="419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8428D5" w14:textId="77777777" w:rsidR="00210179" w:rsidRPr="00A56280" w:rsidRDefault="00210179" w:rsidP="00210179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color w:val="D86DCB" w:themeColor="accent5" w:themeTint="99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6280">
                              <w:rPr>
                                <w:rFonts w:ascii="Baskerville Old Face" w:hAnsi="Baskerville Old Face"/>
                                <w:b/>
                                <w:bCs/>
                                <w:color w:val="D86DCB" w:themeColor="accent5" w:themeTint="99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Orchard</w:t>
                            </w:r>
                            <w:r w:rsidRPr="00A56280">
                              <w:rPr>
                                <w:rFonts w:ascii="Baskerville Old Face" w:hAnsi="Baskerville Old Face"/>
                                <w:b/>
                                <w:bCs/>
                                <w:color w:val="D86DCB" w:themeColor="accent5" w:themeTint="99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Avenue Irrigation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6BD1A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58.2pt;margin-top:1.8pt;width:324.4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" filled="f" stroked="f">
                <o:lock v:ext="edit" shapetype="t"/>
                <v:textbox>
                  <w:txbxContent>
                    <w:p w14:paraId="4C8428D5" w14:textId="77777777" w:rsidR="00210179" w:rsidRPr="00A56280" w:rsidRDefault="00210179" w:rsidP="00210179">
                      <w:pPr>
                        <w:jc w:val="center"/>
                        <w:rPr>
                          <w:rFonts w:ascii="Baskerville Old Face" w:hAnsi="Baskerville Old Face"/>
                          <w:b/>
                          <w:bCs/>
                          <w:color w:val="D86DCB" w:themeColor="accent5" w:themeTint="99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6280">
                        <w:rPr>
                          <w:rFonts w:ascii="Baskerville Old Face" w:hAnsi="Baskerville Old Face"/>
                          <w:b/>
                          <w:bCs/>
                          <w:color w:val="D86DCB" w:themeColor="accent5" w:themeTint="99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Orchard</w:t>
                      </w:r>
                      <w:r w:rsidRPr="00A56280">
                        <w:rPr>
                          <w:rFonts w:ascii="Baskerville Old Face" w:hAnsi="Baskerville Old Face"/>
                          <w:b/>
                          <w:bCs/>
                          <w:color w:val="D86DCB" w:themeColor="accent5" w:themeTint="99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Avenue Irrigation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5E0A80F0" w14:textId="77777777" w:rsidR="00210179" w:rsidRPr="00210179" w:rsidRDefault="00210179" w:rsidP="00210179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54015752" w14:textId="77777777" w:rsidR="00210179" w:rsidRPr="00210179" w:rsidRDefault="00210179" w:rsidP="00210179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527FC05A" w14:textId="77777777" w:rsidR="00210179" w:rsidRPr="00210179" w:rsidRDefault="00210179" w:rsidP="00210179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0A031530" w14:textId="77777777" w:rsidR="00210179" w:rsidRPr="00210179" w:rsidRDefault="00210179" w:rsidP="00210179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335099C5" w14:textId="77777777" w:rsidR="00210179" w:rsidRPr="001908BC" w:rsidRDefault="00210179" w:rsidP="00210179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 w:val="0"/>
          <w:i w:val="0"/>
          <w:sz w:val="30"/>
          <w:szCs w:val="30"/>
        </w:rPr>
      </w:pPr>
      <w:r>
        <w:rPr>
          <w:rStyle w:val="Emphasis"/>
          <w:rFonts w:asciiTheme="minorHAnsi" w:eastAsiaTheme="majorEastAsia" w:hAnsiTheme="minorHAnsi" w:cstheme="minorHAnsi"/>
          <w:sz w:val="30"/>
          <w:szCs w:val="30"/>
        </w:rPr>
        <w:t>8</w:t>
      </w:r>
      <w:r w:rsidRPr="001908BC">
        <w:rPr>
          <w:rStyle w:val="Emphasis"/>
          <w:rFonts w:asciiTheme="minorHAnsi" w:eastAsiaTheme="majorEastAsia" w:hAnsiTheme="minorHAnsi" w:cstheme="minorHAnsi"/>
          <w:sz w:val="30"/>
          <w:szCs w:val="30"/>
        </w:rPr>
        <w:t>101 E. Buckeye Ave. Spokane, WA 99212</w:t>
      </w:r>
    </w:p>
    <w:p w14:paraId="3627F169" w14:textId="22C94636" w:rsidR="00210179" w:rsidRPr="00627446" w:rsidRDefault="000506BB" w:rsidP="00210179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color w:val="D86DCB" w:themeColor="accent5" w:themeTint="99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Emphasis"/>
          <w:rFonts w:asciiTheme="minorHAnsi" w:eastAsiaTheme="majorEastAsia" w:hAnsiTheme="minorHAnsi" w:cstheme="minorHAnsi"/>
          <w:color w:val="D86DCB" w:themeColor="accent5" w:themeTint="99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</w:t>
      </w:r>
      <w:r w:rsidR="00212084">
        <w:rPr>
          <w:rStyle w:val="Emphasis"/>
          <w:rFonts w:asciiTheme="minorHAnsi" w:eastAsiaTheme="majorEastAsia" w:hAnsiTheme="minorHAnsi" w:cstheme="minorHAnsi"/>
          <w:color w:val="D86DCB" w:themeColor="accent5" w:themeTint="99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</w:t>
      </w:r>
      <w:r w:rsidR="00210179" w:rsidRPr="00627446">
        <w:rPr>
          <w:rStyle w:val="Emphasis"/>
          <w:rFonts w:asciiTheme="minorHAnsi" w:eastAsiaTheme="majorEastAsia" w:hAnsiTheme="minorHAnsi" w:cstheme="minorHAnsi"/>
          <w:color w:val="D86DCB" w:themeColor="accent5" w:themeTint="99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2025</w:t>
      </w:r>
    </w:p>
    <w:p w14:paraId="356510A1" w14:textId="2F69C65C" w:rsidR="00210179" w:rsidRDefault="00210179" w:rsidP="00210179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Cs/>
          <w:iCs/>
          <w:sz w:val="32"/>
          <w:szCs w:val="32"/>
        </w:rPr>
      </w:pPr>
      <w:r w:rsidRPr="000D57DC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Regular Meeting </w:t>
      </w:r>
      <w:r w:rsidRPr="000D57DC">
        <w:rPr>
          <w:rStyle w:val="Emphasis"/>
          <w:rFonts w:asciiTheme="minorHAnsi" w:eastAsiaTheme="majorEastAsia" w:hAnsiTheme="minorHAnsi" w:cstheme="minorHAnsi"/>
          <w:bCs/>
          <w:iCs/>
          <w:sz w:val="32"/>
          <w:szCs w:val="32"/>
        </w:rPr>
        <w:t>6:</w:t>
      </w:r>
      <w:r w:rsidR="00212084">
        <w:rPr>
          <w:rStyle w:val="Emphasis"/>
          <w:rFonts w:asciiTheme="minorHAnsi" w:eastAsiaTheme="majorEastAsia" w:hAnsiTheme="minorHAnsi" w:cstheme="minorHAnsi"/>
          <w:bCs/>
          <w:iCs/>
          <w:sz w:val="32"/>
          <w:szCs w:val="32"/>
        </w:rPr>
        <w:t>3</w:t>
      </w:r>
      <w:r>
        <w:rPr>
          <w:rStyle w:val="Emphasis"/>
          <w:rFonts w:asciiTheme="minorHAnsi" w:eastAsiaTheme="majorEastAsia" w:hAnsiTheme="minorHAnsi" w:cstheme="minorHAnsi"/>
          <w:bCs/>
          <w:iCs/>
          <w:sz w:val="32"/>
          <w:szCs w:val="32"/>
        </w:rPr>
        <w:t>0</w:t>
      </w:r>
      <w:r w:rsidRPr="000D57DC">
        <w:rPr>
          <w:rStyle w:val="Emphasis"/>
          <w:rFonts w:asciiTheme="minorHAnsi" w:eastAsiaTheme="majorEastAsia" w:hAnsiTheme="minorHAnsi" w:cstheme="minorHAnsi"/>
          <w:bCs/>
          <w:iCs/>
          <w:sz w:val="32"/>
          <w:szCs w:val="32"/>
        </w:rPr>
        <w:t xml:space="preserve"> P.M.</w:t>
      </w:r>
    </w:p>
    <w:p w14:paraId="013BAEE8" w14:textId="77777777" w:rsidR="00210179" w:rsidRDefault="00210179" w:rsidP="00210179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b w:val="0"/>
          <w:i w:val="0"/>
        </w:rPr>
      </w:pPr>
    </w:p>
    <w:p w14:paraId="69B1B985" w14:textId="77777777" w:rsidR="00210179" w:rsidRDefault="00210179" w:rsidP="00210179">
      <w:pPr>
        <w:spacing w:after="0" w:line="240" w:lineRule="auto"/>
        <w:rPr>
          <w:rFonts w:asciiTheme="minorHAnsi" w:hAnsiTheme="minorHAnsi" w:cstheme="minorHAnsi"/>
          <w:b/>
          <w:sz w:val="30"/>
          <w:szCs w:val="30"/>
        </w:rPr>
      </w:pPr>
    </w:p>
    <w:p w14:paraId="622708D8" w14:textId="6D63909A" w:rsidR="00210179" w:rsidRDefault="00212084" w:rsidP="00210179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April</w:t>
      </w:r>
      <w:r w:rsidR="00210179">
        <w:rPr>
          <w:rFonts w:asciiTheme="minorHAnsi" w:hAnsiTheme="minorHAnsi" w:cstheme="minorHAnsi"/>
          <w:b/>
          <w:sz w:val="30"/>
          <w:szCs w:val="30"/>
        </w:rPr>
        <w:t xml:space="preserve"> 2025</w:t>
      </w:r>
      <w:r w:rsidR="00210179" w:rsidRPr="00BE3B52">
        <w:rPr>
          <w:rFonts w:asciiTheme="minorHAnsi" w:hAnsiTheme="minorHAnsi" w:cstheme="minorHAnsi"/>
          <w:b/>
          <w:sz w:val="30"/>
          <w:szCs w:val="30"/>
        </w:rPr>
        <w:t xml:space="preserve"> Minutes</w:t>
      </w:r>
      <w:r w:rsidR="00210179">
        <w:rPr>
          <w:rFonts w:asciiTheme="minorHAnsi" w:hAnsiTheme="minorHAnsi" w:cstheme="minorHAnsi"/>
          <w:sz w:val="30"/>
          <w:szCs w:val="30"/>
        </w:rPr>
        <w:tab/>
      </w:r>
      <w:r w:rsidR="00210179" w:rsidRPr="00BE3B52">
        <w:rPr>
          <w:rFonts w:asciiTheme="minorHAnsi" w:hAnsiTheme="minorHAnsi" w:cstheme="minorHAnsi"/>
          <w:sz w:val="26"/>
          <w:szCs w:val="26"/>
        </w:rPr>
        <w:t>Review &amp; Approve</w:t>
      </w:r>
      <w:r w:rsidR="00210179" w:rsidRPr="009905C9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0E8B307F" w14:textId="77777777" w:rsidR="00210179" w:rsidRDefault="00210179" w:rsidP="00210179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0CD02C71" w14:textId="77777777" w:rsidR="00210179" w:rsidRPr="009905C9" w:rsidRDefault="00210179" w:rsidP="00210179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b/>
          <w:sz w:val="30"/>
          <w:szCs w:val="30"/>
        </w:rPr>
        <w:t>Treasurer’s Report</w:t>
      </w:r>
    </w:p>
    <w:p w14:paraId="29459649" w14:textId="77777777" w:rsidR="00210179" w:rsidRPr="009905C9" w:rsidRDefault="00210179" w:rsidP="002101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92"/>
          <w:tab w:val="left" w:pos="5304"/>
          <w:tab w:val="left" w:pos="7404"/>
        </w:tabs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                   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Balance               </w:t>
      </w:r>
      <w:r>
        <w:rPr>
          <w:rFonts w:asciiTheme="minorHAnsi" w:hAnsiTheme="minorHAnsi" w:cstheme="minorHAnsi"/>
          <w:sz w:val="30"/>
          <w:szCs w:val="30"/>
        </w:rPr>
        <w:t xml:space="preserve">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Interest           </w:t>
      </w:r>
      <w:r>
        <w:rPr>
          <w:rFonts w:asciiTheme="minorHAnsi" w:hAnsiTheme="minorHAnsi" w:cstheme="minorHAnsi"/>
          <w:sz w:val="30"/>
          <w:szCs w:val="30"/>
        </w:rPr>
        <w:t xml:space="preserve">     </w:t>
      </w:r>
      <w:r w:rsidRPr="009905C9">
        <w:rPr>
          <w:rFonts w:asciiTheme="minorHAnsi" w:hAnsiTheme="minorHAnsi" w:cstheme="minorHAnsi"/>
          <w:sz w:val="30"/>
          <w:szCs w:val="30"/>
        </w:rPr>
        <w:t>Rate</w:t>
      </w:r>
      <w:r w:rsidRPr="009905C9">
        <w:rPr>
          <w:rFonts w:asciiTheme="minorHAnsi" w:hAnsiTheme="minorHAnsi" w:cstheme="minorHAnsi"/>
          <w:sz w:val="30"/>
          <w:szCs w:val="30"/>
        </w:rPr>
        <w:tab/>
      </w:r>
    </w:p>
    <w:p w14:paraId="6DA340F0" w14:textId="3D8D35F9" w:rsidR="00210179" w:rsidRPr="000851D7" w:rsidRDefault="00210179" w:rsidP="002101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Expense </w:t>
      </w:r>
      <w:r w:rsidRPr="001A07FE">
        <w:rPr>
          <w:rFonts w:asciiTheme="minorHAnsi" w:hAnsiTheme="minorHAnsi" w:cstheme="minorHAnsi"/>
          <w:color w:val="000000" w:themeColor="text1"/>
          <w:sz w:val="30"/>
          <w:szCs w:val="30"/>
        </w:rPr>
        <w:t>Fund      $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>1,</w:t>
      </w:r>
      <w:r w:rsidR="00CA2A55">
        <w:rPr>
          <w:rFonts w:asciiTheme="minorHAnsi" w:hAnsiTheme="minorHAnsi" w:cstheme="minorHAnsi"/>
          <w:color w:val="000000" w:themeColor="text1"/>
          <w:sz w:val="30"/>
          <w:szCs w:val="30"/>
        </w:rPr>
        <w:t>14</w:t>
      </w:r>
      <w:r w:rsidR="009F5757">
        <w:rPr>
          <w:rFonts w:asciiTheme="minorHAnsi" w:hAnsiTheme="minorHAnsi" w:cstheme="minorHAnsi"/>
          <w:color w:val="000000" w:themeColor="text1"/>
          <w:sz w:val="30"/>
          <w:szCs w:val="30"/>
        </w:rPr>
        <w:t>7,10</w:t>
      </w:r>
      <w:r w:rsidR="000851D7">
        <w:rPr>
          <w:rFonts w:asciiTheme="minorHAnsi" w:hAnsiTheme="minorHAnsi" w:cstheme="minorHAnsi"/>
          <w:color w:val="000000" w:themeColor="text1"/>
          <w:sz w:val="30"/>
          <w:szCs w:val="30"/>
        </w:rPr>
        <w:t>1.33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$</w:t>
      </w:r>
      <w:r w:rsidR="00CA2A55">
        <w:rPr>
          <w:rFonts w:asciiTheme="minorHAnsi" w:hAnsiTheme="minorHAnsi" w:cstheme="minorHAnsi"/>
          <w:color w:val="000000" w:themeColor="text1"/>
          <w:sz w:val="30"/>
          <w:szCs w:val="30"/>
        </w:rPr>
        <w:t>6,</w:t>
      </w:r>
      <w:r w:rsidR="000851D7">
        <w:rPr>
          <w:rFonts w:asciiTheme="minorHAnsi" w:hAnsiTheme="minorHAnsi" w:cstheme="minorHAnsi"/>
          <w:color w:val="000000" w:themeColor="text1"/>
          <w:sz w:val="30"/>
          <w:szCs w:val="30"/>
        </w:rPr>
        <w:t>665.18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  </w:t>
      </w:r>
      <w:r w:rsidR="000851D7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>3.</w:t>
      </w:r>
      <w:r w:rsidR="000851D7">
        <w:rPr>
          <w:rFonts w:asciiTheme="minorHAnsi" w:hAnsiTheme="minorHAnsi" w:cstheme="minorHAnsi"/>
          <w:color w:val="000000" w:themeColor="text1"/>
          <w:sz w:val="30"/>
          <w:szCs w:val="30"/>
        </w:rPr>
        <w:t>503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>%</w:t>
      </w:r>
    </w:p>
    <w:p w14:paraId="2AFF2FE6" w14:textId="3A063C75" w:rsidR="00210179" w:rsidRPr="00234A2D" w:rsidRDefault="00210179" w:rsidP="002101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 w:rsidRPr="00234A2D">
        <w:rPr>
          <w:rFonts w:asciiTheme="minorHAnsi" w:hAnsiTheme="minorHAnsi" w:cstheme="minorHAnsi"/>
          <w:sz w:val="30"/>
          <w:szCs w:val="30"/>
        </w:rPr>
        <w:t xml:space="preserve">Loan Fund           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Pr="00234A2D">
        <w:rPr>
          <w:rFonts w:asciiTheme="minorHAnsi" w:hAnsiTheme="minorHAnsi" w:cstheme="minorHAnsi"/>
          <w:sz w:val="30"/>
          <w:szCs w:val="30"/>
        </w:rPr>
        <w:t xml:space="preserve"> </w:t>
      </w:r>
      <w:r w:rsidR="00FB7384">
        <w:rPr>
          <w:rFonts w:asciiTheme="minorHAnsi" w:hAnsiTheme="minorHAnsi" w:cstheme="minorHAnsi"/>
          <w:sz w:val="30"/>
          <w:szCs w:val="30"/>
        </w:rPr>
        <w:t xml:space="preserve"> </w:t>
      </w:r>
      <w:r w:rsidRPr="00234A2D">
        <w:rPr>
          <w:rFonts w:asciiTheme="minorHAnsi" w:hAnsiTheme="minorHAnsi" w:cstheme="minorHAnsi"/>
          <w:sz w:val="30"/>
          <w:szCs w:val="30"/>
        </w:rPr>
        <w:t>$</w:t>
      </w:r>
      <w:r>
        <w:rPr>
          <w:rFonts w:asciiTheme="minorHAnsi" w:hAnsiTheme="minorHAnsi" w:cstheme="minorHAnsi"/>
          <w:sz w:val="30"/>
          <w:szCs w:val="30"/>
        </w:rPr>
        <w:t>0.09                           $0.00</w:t>
      </w:r>
      <w:r w:rsidR="000851D7">
        <w:rPr>
          <w:rFonts w:asciiTheme="minorHAnsi" w:hAnsiTheme="minorHAnsi" w:cstheme="minorHAnsi"/>
          <w:sz w:val="30"/>
          <w:szCs w:val="30"/>
        </w:rPr>
        <w:t xml:space="preserve"> </w:t>
      </w:r>
      <w:r w:rsidRPr="00234A2D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                     3.403%</w:t>
      </w:r>
    </w:p>
    <w:p w14:paraId="1ADD5603" w14:textId="77777777" w:rsidR="00210179" w:rsidRPr="009905C9" w:rsidRDefault="00210179" w:rsidP="00210179">
      <w:pP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38396132" w14:textId="77777777" w:rsidR="00210179" w:rsidRDefault="00210179" w:rsidP="00210179">
      <w:pPr>
        <w:pStyle w:val="NoSpacing"/>
        <w:rPr>
          <w:b/>
          <w:bCs/>
          <w:sz w:val="30"/>
          <w:szCs w:val="30"/>
        </w:rPr>
      </w:pPr>
    </w:p>
    <w:p w14:paraId="0C52862C" w14:textId="447E57BF" w:rsidR="00210179" w:rsidRDefault="00210179" w:rsidP="00210179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BE3B52">
        <w:rPr>
          <w:b/>
          <w:bCs/>
          <w:sz w:val="30"/>
          <w:szCs w:val="30"/>
        </w:rPr>
        <w:t>Reserves</w:t>
      </w:r>
      <w:r w:rsidRPr="00BE3B52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 w:rsidR="00394436">
        <w:rPr>
          <w:rFonts w:asciiTheme="minorHAnsi" w:hAnsiTheme="minorHAnsi" w:cstheme="minorHAnsi"/>
          <w:sz w:val="26"/>
          <w:szCs w:val="26"/>
        </w:rPr>
        <w:t xml:space="preserve"> </w:t>
      </w:r>
      <w:r w:rsidR="000B0262" w:rsidRPr="000B026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373,773.94 </w:t>
      </w:r>
      <w:r w:rsidRPr="00ED45B9">
        <w:rPr>
          <w:rFonts w:asciiTheme="minorHAnsi" w:hAnsiTheme="minorHAnsi" w:cstheme="minorHAnsi"/>
          <w:sz w:val="26"/>
          <w:szCs w:val="26"/>
        </w:rPr>
        <w:t>(as of the end</w:t>
      </w:r>
      <w:r w:rsidR="006F26DC">
        <w:rPr>
          <w:rFonts w:asciiTheme="minorHAnsi" w:hAnsiTheme="minorHAnsi" w:cstheme="minorHAnsi"/>
          <w:sz w:val="26"/>
          <w:szCs w:val="26"/>
        </w:rPr>
        <w:t xml:space="preserve"> of </w:t>
      </w:r>
      <w:r w:rsidR="000B0262">
        <w:rPr>
          <w:rFonts w:asciiTheme="minorHAnsi" w:hAnsiTheme="minorHAnsi" w:cstheme="minorHAnsi"/>
          <w:sz w:val="26"/>
          <w:szCs w:val="26"/>
        </w:rPr>
        <w:t>April</w:t>
      </w:r>
      <w:r w:rsidRPr="00ED45B9">
        <w:rPr>
          <w:rFonts w:asciiTheme="minorHAnsi" w:hAnsiTheme="minorHAnsi" w:cstheme="minorHAnsi"/>
          <w:sz w:val="26"/>
          <w:szCs w:val="26"/>
        </w:rPr>
        <w:t>)</w:t>
      </w:r>
    </w:p>
    <w:p w14:paraId="54F1F2A4" w14:textId="4FA83D42" w:rsidR="00210179" w:rsidRPr="00ED45B9" w:rsidRDefault="00210179" w:rsidP="00210179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36010C">
        <w:rPr>
          <w:b/>
          <w:bCs/>
          <w:sz w:val="30"/>
          <w:szCs w:val="30"/>
        </w:rPr>
        <w:t>Available Funds</w:t>
      </w:r>
      <w:r w:rsidRPr="0036010C">
        <w:rPr>
          <w:sz w:val="30"/>
          <w:szCs w:val="30"/>
        </w:rPr>
        <w:t xml:space="preserve">        </w:t>
      </w:r>
      <w:r w:rsidRPr="0036010C"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 w:rsidR="00891490">
        <w:rPr>
          <w:rFonts w:asciiTheme="minorHAnsi" w:hAnsiTheme="minorHAnsi" w:cstheme="minorHAnsi"/>
          <w:sz w:val="26"/>
          <w:szCs w:val="26"/>
        </w:rPr>
        <w:t xml:space="preserve"> </w:t>
      </w:r>
      <w:r w:rsidR="002F7191">
        <w:rPr>
          <w:rFonts w:asciiTheme="minorHAnsi" w:hAnsiTheme="minorHAnsi" w:cstheme="minorHAnsi"/>
          <w:sz w:val="26"/>
          <w:szCs w:val="26"/>
        </w:rPr>
        <w:t>978,440.39</w:t>
      </w:r>
      <w:r w:rsidR="004F08CD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(Not including Reserves)</w:t>
      </w:r>
    </w:p>
    <w:p w14:paraId="60F6614E" w14:textId="23667731" w:rsidR="00210179" w:rsidRPr="00ED45B9" w:rsidRDefault="00210179" w:rsidP="00210179">
      <w:pPr>
        <w:pStyle w:val="NoSpacing"/>
        <w:rPr>
          <w:color w:val="FF0000"/>
          <w:sz w:val="26"/>
          <w:szCs w:val="26"/>
        </w:rPr>
      </w:pPr>
      <w:r w:rsidRPr="00BE3B52">
        <w:rPr>
          <w:b/>
          <w:bCs/>
          <w:sz w:val="30"/>
          <w:szCs w:val="30"/>
        </w:rPr>
        <w:t>Delinquencies</w:t>
      </w:r>
      <w:r w:rsidRPr="00BE3B52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>
        <w:rPr>
          <w:rFonts w:asciiTheme="minorHAnsi" w:hAnsiTheme="minorHAnsi" w:cstheme="minorHAnsi"/>
          <w:sz w:val="26"/>
          <w:szCs w:val="26"/>
        </w:rPr>
        <w:t xml:space="preserve"> 1</w:t>
      </w:r>
      <w:r w:rsidR="00891490">
        <w:rPr>
          <w:rFonts w:asciiTheme="minorHAnsi" w:hAnsiTheme="minorHAnsi" w:cstheme="minorHAnsi"/>
          <w:sz w:val="26"/>
          <w:szCs w:val="26"/>
        </w:rPr>
        <w:t>5,095.54</w:t>
      </w:r>
    </w:p>
    <w:p w14:paraId="66FFE478" w14:textId="15A419E2" w:rsidR="00210179" w:rsidRPr="009D7E32" w:rsidRDefault="00210179" w:rsidP="002101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69FB">
        <w:rPr>
          <w:b/>
          <w:bCs/>
          <w:sz w:val="30"/>
          <w:szCs w:val="30"/>
        </w:rPr>
        <w:t>Monthly Expenses</w:t>
      </w:r>
      <w:r w:rsidRPr="00AF69FB">
        <w:rPr>
          <w:sz w:val="30"/>
          <w:szCs w:val="30"/>
        </w:rPr>
        <w:tab/>
      </w:r>
      <w:r w:rsidRPr="00AF69FB">
        <w:rPr>
          <w:rFonts w:asciiTheme="minorHAnsi" w:hAnsiTheme="minorHAnsi" w:cstheme="minorHAnsi"/>
          <w:sz w:val="26"/>
          <w:szCs w:val="26"/>
        </w:rPr>
        <w:t xml:space="preserve">$ </w:t>
      </w:r>
      <w:r w:rsidR="00EE4541" w:rsidRPr="00EE4541">
        <w:rPr>
          <w:rFonts w:asciiTheme="minorHAnsi" w:hAnsiTheme="minorHAnsi" w:cstheme="minorHAnsi"/>
          <w:sz w:val="26"/>
          <w:szCs w:val="26"/>
        </w:rPr>
        <w:t>123,980.74</w:t>
      </w:r>
      <w:r w:rsidR="00EE4541">
        <w:rPr>
          <w:rFonts w:asciiTheme="minorHAnsi" w:hAnsiTheme="minorHAnsi" w:cstheme="minorHAnsi"/>
          <w:sz w:val="26"/>
          <w:szCs w:val="26"/>
        </w:rPr>
        <w:t xml:space="preserve"> (includes loan</w:t>
      </w:r>
      <w:r w:rsidR="00691295">
        <w:rPr>
          <w:rFonts w:asciiTheme="minorHAnsi" w:hAnsiTheme="minorHAnsi" w:cstheme="minorHAnsi"/>
          <w:sz w:val="26"/>
          <w:szCs w:val="26"/>
        </w:rPr>
        <w:t xml:space="preserve"> payment)</w:t>
      </w:r>
    </w:p>
    <w:p w14:paraId="01ECC875" w14:textId="77777777" w:rsidR="00210179" w:rsidRPr="00AF69FB" w:rsidRDefault="00210179" w:rsidP="00210179">
      <w:pPr>
        <w:pStyle w:val="NoSpacing"/>
        <w:rPr>
          <w:rFonts w:asciiTheme="minorHAnsi" w:hAnsiTheme="minorHAnsi" w:cstheme="minorHAnsi"/>
          <w:sz w:val="26"/>
          <w:szCs w:val="26"/>
        </w:rPr>
      </w:pPr>
    </w:p>
    <w:p w14:paraId="73D2E374" w14:textId="5C2A2F1A" w:rsidR="00210179" w:rsidRPr="00DB1F52" w:rsidRDefault="00210179" w:rsidP="00210179">
      <w:pPr>
        <w:spacing w:after="0" w:line="240" w:lineRule="auto"/>
        <w:rPr>
          <w:rFonts w:asciiTheme="majorHAnsi" w:hAnsiTheme="majorHAnsi"/>
          <w:bCs/>
          <w:sz w:val="26"/>
          <w:szCs w:val="26"/>
        </w:rPr>
      </w:pPr>
      <w:r w:rsidRPr="00D401DB">
        <w:rPr>
          <w:b/>
          <w:sz w:val="30"/>
          <w:szCs w:val="30"/>
        </w:rPr>
        <w:t xml:space="preserve">Unfinished Business </w:t>
      </w:r>
      <w:r w:rsidRPr="00D401DB">
        <w:rPr>
          <w:b/>
          <w:sz w:val="28"/>
          <w:szCs w:val="28"/>
        </w:rPr>
        <w:t xml:space="preserve">      </w:t>
      </w:r>
      <w:r w:rsidR="002A42E2">
        <w:rPr>
          <w:rFonts w:asciiTheme="majorHAnsi" w:hAnsiTheme="majorHAnsi"/>
          <w:bCs/>
          <w:sz w:val="26"/>
          <w:szCs w:val="26"/>
        </w:rPr>
        <w:t>Generator</w:t>
      </w:r>
      <w:r w:rsidR="00FD2852">
        <w:rPr>
          <w:rFonts w:asciiTheme="majorHAnsi" w:hAnsiTheme="majorHAnsi"/>
          <w:bCs/>
          <w:sz w:val="26"/>
          <w:szCs w:val="26"/>
        </w:rPr>
        <w:t xml:space="preserve"> quotes</w:t>
      </w:r>
    </w:p>
    <w:p w14:paraId="7C6CC6C2" w14:textId="77777777" w:rsidR="00210179" w:rsidRPr="00AC0E6B" w:rsidRDefault="00210179" w:rsidP="00210179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</w:p>
    <w:p w14:paraId="74120DB7" w14:textId="6F520793" w:rsidR="00210179" w:rsidRDefault="00210179" w:rsidP="00210179">
      <w:pPr>
        <w:spacing w:after="0" w:line="240" w:lineRule="auto"/>
        <w:jc w:val="left"/>
        <w:rPr>
          <w:rFonts w:asciiTheme="minorHAnsi" w:hAnsiTheme="minorHAnsi" w:cstheme="minorHAnsi"/>
          <w:b/>
          <w:bCs/>
          <w:sz w:val="30"/>
          <w:szCs w:val="30"/>
        </w:rPr>
      </w:pPr>
      <w:r w:rsidRPr="00C80661">
        <w:rPr>
          <w:rFonts w:asciiTheme="minorHAnsi" w:hAnsiTheme="minorHAnsi" w:cstheme="minorHAnsi"/>
          <w:b/>
          <w:bCs/>
          <w:sz w:val="30"/>
          <w:szCs w:val="30"/>
        </w:rPr>
        <w:t>New Business</w:t>
      </w:r>
      <w:r w:rsidRPr="00BE3B52">
        <w:rPr>
          <w:rFonts w:asciiTheme="minorHAnsi" w:hAnsiTheme="minorHAnsi" w:cstheme="minorHAnsi"/>
          <w:b/>
          <w:bCs/>
          <w:sz w:val="30"/>
          <w:szCs w:val="30"/>
        </w:rPr>
        <w:t xml:space="preserve">      </w:t>
      </w:r>
      <w:r>
        <w:rPr>
          <w:rFonts w:asciiTheme="minorHAnsi" w:hAnsiTheme="minorHAnsi" w:cstheme="minorHAnsi"/>
          <w:b/>
          <w:bCs/>
          <w:sz w:val="30"/>
          <w:szCs w:val="30"/>
        </w:rPr>
        <w:tab/>
      </w:r>
    </w:p>
    <w:p w14:paraId="1E28646A" w14:textId="77777777" w:rsidR="00210179" w:rsidRPr="00DB1F52" w:rsidRDefault="00210179" w:rsidP="00210179">
      <w:pPr>
        <w:spacing w:after="0" w:line="240" w:lineRule="auto"/>
        <w:jc w:val="left"/>
        <w:rPr>
          <w:bCs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</w:p>
    <w:p w14:paraId="50F4DAEC" w14:textId="6D521F5E" w:rsidR="00210179" w:rsidRDefault="00210179" w:rsidP="00210179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30"/>
          <w:szCs w:val="30"/>
        </w:rPr>
      </w:pPr>
      <w:r w:rsidRPr="00BE3B52">
        <w:rPr>
          <w:rFonts w:asciiTheme="minorHAnsi" w:hAnsiTheme="minorHAnsi" w:cstheme="minorHAnsi"/>
          <w:b/>
          <w:sz w:val="30"/>
          <w:szCs w:val="30"/>
        </w:rPr>
        <w:t>Manager Report</w:t>
      </w:r>
      <w:r>
        <w:rPr>
          <w:rFonts w:asciiTheme="minorHAnsi" w:hAnsiTheme="minorHAnsi" w:cstheme="minorHAnsi"/>
          <w:b/>
          <w:sz w:val="30"/>
          <w:szCs w:val="30"/>
        </w:rPr>
        <w:tab/>
      </w:r>
      <w:r w:rsidR="00585C0B">
        <w:rPr>
          <w:rFonts w:asciiTheme="minorHAnsi" w:hAnsiTheme="minorHAnsi" w:cstheme="minorHAnsi"/>
          <w:sz w:val="26"/>
          <w:szCs w:val="26"/>
        </w:rPr>
        <w:t xml:space="preserve">Updates: </w:t>
      </w:r>
      <w:r w:rsidR="004F08CD">
        <w:rPr>
          <w:rFonts w:asciiTheme="minorHAnsi" w:hAnsiTheme="minorHAnsi" w:cstheme="minorHAnsi"/>
          <w:sz w:val="26"/>
          <w:szCs w:val="26"/>
        </w:rPr>
        <w:t>Engineer Tom Haggarty</w:t>
      </w:r>
      <w:r w:rsidR="00FD4602">
        <w:rPr>
          <w:rFonts w:asciiTheme="minorHAnsi" w:hAnsiTheme="minorHAnsi" w:cstheme="minorHAnsi"/>
          <w:sz w:val="26"/>
          <w:szCs w:val="26"/>
        </w:rPr>
        <w:t>’s Health &amp; Project</w:t>
      </w:r>
    </w:p>
    <w:p w14:paraId="5C7F6946" w14:textId="77777777" w:rsidR="00210179" w:rsidRDefault="00210179" w:rsidP="00210179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30"/>
          <w:szCs w:val="30"/>
        </w:rPr>
      </w:pPr>
    </w:p>
    <w:p w14:paraId="1EF67E98" w14:textId="4CFBCE87" w:rsidR="00210179" w:rsidRPr="00EE6F96" w:rsidRDefault="00210179" w:rsidP="00210179">
      <w:pPr>
        <w:spacing w:after="0" w:line="228" w:lineRule="auto"/>
        <w:ind w:left="2880" w:hanging="2880"/>
        <w:rPr>
          <w:rFonts w:asciiTheme="majorHAnsi" w:hAnsiTheme="maj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/>
          <w:sz w:val="30"/>
          <w:szCs w:val="30"/>
        </w:rPr>
        <w:t>Secretary Report</w:t>
      </w:r>
      <w:r>
        <w:rPr>
          <w:rFonts w:asciiTheme="minorHAnsi" w:hAnsiTheme="minorHAnsi" w:cstheme="minorHAnsi"/>
          <w:b/>
          <w:sz w:val="30"/>
          <w:szCs w:val="30"/>
        </w:rPr>
        <w:tab/>
      </w:r>
      <w:r w:rsidR="00E70B25" w:rsidRPr="00E70B25">
        <w:rPr>
          <w:rFonts w:asciiTheme="minorHAnsi" w:hAnsiTheme="minorHAnsi" w:cstheme="minorHAnsi"/>
          <w:bCs/>
          <w:sz w:val="26"/>
          <w:szCs w:val="26"/>
        </w:rPr>
        <w:t>N/A</w:t>
      </w:r>
    </w:p>
    <w:p w14:paraId="716350BA" w14:textId="77777777" w:rsidR="00210179" w:rsidRPr="00BE3B52" w:rsidRDefault="00210179" w:rsidP="00210179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</w:p>
    <w:p w14:paraId="0A1CE2AA" w14:textId="77777777" w:rsidR="00210179" w:rsidRDefault="00210179" w:rsidP="00210179">
      <w:pPr>
        <w:spacing w:after="0" w:line="228" w:lineRule="auto"/>
        <w:rPr>
          <w:rFonts w:asciiTheme="minorHAnsi" w:hAnsiTheme="minorHAnsi" w:cstheme="minorHAnsi"/>
          <w:sz w:val="30"/>
          <w:szCs w:val="30"/>
        </w:rPr>
      </w:pPr>
      <w:r w:rsidRPr="00BE3B52">
        <w:rPr>
          <w:rFonts w:asciiTheme="minorHAnsi" w:hAnsiTheme="minorHAnsi" w:cstheme="minorHAnsi"/>
          <w:b/>
          <w:sz w:val="30"/>
          <w:szCs w:val="30"/>
        </w:rPr>
        <w:t>Checks &amp; Vouchers</w:t>
      </w:r>
      <w:r>
        <w:rPr>
          <w:rFonts w:asciiTheme="minorHAnsi" w:hAnsiTheme="minorHAnsi" w:cstheme="minorHAnsi"/>
          <w:b/>
          <w:sz w:val="30"/>
          <w:szCs w:val="30"/>
        </w:rPr>
        <w:tab/>
      </w:r>
      <w:r w:rsidRPr="00BA5104">
        <w:rPr>
          <w:rFonts w:asciiTheme="minorHAnsi" w:hAnsiTheme="minorHAnsi" w:cstheme="minorHAnsi"/>
          <w:sz w:val="26"/>
          <w:szCs w:val="26"/>
        </w:rPr>
        <w:t>Review/Approve</w:t>
      </w:r>
      <w:r w:rsidRPr="00BE3B52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1130473D" w14:textId="77777777" w:rsidR="00210179" w:rsidRDefault="00210179" w:rsidP="00210179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ab/>
      </w:r>
      <w:r>
        <w:rPr>
          <w:rFonts w:asciiTheme="minorHAnsi" w:hAnsiTheme="minorHAnsi" w:cstheme="minorHAnsi"/>
          <w:sz w:val="30"/>
          <w:szCs w:val="30"/>
        </w:rPr>
        <w:tab/>
      </w:r>
      <w:r>
        <w:rPr>
          <w:rFonts w:asciiTheme="minorHAnsi" w:hAnsiTheme="minorHAnsi" w:cstheme="minorHAnsi"/>
          <w:sz w:val="30"/>
          <w:szCs w:val="30"/>
        </w:rPr>
        <w:tab/>
      </w:r>
    </w:p>
    <w:p w14:paraId="04299A79" w14:textId="77777777" w:rsidR="00210179" w:rsidRDefault="00210179" w:rsidP="00210179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  <w:r w:rsidRPr="00ED45B9">
        <w:rPr>
          <w:rFonts w:asciiTheme="minorHAnsi" w:hAnsiTheme="minorHAnsi" w:cstheme="minorHAnsi"/>
          <w:b/>
          <w:sz w:val="30"/>
          <w:szCs w:val="30"/>
        </w:rPr>
        <w:t>Meeting Adjourne</w:t>
      </w:r>
      <w:r>
        <w:rPr>
          <w:rFonts w:asciiTheme="minorHAnsi" w:hAnsiTheme="minorHAnsi" w:cstheme="minorHAnsi"/>
          <w:b/>
          <w:sz w:val="30"/>
          <w:szCs w:val="30"/>
        </w:rPr>
        <w:t>d</w:t>
      </w:r>
    </w:p>
    <w:p w14:paraId="4B17C6FC" w14:textId="77777777" w:rsidR="00210179" w:rsidRDefault="00210179" w:rsidP="00210179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</w:p>
    <w:p w14:paraId="6A397FC5" w14:textId="77777777" w:rsidR="00210179" w:rsidRDefault="00210179" w:rsidP="00210179">
      <w:pPr>
        <w:spacing w:after="0" w:line="228" w:lineRule="auto"/>
        <w:jc w:val="center"/>
        <w:rPr>
          <w:rFonts w:asciiTheme="minorHAnsi" w:hAnsiTheme="minorHAnsi" w:cstheme="minorHAnsi"/>
          <w:b/>
          <w:i/>
          <w:iCs/>
          <w:sz w:val="30"/>
          <w:szCs w:val="30"/>
        </w:rPr>
      </w:pPr>
    </w:p>
    <w:p w14:paraId="35FFD1A2" w14:textId="2BD579EC" w:rsidR="00210179" w:rsidRPr="00472EDB" w:rsidRDefault="00210179" w:rsidP="00104795">
      <w:pPr>
        <w:spacing w:after="0" w:line="228" w:lineRule="auto"/>
        <w:jc w:val="center"/>
        <w:rPr>
          <w:color w:val="0070C0"/>
        </w:rPr>
      </w:pPr>
      <w:r w:rsidRPr="00472EDB"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>Next Meeting</w:t>
      </w:r>
      <w:r w:rsidR="004F3F34" w:rsidRPr="00472EDB"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 xml:space="preserve"> </w:t>
      </w:r>
      <w:r w:rsidR="00104795" w:rsidRPr="00472EDB"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 xml:space="preserve">June </w:t>
      </w:r>
      <w:r w:rsidR="00472EDB" w:rsidRPr="00472EDB"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>17, 2025</w:t>
      </w:r>
      <w:r w:rsidR="00FD2852"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 xml:space="preserve"> @ 6:00 PM</w:t>
      </w:r>
    </w:p>
    <w:sectPr w:rsidR="00210179" w:rsidRPr="00472EDB" w:rsidSect="0021017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79"/>
    <w:rsid w:val="000506BB"/>
    <w:rsid w:val="000851D7"/>
    <w:rsid w:val="000B0262"/>
    <w:rsid w:val="00104795"/>
    <w:rsid w:val="001E47A9"/>
    <w:rsid w:val="00210179"/>
    <w:rsid w:val="00212084"/>
    <w:rsid w:val="00215519"/>
    <w:rsid w:val="002A42E2"/>
    <w:rsid w:val="002F7191"/>
    <w:rsid w:val="003179EE"/>
    <w:rsid w:val="00394436"/>
    <w:rsid w:val="00414C70"/>
    <w:rsid w:val="00472EDB"/>
    <w:rsid w:val="004F08CD"/>
    <w:rsid w:val="004F3F34"/>
    <w:rsid w:val="005072CE"/>
    <w:rsid w:val="00585C0B"/>
    <w:rsid w:val="005E0FB5"/>
    <w:rsid w:val="00627446"/>
    <w:rsid w:val="00691295"/>
    <w:rsid w:val="006F26DC"/>
    <w:rsid w:val="00846D4B"/>
    <w:rsid w:val="00891490"/>
    <w:rsid w:val="008C182F"/>
    <w:rsid w:val="00955F4A"/>
    <w:rsid w:val="009A2DEF"/>
    <w:rsid w:val="009F5757"/>
    <w:rsid w:val="00A525D5"/>
    <w:rsid w:val="00A56280"/>
    <w:rsid w:val="00A94D5D"/>
    <w:rsid w:val="00C6622F"/>
    <w:rsid w:val="00CA2A55"/>
    <w:rsid w:val="00CC6093"/>
    <w:rsid w:val="00D26D5F"/>
    <w:rsid w:val="00E70B25"/>
    <w:rsid w:val="00EE4541"/>
    <w:rsid w:val="00F67855"/>
    <w:rsid w:val="00FB7384"/>
    <w:rsid w:val="00FD2852"/>
    <w:rsid w:val="00FD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3489F"/>
  <w15:chartTrackingRefBased/>
  <w15:docId w15:val="{7FD2807F-C4CE-461C-93BB-EA19605D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179"/>
    <w:pPr>
      <w:spacing w:after="120" w:line="276" w:lineRule="auto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17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17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17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17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17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179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179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179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179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17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0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17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0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1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0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17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0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179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uiPriority w:val="20"/>
    <w:qFormat/>
    <w:rsid w:val="00210179"/>
    <w:rPr>
      <w:b/>
      <w:i/>
      <w:spacing w:val="10"/>
    </w:rPr>
  </w:style>
  <w:style w:type="paragraph" w:styleId="NoSpacing">
    <w:name w:val="No Spacing"/>
    <w:uiPriority w:val="1"/>
    <w:qFormat/>
    <w:rsid w:val="00210179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Orchard Avenue Irrigation</dc:creator>
  <cp:keywords/>
  <dc:description/>
  <cp:lastModifiedBy>Orchard Avenue Irrigation</cp:lastModifiedBy>
  <cp:revision>31</cp:revision>
  <dcterms:created xsi:type="dcterms:W3CDTF">2025-04-03T20:01:00Z</dcterms:created>
  <dcterms:modified xsi:type="dcterms:W3CDTF">2025-05-20T19:20:00Z</dcterms:modified>
</cp:coreProperties>
</file>