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D66B" w14:textId="77777777" w:rsidR="00ED4D83" w:rsidRDefault="00ED4D83" w:rsidP="00ED4D83">
      <w:pPr>
        <w:spacing w:after="0" w:line="240" w:lineRule="auto"/>
        <w:rPr>
          <w:rStyle w:val="Emphasis"/>
          <w:rFonts w:ascii="Times New Roman" w:eastAsiaTheme="majorEastAsia" w:hAnsi="Times New Roman"/>
          <w:b w:val="0"/>
          <w:i w:val="0"/>
          <w:sz w:val="14"/>
          <w:szCs w:val="56"/>
        </w:rPr>
      </w:pPr>
    </w:p>
    <w:p w14:paraId="12A78657" w14:textId="77777777" w:rsidR="00ED4D83" w:rsidRPr="00683DA3" w:rsidRDefault="00ED4D83" w:rsidP="00ED4D83">
      <w:pPr>
        <w:spacing w:after="0" w:line="240" w:lineRule="auto"/>
        <w:rPr>
          <w:rStyle w:val="Emphasis"/>
          <w:rFonts w:ascii="Times New Roman" w:eastAsiaTheme="majorEastAsia" w:hAnsi="Times New Roman"/>
          <w:b w:val="0"/>
          <w:i w:val="0"/>
          <w:sz w:val="14"/>
          <w:szCs w:val="56"/>
        </w:rPr>
      </w:pPr>
      <w:r>
        <w:rPr>
          <w:noProof/>
          <w:color w:val="124F1A" w:themeColor="accent3" w:themeShade="B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1ED6B" wp14:editId="6D4DC2B0">
                <wp:simplePos x="0" y="0"/>
                <wp:positionH relativeFrom="margin">
                  <wp:posOffset>739140</wp:posOffset>
                </wp:positionH>
                <wp:positionV relativeFrom="margin">
                  <wp:posOffset>22860</wp:posOffset>
                </wp:positionV>
                <wp:extent cx="4119880" cy="4191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9880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220AB7" w14:textId="77777777" w:rsidR="00ED4D83" w:rsidRPr="00D401DB" w:rsidRDefault="00ED4D83" w:rsidP="00ED4D8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01DB"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Orchard</w:t>
                            </w:r>
                            <w:r w:rsidRPr="00D401DB">
                              <w:rPr>
                                <w:rFonts w:ascii="Baskerville Old Face" w:hAnsi="Baskerville Old Face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Avenue Irrigation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1ED6B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58.2pt;margin-top:1.8pt;width:324.4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" filled="f" stroked="f">
                <o:lock v:ext="edit" shapetype="t"/>
                <v:textbox>
                  <w:txbxContent>
                    <w:p w14:paraId="33220AB7" w14:textId="77777777" w:rsidR="00ED4D83" w:rsidRPr="00D401DB" w:rsidRDefault="00ED4D83" w:rsidP="00ED4D83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01DB"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Orchard</w:t>
                      </w:r>
                      <w:r w:rsidRPr="00D401DB">
                        <w:rPr>
                          <w:rFonts w:ascii="Baskerville Old Face" w:hAnsi="Baskerville Old Face"/>
                          <w:b/>
                          <w:bCs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Avenue Irrigation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FD96550" w14:textId="77777777" w:rsidR="00ED4D83" w:rsidRPr="00ED4D83" w:rsidRDefault="00ED4D83" w:rsidP="00ED4D83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i w:val="0"/>
          <w:outline/>
          <w:color w:val="E97132" w:themeColor="accent2"/>
          <w:sz w:val="14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12108043" w14:textId="77777777" w:rsidR="00ED4D83" w:rsidRPr="00ED4D83" w:rsidRDefault="00ED4D83" w:rsidP="00ED4D83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i w:val="0"/>
          <w:outline/>
          <w:color w:val="E97132" w:themeColor="accent2"/>
          <w:sz w:val="14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1E1547C9" w14:textId="77777777" w:rsidR="00ED4D83" w:rsidRPr="00ED4D83" w:rsidRDefault="00ED4D83" w:rsidP="00ED4D83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i w:val="0"/>
          <w:outline/>
          <w:color w:val="E97132" w:themeColor="accent2"/>
          <w:sz w:val="14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316F9B66" w14:textId="77777777" w:rsidR="00ED4D83" w:rsidRPr="00ED4D83" w:rsidRDefault="00ED4D83" w:rsidP="00ED4D83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i w:val="0"/>
          <w:outline/>
          <w:color w:val="E97132" w:themeColor="accent2"/>
          <w:sz w:val="14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21A9666F" w14:textId="77777777" w:rsidR="00ED4D83" w:rsidRPr="001908BC" w:rsidRDefault="00ED4D83" w:rsidP="00ED4D83">
      <w:pPr>
        <w:spacing w:after="0" w:line="240" w:lineRule="auto"/>
        <w:jc w:val="center"/>
        <w:rPr>
          <w:rStyle w:val="Emphasis"/>
          <w:rFonts w:asciiTheme="minorHAnsi" w:eastAsiaTheme="majorEastAsia" w:hAnsiTheme="minorHAnsi" w:cstheme="minorHAnsi"/>
          <w:b w:val="0"/>
          <w:i w:val="0"/>
          <w:sz w:val="30"/>
          <w:szCs w:val="30"/>
        </w:rPr>
      </w:pPr>
      <w:r>
        <w:rPr>
          <w:rStyle w:val="Emphasis"/>
          <w:rFonts w:asciiTheme="minorHAnsi" w:eastAsiaTheme="majorEastAsia" w:hAnsiTheme="minorHAnsi" w:cstheme="minorHAnsi"/>
          <w:sz w:val="30"/>
          <w:szCs w:val="30"/>
        </w:rPr>
        <w:t>8</w:t>
      </w:r>
      <w:r w:rsidRPr="001908BC">
        <w:rPr>
          <w:rStyle w:val="Emphasis"/>
          <w:rFonts w:asciiTheme="minorHAnsi" w:eastAsiaTheme="majorEastAsia" w:hAnsiTheme="minorHAnsi" w:cstheme="minorHAnsi"/>
          <w:sz w:val="30"/>
          <w:szCs w:val="30"/>
        </w:rPr>
        <w:t>101 E. Buckeye Ave. Spokane, WA 99212</w:t>
      </w:r>
    </w:p>
    <w:p w14:paraId="7ACB63A6" w14:textId="5301C66D" w:rsidR="00ED4D83" w:rsidRPr="00D401DB" w:rsidRDefault="00ED4D83" w:rsidP="00ED4D83">
      <w:pPr>
        <w:spacing w:after="0" w:line="240" w:lineRule="auto"/>
        <w:jc w:val="center"/>
        <w:rPr>
          <w:rStyle w:val="Emphasis"/>
          <w:rFonts w:asciiTheme="minorHAnsi" w:eastAsiaTheme="majorEastAsia" w:hAnsiTheme="minorHAnsi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Emphasis"/>
          <w:rFonts w:asciiTheme="minorHAnsi" w:eastAsiaTheme="majorEastAsia" w:hAnsiTheme="minorHAnsi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February 18</w:t>
      </w:r>
      <w:r w:rsidRPr="00D401DB">
        <w:rPr>
          <w:rStyle w:val="Emphasis"/>
          <w:rFonts w:asciiTheme="minorHAnsi" w:eastAsiaTheme="majorEastAsia" w:hAnsiTheme="minorHAnsi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>
        <w:rPr>
          <w:rStyle w:val="Emphasis"/>
          <w:rFonts w:asciiTheme="minorHAnsi" w:eastAsiaTheme="majorEastAsia" w:hAnsiTheme="minorHAnsi"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67BAC167" w14:textId="77777777" w:rsidR="00ED4D83" w:rsidRDefault="00ED4D83" w:rsidP="00ED4D83">
      <w:pPr>
        <w:spacing w:after="0" w:line="240" w:lineRule="auto"/>
        <w:jc w:val="center"/>
        <w:rPr>
          <w:rStyle w:val="Emphasis"/>
          <w:rFonts w:asciiTheme="minorHAnsi" w:eastAsiaTheme="majorEastAsia" w:hAnsiTheme="minorHAnsi" w:cstheme="minorHAnsi"/>
          <w:bCs/>
          <w:iCs/>
          <w:sz w:val="32"/>
          <w:szCs w:val="32"/>
        </w:rPr>
      </w:pPr>
      <w:r w:rsidRPr="000D57DC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Regular Meeting </w:t>
      </w:r>
      <w:r w:rsidRPr="000D57DC">
        <w:rPr>
          <w:rStyle w:val="Emphasis"/>
          <w:rFonts w:asciiTheme="minorHAnsi" w:eastAsiaTheme="majorEastAsia" w:hAnsiTheme="minorHAnsi" w:cstheme="minorHAnsi"/>
          <w:bCs/>
          <w:iCs/>
          <w:sz w:val="32"/>
          <w:szCs w:val="32"/>
        </w:rPr>
        <w:t>6:0</w:t>
      </w:r>
      <w:r>
        <w:rPr>
          <w:rStyle w:val="Emphasis"/>
          <w:rFonts w:asciiTheme="minorHAnsi" w:eastAsiaTheme="majorEastAsia" w:hAnsiTheme="minorHAnsi" w:cstheme="minorHAnsi"/>
          <w:bCs/>
          <w:iCs/>
          <w:sz w:val="32"/>
          <w:szCs w:val="32"/>
        </w:rPr>
        <w:t>0</w:t>
      </w:r>
      <w:r w:rsidRPr="000D57DC">
        <w:rPr>
          <w:rStyle w:val="Emphasis"/>
          <w:rFonts w:asciiTheme="minorHAnsi" w:eastAsiaTheme="majorEastAsia" w:hAnsiTheme="minorHAnsi" w:cstheme="minorHAnsi"/>
          <w:bCs/>
          <w:iCs/>
          <w:sz w:val="32"/>
          <w:szCs w:val="32"/>
        </w:rPr>
        <w:t xml:space="preserve"> P.M.</w:t>
      </w:r>
    </w:p>
    <w:p w14:paraId="029A6E0E" w14:textId="77777777" w:rsidR="00ED4D83" w:rsidRDefault="00ED4D83" w:rsidP="00ED4D83">
      <w:pPr>
        <w:spacing w:after="0" w:line="240" w:lineRule="auto"/>
        <w:jc w:val="center"/>
        <w:rPr>
          <w:rStyle w:val="Emphasis"/>
          <w:rFonts w:ascii="Times New Roman" w:eastAsiaTheme="majorEastAsia" w:hAnsi="Times New Roman"/>
          <w:b w:val="0"/>
          <w:i w:val="0"/>
        </w:rPr>
      </w:pPr>
    </w:p>
    <w:p w14:paraId="797CB632" w14:textId="77777777" w:rsidR="00ED4D83" w:rsidRDefault="00ED4D83" w:rsidP="00ED4D83">
      <w:pPr>
        <w:spacing w:after="0" w:line="240" w:lineRule="auto"/>
        <w:rPr>
          <w:rFonts w:asciiTheme="minorHAnsi" w:hAnsiTheme="minorHAnsi" w:cstheme="minorHAnsi"/>
          <w:b/>
          <w:sz w:val="30"/>
          <w:szCs w:val="30"/>
        </w:rPr>
      </w:pPr>
    </w:p>
    <w:p w14:paraId="40669553" w14:textId="00359880" w:rsidR="00ED4D83" w:rsidRDefault="00ED4D83" w:rsidP="00ED4D83">
      <w:pPr>
        <w:spacing w:after="0" w:line="24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January 2025</w:t>
      </w:r>
      <w:r w:rsidRPr="00BE3B52">
        <w:rPr>
          <w:rFonts w:asciiTheme="minorHAnsi" w:hAnsiTheme="minorHAnsi" w:cstheme="minorHAnsi"/>
          <w:b/>
          <w:sz w:val="30"/>
          <w:szCs w:val="30"/>
        </w:rPr>
        <w:t xml:space="preserve"> Minutes</w:t>
      </w:r>
      <w:r>
        <w:rPr>
          <w:rFonts w:asciiTheme="minorHAnsi" w:hAnsiTheme="minorHAnsi" w:cstheme="minorHAnsi"/>
          <w:sz w:val="30"/>
          <w:szCs w:val="30"/>
        </w:rPr>
        <w:tab/>
      </w:r>
      <w:r w:rsidRPr="00BE3B52">
        <w:rPr>
          <w:rFonts w:asciiTheme="minorHAnsi" w:hAnsiTheme="minorHAnsi" w:cstheme="minorHAnsi"/>
          <w:sz w:val="26"/>
          <w:szCs w:val="26"/>
        </w:rPr>
        <w:t>Review &amp; Approve</w:t>
      </w:r>
      <w:r w:rsidRPr="009905C9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3A7B76FB" w14:textId="77777777" w:rsidR="00ED4D83" w:rsidRDefault="00ED4D83" w:rsidP="00ED4D83">
      <w:pPr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14:paraId="2D904F41" w14:textId="77777777" w:rsidR="00ED4D83" w:rsidRPr="009905C9" w:rsidRDefault="00ED4D83" w:rsidP="00ED4D83">
      <w:pPr>
        <w:spacing w:after="0" w:line="240" w:lineRule="auto"/>
        <w:rPr>
          <w:rFonts w:asciiTheme="minorHAnsi" w:hAnsiTheme="minorHAnsi" w:cstheme="minorHAnsi"/>
          <w:sz w:val="30"/>
          <w:szCs w:val="30"/>
        </w:rPr>
      </w:pPr>
      <w:r w:rsidRPr="009905C9">
        <w:rPr>
          <w:rFonts w:asciiTheme="minorHAnsi" w:hAnsiTheme="minorHAnsi" w:cstheme="minorHAnsi"/>
          <w:sz w:val="30"/>
          <w:szCs w:val="30"/>
        </w:rPr>
        <w:tab/>
      </w:r>
      <w:r w:rsidRPr="009905C9">
        <w:rPr>
          <w:rFonts w:asciiTheme="minorHAnsi" w:hAnsiTheme="minorHAnsi" w:cstheme="minorHAnsi"/>
          <w:sz w:val="30"/>
          <w:szCs w:val="30"/>
        </w:rPr>
        <w:tab/>
      </w:r>
      <w:r w:rsidRPr="009905C9">
        <w:rPr>
          <w:rFonts w:asciiTheme="minorHAnsi" w:hAnsiTheme="minorHAnsi" w:cstheme="minorHAnsi"/>
          <w:sz w:val="30"/>
          <w:szCs w:val="30"/>
        </w:rPr>
        <w:tab/>
      </w:r>
      <w:r w:rsidRPr="009905C9">
        <w:rPr>
          <w:rFonts w:asciiTheme="minorHAnsi" w:hAnsiTheme="minorHAnsi" w:cstheme="minorHAnsi"/>
          <w:sz w:val="30"/>
          <w:szCs w:val="30"/>
        </w:rPr>
        <w:tab/>
      </w:r>
      <w:r w:rsidRPr="009905C9">
        <w:rPr>
          <w:rFonts w:asciiTheme="minorHAnsi" w:hAnsiTheme="minorHAnsi" w:cstheme="minorHAnsi"/>
          <w:b/>
          <w:sz w:val="30"/>
          <w:szCs w:val="30"/>
        </w:rPr>
        <w:t>Treasurer’s Report</w:t>
      </w:r>
    </w:p>
    <w:p w14:paraId="143D42D0" w14:textId="7921D14D" w:rsidR="00ED4D83" w:rsidRPr="009905C9" w:rsidRDefault="00ED4D83" w:rsidP="00ED4D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92"/>
          <w:tab w:val="left" w:pos="5304"/>
          <w:tab w:val="left" w:pos="7404"/>
        </w:tabs>
        <w:spacing w:after="0" w:line="240" w:lineRule="auto"/>
        <w:rPr>
          <w:rFonts w:asciiTheme="minorHAnsi" w:hAnsiTheme="minorHAnsi" w:cstheme="minorHAnsi"/>
          <w:color w:val="000000" w:themeColor="text1"/>
          <w:sz w:val="30"/>
          <w:szCs w:val="30"/>
        </w:rPr>
      </w:pPr>
      <w:r w:rsidRPr="009905C9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                            </w:t>
      </w:r>
      <w:r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      </w:t>
      </w:r>
      <w:r w:rsidRPr="009905C9">
        <w:rPr>
          <w:rFonts w:asciiTheme="minorHAnsi" w:hAnsiTheme="minorHAnsi" w:cstheme="minorHAnsi"/>
          <w:sz w:val="30"/>
          <w:szCs w:val="30"/>
        </w:rPr>
        <w:t xml:space="preserve">Balance               </w:t>
      </w:r>
      <w:r>
        <w:rPr>
          <w:rFonts w:asciiTheme="minorHAnsi" w:hAnsiTheme="minorHAnsi" w:cstheme="minorHAnsi"/>
          <w:sz w:val="30"/>
          <w:szCs w:val="30"/>
        </w:rPr>
        <w:t xml:space="preserve">      </w:t>
      </w:r>
      <w:r w:rsidRPr="009905C9">
        <w:rPr>
          <w:rFonts w:asciiTheme="minorHAnsi" w:hAnsiTheme="minorHAnsi" w:cstheme="minorHAnsi"/>
          <w:sz w:val="30"/>
          <w:szCs w:val="30"/>
        </w:rPr>
        <w:t xml:space="preserve">Interest           </w:t>
      </w:r>
      <w:r>
        <w:rPr>
          <w:rFonts w:asciiTheme="minorHAnsi" w:hAnsiTheme="minorHAnsi" w:cstheme="minorHAnsi"/>
          <w:sz w:val="30"/>
          <w:szCs w:val="30"/>
        </w:rPr>
        <w:t xml:space="preserve">     </w:t>
      </w:r>
      <w:r w:rsidRPr="009905C9">
        <w:rPr>
          <w:rFonts w:asciiTheme="minorHAnsi" w:hAnsiTheme="minorHAnsi" w:cstheme="minorHAnsi"/>
          <w:sz w:val="30"/>
          <w:szCs w:val="30"/>
        </w:rPr>
        <w:t>Rate</w:t>
      </w:r>
      <w:r w:rsidRPr="009905C9">
        <w:rPr>
          <w:rFonts w:asciiTheme="minorHAnsi" w:hAnsiTheme="minorHAnsi" w:cstheme="minorHAnsi"/>
          <w:sz w:val="30"/>
          <w:szCs w:val="30"/>
        </w:rPr>
        <w:tab/>
      </w:r>
    </w:p>
    <w:p w14:paraId="0D38E302" w14:textId="0E13E3B3" w:rsidR="00ED4D83" w:rsidRPr="009305FC" w:rsidRDefault="00ED4D83" w:rsidP="00ED4D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sz w:val="30"/>
          <w:szCs w:val="30"/>
        </w:rPr>
      </w:pPr>
      <w:r w:rsidRPr="009905C9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Expense </w:t>
      </w:r>
      <w:r w:rsidRPr="001A07FE">
        <w:rPr>
          <w:rFonts w:asciiTheme="minorHAnsi" w:hAnsiTheme="minorHAnsi" w:cstheme="minorHAnsi"/>
          <w:color w:val="000000" w:themeColor="text1"/>
          <w:sz w:val="30"/>
          <w:szCs w:val="30"/>
        </w:rPr>
        <w:t>Fund      $</w:t>
      </w:r>
      <w:r w:rsidR="00B001BC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    </w:t>
      </w:r>
      <w:r w:rsidR="00B001BC">
        <w:rPr>
          <w:rFonts w:asciiTheme="minorHAnsi" w:hAnsiTheme="minorHAnsi" w:cstheme="minorHAnsi"/>
          <w:sz w:val="30"/>
          <w:szCs w:val="30"/>
        </w:rPr>
        <w:t>NOT AVAILABLE AT THIS TIME</w:t>
      </w:r>
    </w:p>
    <w:p w14:paraId="5A69751A" w14:textId="4525C7C6" w:rsidR="00ED4D83" w:rsidRPr="00234A2D" w:rsidRDefault="00ED4D83" w:rsidP="00ED4D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880"/>
        </w:tabs>
        <w:spacing w:after="0" w:line="240" w:lineRule="auto"/>
        <w:rPr>
          <w:rFonts w:asciiTheme="minorHAnsi" w:hAnsiTheme="minorHAnsi" w:cstheme="minorHAnsi"/>
          <w:sz w:val="30"/>
          <w:szCs w:val="30"/>
        </w:rPr>
      </w:pPr>
      <w:r w:rsidRPr="00234A2D">
        <w:rPr>
          <w:rFonts w:asciiTheme="minorHAnsi" w:hAnsiTheme="minorHAnsi" w:cstheme="minorHAnsi"/>
          <w:sz w:val="30"/>
          <w:szCs w:val="30"/>
        </w:rPr>
        <w:t xml:space="preserve">Loan Fund           </w:t>
      </w:r>
      <w:r>
        <w:rPr>
          <w:rFonts w:asciiTheme="minorHAnsi" w:hAnsiTheme="minorHAnsi" w:cstheme="minorHAnsi"/>
          <w:sz w:val="30"/>
          <w:szCs w:val="30"/>
        </w:rPr>
        <w:t xml:space="preserve">  </w:t>
      </w:r>
      <w:r w:rsidRPr="00234A2D">
        <w:rPr>
          <w:rFonts w:asciiTheme="minorHAnsi" w:hAnsiTheme="minorHAnsi" w:cstheme="minorHAnsi"/>
          <w:sz w:val="30"/>
          <w:szCs w:val="30"/>
        </w:rPr>
        <w:t xml:space="preserve"> $</w:t>
      </w:r>
      <w:r w:rsidR="00B001BC" w:rsidRPr="00234A2D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1ABE5B30" w14:textId="77777777" w:rsidR="00ED4D83" w:rsidRPr="009905C9" w:rsidRDefault="00ED4D83" w:rsidP="00ED4D83">
      <w:pPr>
        <w:tabs>
          <w:tab w:val="left" w:pos="8880"/>
        </w:tabs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14:paraId="13BCF3C4" w14:textId="77777777" w:rsidR="00ED4D83" w:rsidRDefault="00ED4D83" w:rsidP="00ED4D83">
      <w:pPr>
        <w:pStyle w:val="NoSpacing"/>
        <w:rPr>
          <w:b/>
          <w:bCs/>
          <w:sz w:val="30"/>
          <w:szCs w:val="30"/>
        </w:rPr>
      </w:pPr>
    </w:p>
    <w:p w14:paraId="52E069F0" w14:textId="6F916A2F" w:rsidR="00ED4D83" w:rsidRDefault="00ED4D83" w:rsidP="00ED4D83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E3B52">
        <w:rPr>
          <w:b/>
          <w:bCs/>
          <w:sz w:val="30"/>
          <w:szCs w:val="30"/>
        </w:rPr>
        <w:t>Reserves</w:t>
      </w:r>
      <w:r w:rsidRPr="00BE3B52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ab/>
      </w:r>
      <w:r w:rsidRPr="00ED45B9">
        <w:rPr>
          <w:rFonts w:asciiTheme="minorHAnsi" w:hAnsiTheme="minorHAnsi" w:cstheme="minorHAnsi"/>
          <w:sz w:val="26"/>
          <w:szCs w:val="26"/>
        </w:rPr>
        <w:t>$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E5B97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885288" w:rsidRPr="00885288">
        <w:rPr>
          <w:rFonts w:asciiTheme="minorHAnsi" w:hAnsiTheme="minorHAnsi" w:cstheme="minorHAnsi"/>
          <w:sz w:val="26"/>
          <w:szCs w:val="26"/>
        </w:rPr>
        <w:t xml:space="preserve"> 380,379.81 </w:t>
      </w:r>
      <w:r w:rsidRPr="00ED45B9">
        <w:rPr>
          <w:rFonts w:asciiTheme="minorHAnsi" w:hAnsiTheme="minorHAnsi" w:cstheme="minorHAnsi"/>
          <w:sz w:val="26"/>
          <w:szCs w:val="26"/>
        </w:rPr>
        <w:t xml:space="preserve">(as of the end of </w:t>
      </w:r>
      <w:r w:rsidR="00A438FD">
        <w:rPr>
          <w:rFonts w:asciiTheme="minorHAnsi" w:hAnsiTheme="minorHAnsi" w:cstheme="minorHAnsi"/>
          <w:sz w:val="26"/>
          <w:szCs w:val="26"/>
        </w:rPr>
        <w:t>January</w:t>
      </w:r>
      <w:r w:rsidRPr="00ED45B9">
        <w:rPr>
          <w:rFonts w:asciiTheme="minorHAnsi" w:hAnsiTheme="minorHAnsi" w:cstheme="minorHAnsi"/>
          <w:sz w:val="26"/>
          <w:szCs w:val="26"/>
        </w:rPr>
        <w:t>)</w:t>
      </w:r>
    </w:p>
    <w:p w14:paraId="064CFDD3" w14:textId="5657E311" w:rsidR="00ED4D83" w:rsidRPr="00ED45B9" w:rsidRDefault="00ED4D83" w:rsidP="00ED4D83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36010C">
        <w:rPr>
          <w:b/>
          <w:bCs/>
          <w:sz w:val="30"/>
          <w:szCs w:val="30"/>
        </w:rPr>
        <w:t>Available Funds</w:t>
      </w:r>
      <w:r w:rsidRPr="0036010C">
        <w:rPr>
          <w:sz w:val="30"/>
          <w:szCs w:val="30"/>
        </w:rPr>
        <w:t xml:space="preserve">        </w:t>
      </w:r>
      <w:r w:rsidRPr="0036010C">
        <w:rPr>
          <w:sz w:val="30"/>
          <w:szCs w:val="30"/>
        </w:rPr>
        <w:tab/>
      </w:r>
      <w:r w:rsidRPr="00ED45B9">
        <w:rPr>
          <w:rFonts w:asciiTheme="minorHAnsi" w:hAnsiTheme="minorHAnsi" w:cstheme="minorHAnsi"/>
          <w:sz w:val="26"/>
          <w:szCs w:val="26"/>
        </w:rPr>
        <w:t>$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E5B97">
        <w:rPr>
          <w:rFonts w:asciiTheme="minorHAnsi" w:hAnsiTheme="minorHAnsi" w:cstheme="minorHAnsi"/>
          <w:sz w:val="26"/>
          <w:szCs w:val="26"/>
        </w:rPr>
        <w:t xml:space="preserve"> </w:t>
      </w:r>
      <w:r w:rsidR="0086260E">
        <w:rPr>
          <w:rFonts w:asciiTheme="minorHAnsi" w:hAnsiTheme="minorHAnsi" w:cstheme="minorHAnsi"/>
          <w:sz w:val="26"/>
          <w:szCs w:val="26"/>
        </w:rPr>
        <w:t xml:space="preserve">NOT AVAILABLE AT THIS TIME </w:t>
      </w:r>
      <w:r w:rsidRPr="009D7E32">
        <w:rPr>
          <w:rFonts w:asciiTheme="minorHAnsi" w:hAnsiTheme="minorHAnsi" w:cstheme="minorHAnsi"/>
          <w:sz w:val="26"/>
          <w:szCs w:val="26"/>
        </w:rPr>
        <w:t xml:space="preserve"> </w:t>
      </w:r>
      <w:r w:rsidRPr="00ED45B9">
        <w:rPr>
          <w:rFonts w:asciiTheme="minorHAnsi" w:hAnsiTheme="minorHAnsi" w:cstheme="minorHAnsi"/>
          <w:sz w:val="26"/>
          <w:szCs w:val="26"/>
        </w:rPr>
        <w:t>(no reserves included)</w:t>
      </w:r>
    </w:p>
    <w:p w14:paraId="52B22EC4" w14:textId="7C7DA862" w:rsidR="00ED4D83" w:rsidRPr="00ED45B9" w:rsidRDefault="00ED4D83" w:rsidP="00ED4D83">
      <w:pPr>
        <w:pStyle w:val="NoSpacing"/>
        <w:rPr>
          <w:color w:val="FF0000"/>
          <w:sz w:val="26"/>
          <w:szCs w:val="26"/>
        </w:rPr>
      </w:pPr>
      <w:r w:rsidRPr="00BE3B52">
        <w:rPr>
          <w:b/>
          <w:bCs/>
          <w:sz w:val="30"/>
          <w:szCs w:val="30"/>
        </w:rPr>
        <w:t>Delinquencies</w:t>
      </w:r>
      <w:r w:rsidRPr="00BE3B52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ED45B9">
        <w:rPr>
          <w:rFonts w:asciiTheme="minorHAnsi" w:hAnsiTheme="minorHAnsi" w:cstheme="minorHAnsi"/>
          <w:sz w:val="26"/>
          <w:szCs w:val="26"/>
        </w:rPr>
        <w:t xml:space="preserve">$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8B8E800" w14:textId="4BE51DEE" w:rsidR="00ED4D83" w:rsidRPr="009D7E32" w:rsidRDefault="00ED4D83" w:rsidP="00ED4D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69FB">
        <w:rPr>
          <w:b/>
          <w:bCs/>
          <w:sz w:val="30"/>
          <w:szCs w:val="30"/>
        </w:rPr>
        <w:t>Monthly Expenses</w:t>
      </w:r>
      <w:r w:rsidRPr="00AF69FB">
        <w:rPr>
          <w:sz w:val="30"/>
          <w:szCs w:val="30"/>
        </w:rPr>
        <w:tab/>
      </w:r>
      <w:r w:rsidRPr="00AF69FB">
        <w:rPr>
          <w:rFonts w:asciiTheme="minorHAnsi" w:hAnsiTheme="minorHAnsi" w:cstheme="minorHAnsi"/>
          <w:sz w:val="26"/>
          <w:szCs w:val="26"/>
        </w:rPr>
        <w:t xml:space="preserve">$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8A916D4" w14:textId="77777777" w:rsidR="00ED4D83" w:rsidRPr="00AF69FB" w:rsidRDefault="00ED4D83" w:rsidP="00ED4D83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14:paraId="20960BC2" w14:textId="309C8201" w:rsidR="00ED4D83" w:rsidRDefault="00ED4D83" w:rsidP="00ED4D83">
      <w:pPr>
        <w:spacing w:after="0" w:line="240" w:lineRule="auto"/>
        <w:rPr>
          <w:bCs/>
          <w:sz w:val="26"/>
          <w:szCs w:val="26"/>
        </w:rPr>
      </w:pPr>
      <w:r w:rsidRPr="00D401DB">
        <w:rPr>
          <w:b/>
          <w:sz w:val="30"/>
          <w:szCs w:val="30"/>
        </w:rPr>
        <w:t xml:space="preserve">Unfinished Business </w:t>
      </w:r>
      <w:r w:rsidRPr="00D401DB">
        <w:rPr>
          <w:b/>
          <w:sz w:val="28"/>
          <w:szCs w:val="28"/>
        </w:rPr>
        <w:t xml:space="preserve">      </w:t>
      </w:r>
      <w:r w:rsidR="008F77E4">
        <w:rPr>
          <w:bCs/>
          <w:sz w:val="26"/>
          <w:szCs w:val="26"/>
        </w:rPr>
        <w:t>Wage increase</w:t>
      </w:r>
    </w:p>
    <w:p w14:paraId="374DCEFE" w14:textId="77777777" w:rsidR="00ED4D83" w:rsidRPr="00AC0E6B" w:rsidRDefault="00ED4D83" w:rsidP="00ED4D8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</w:p>
    <w:p w14:paraId="5F56F6D4" w14:textId="7F341A94" w:rsidR="00ED4D83" w:rsidRDefault="00ED4D83" w:rsidP="00ED4D83">
      <w:pPr>
        <w:spacing w:after="0" w:line="240" w:lineRule="auto"/>
        <w:jc w:val="left"/>
        <w:rPr>
          <w:bCs/>
          <w:sz w:val="26"/>
          <w:szCs w:val="26"/>
        </w:rPr>
      </w:pPr>
      <w:r w:rsidRPr="00C80661">
        <w:rPr>
          <w:rFonts w:asciiTheme="minorHAnsi" w:hAnsiTheme="minorHAnsi" w:cstheme="minorHAnsi"/>
          <w:b/>
          <w:bCs/>
          <w:sz w:val="30"/>
          <w:szCs w:val="30"/>
        </w:rPr>
        <w:t>New Business</w:t>
      </w:r>
      <w:r w:rsidRPr="00BE3B52">
        <w:rPr>
          <w:rFonts w:asciiTheme="minorHAnsi" w:hAnsiTheme="minorHAnsi" w:cstheme="minorHAnsi"/>
          <w:b/>
          <w:bCs/>
          <w:sz w:val="30"/>
          <w:szCs w:val="30"/>
        </w:rPr>
        <w:t xml:space="preserve">      </w:t>
      </w:r>
      <w:r>
        <w:rPr>
          <w:rFonts w:asciiTheme="minorHAnsi" w:hAnsiTheme="minorHAnsi" w:cstheme="minorHAnsi"/>
          <w:b/>
          <w:bCs/>
          <w:sz w:val="30"/>
          <w:szCs w:val="30"/>
        </w:rPr>
        <w:tab/>
      </w:r>
      <w:r w:rsidR="008F77E4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Pr="00D401DB">
        <w:rPr>
          <w:bCs/>
          <w:sz w:val="26"/>
          <w:szCs w:val="26"/>
        </w:rPr>
        <w:t>Appoint President and Vice President</w:t>
      </w:r>
    </w:p>
    <w:p w14:paraId="1B33C1CE" w14:textId="220010D9" w:rsidR="00ED4D83" w:rsidRDefault="00ED4D83" w:rsidP="00AC39DC">
      <w:pPr>
        <w:spacing w:after="0" w:line="240" w:lineRule="auto"/>
        <w:ind w:left="294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2025 Newsletter</w:t>
      </w:r>
      <w:r w:rsidR="00FD6CBA">
        <w:rPr>
          <w:bCs/>
          <w:sz w:val="26"/>
          <w:szCs w:val="26"/>
        </w:rPr>
        <w:t xml:space="preserve">, </w:t>
      </w:r>
      <w:r w:rsidR="008F77E4">
        <w:rPr>
          <w:bCs/>
          <w:sz w:val="26"/>
          <w:szCs w:val="26"/>
        </w:rPr>
        <w:t xml:space="preserve">Updated </w:t>
      </w:r>
      <w:r w:rsidR="00EB7D00">
        <w:rPr>
          <w:bCs/>
          <w:sz w:val="26"/>
          <w:szCs w:val="26"/>
        </w:rPr>
        <w:t>Emergency Contact Response</w:t>
      </w:r>
      <w:r w:rsidR="00AC39DC">
        <w:rPr>
          <w:bCs/>
          <w:sz w:val="26"/>
          <w:szCs w:val="26"/>
        </w:rPr>
        <w:t xml:space="preserve">           Plan, and 2024 Financial Report</w:t>
      </w:r>
    </w:p>
    <w:p w14:paraId="6130B3A9" w14:textId="77777777" w:rsidR="00AC39DC" w:rsidRPr="003A1E99" w:rsidRDefault="00AC39DC" w:rsidP="00AC39DC">
      <w:pPr>
        <w:spacing w:after="0" w:line="240" w:lineRule="auto"/>
        <w:ind w:left="2940"/>
        <w:jc w:val="left"/>
        <w:rPr>
          <w:rFonts w:asciiTheme="minorHAnsi" w:hAnsiTheme="minorHAnsi" w:cstheme="minorHAnsi"/>
          <w:sz w:val="26"/>
          <w:szCs w:val="26"/>
        </w:rPr>
      </w:pPr>
    </w:p>
    <w:p w14:paraId="2B9EAF8A" w14:textId="77777777" w:rsidR="00ED4D83" w:rsidRDefault="00ED4D83" w:rsidP="00ED4D83">
      <w:pPr>
        <w:spacing w:after="0" w:line="228" w:lineRule="auto"/>
        <w:ind w:left="2880" w:hanging="2880"/>
        <w:rPr>
          <w:rFonts w:asciiTheme="minorHAnsi" w:hAnsiTheme="minorHAnsi" w:cstheme="minorHAnsi"/>
          <w:b/>
          <w:sz w:val="30"/>
          <w:szCs w:val="30"/>
        </w:rPr>
      </w:pPr>
      <w:r w:rsidRPr="00BE3B52">
        <w:rPr>
          <w:rFonts w:asciiTheme="minorHAnsi" w:hAnsiTheme="minorHAnsi" w:cstheme="minorHAnsi"/>
          <w:b/>
          <w:sz w:val="30"/>
          <w:szCs w:val="30"/>
        </w:rPr>
        <w:t>Manager Report</w:t>
      </w:r>
      <w:r>
        <w:rPr>
          <w:rFonts w:asciiTheme="minorHAnsi" w:hAnsiTheme="minorHAnsi" w:cstheme="minorHAnsi"/>
          <w:b/>
          <w:sz w:val="30"/>
          <w:szCs w:val="30"/>
        </w:rPr>
        <w:tab/>
      </w:r>
    </w:p>
    <w:p w14:paraId="01C1015A" w14:textId="77777777" w:rsidR="00ED4D83" w:rsidRDefault="00ED4D83" w:rsidP="00ED4D83">
      <w:pPr>
        <w:spacing w:after="0" w:line="228" w:lineRule="auto"/>
        <w:ind w:left="2880" w:hanging="2880"/>
        <w:rPr>
          <w:rFonts w:asciiTheme="minorHAnsi" w:hAnsiTheme="minorHAnsi" w:cstheme="minorHAnsi"/>
          <w:b/>
          <w:sz w:val="30"/>
          <w:szCs w:val="30"/>
        </w:rPr>
      </w:pPr>
    </w:p>
    <w:p w14:paraId="645D805B" w14:textId="2FBA1ADD" w:rsidR="00ED4D83" w:rsidRPr="005D1C74" w:rsidRDefault="00ED4D83" w:rsidP="00ED4D83">
      <w:pPr>
        <w:spacing w:after="0" w:line="228" w:lineRule="auto"/>
        <w:ind w:left="2880" w:hanging="288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/>
          <w:sz w:val="30"/>
          <w:szCs w:val="30"/>
        </w:rPr>
        <w:t>Secretary Report</w:t>
      </w:r>
      <w:r>
        <w:rPr>
          <w:rFonts w:asciiTheme="minorHAnsi" w:hAnsiTheme="minorHAnsi" w:cstheme="minorHAnsi"/>
          <w:b/>
          <w:sz w:val="30"/>
          <w:szCs w:val="30"/>
        </w:rPr>
        <w:tab/>
      </w:r>
    </w:p>
    <w:p w14:paraId="721218C5" w14:textId="77777777" w:rsidR="00ED4D83" w:rsidRPr="00BE3B52" w:rsidRDefault="00ED4D83" w:rsidP="00ED4D83">
      <w:pPr>
        <w:spacing w:after="0" w:line="228" w:lineRule="auto"/>
        <w:rPr>
          <w:rFonts w:asciiTheme="minorHAnsi" w:hAnsiTheme="minorHAnsi" w:cstheme="minorHAnsi"/>
          <w:b/>
          <w:sz w:val="30"/>
          <w:szCs w:val="30"/>
        </w:rPr>
      </w:pPr>
    </w:p>
    <w:p w14:paraId="3B4D3C1F" w14:textId="77777777" w:rsidR="00ED4D83" w:rsidRDefault="00ED4D83" w:rsidP="00ED4D83">
      <w:pPr>
        <w:spacing w:after="0" w:line="228" w:lineRule="auto"/>
        <w:rPr>
          <w:rFonts w:asciiTheme="minorHAnsi" w:hAnsiTheme="minorHAnsi" w:cstheme="minorHAnsi"/>
          <w:sz w:val="30"/>
          <w:szCs w:val="30"/>
        </w:rPr>
      </w:pPr>
      <w:r w:rsidRPr="00BE3B52">
        <w:rPr>
          <w:rFonts w:asciiTheme="minorHAnsi" w:hAnsiTheme="minorHAnsi" w:cstheme="minorHAnsi"/>
          <w:b/>
          <w:sz w:val="30"/>
          <w:szCs w:val="30"/>
        </w:rPr>
        <w:t>Checks &amp; Vouchers</w:t>
      </w:r>
      <w:r>
        <w:rPr>
          <w:rFonts w:asciiTheme="minorHAnsi" w:hAnsiTheme="minorHAnsi" w:cstheme="minorHAnsi"/>
          <w:b/>
          <w:sz w:val="30"/>
          <w:szCs w:val="30"/>
        </w:rPr>
        <w:tab/>
      </w:r>
      <w:r w:rsidRPr="00BA5104">
        <w:rPr>
          <w:rFonts w:asciiTheme="minorHAnsi" w:hAnsiTheme="minorHAnsi" w:cstheme="minorHAnsi"/>
          <w:sz w:val="26"/>
          <w:szCs w:val="26"/>
        </w:rPr>
        <w:t>Review/Approve</w:t>
      </w:r>
      <w:r w:rsidRPr="00BE3B52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610543D3" w14:textId="43CE4366" w:rsidR="00ED4D83" w:rsidRDefault="00ED4D83" w:rsidP="00ED4D83">
      <w:pPr>
        <w:spacing w:after="0" w:line="228" w:lineRule="auto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ab/>
      </w:r>
      <w:r>
        <w:rPr>
          <w:rFonts w:asciiTheme="minorHAnsi" w:hAnsiTheme="minorHAnsi" w:cstheme="minorHAnsi"/>
          <w:sz w:val="30"/>
          <w:szCs w:val="30"/>
        </w:rPr>
        <w:tab/>
      </w:r>
      <w:r>
        <w:rPr>
          <w:rFonts w:asciiTheme="minorHAnsi" w:hAnsiTheme="minorHAnsi" w:cstheme="minorHAnsi"/>
          <w:sz w:val="30"/>
          <w:szCs w:val="30"/>
        </w:rPr>
        <w:tab/>
      </w:r>
    </w:p>
    <w:p w14:paraId="2207DDE1" w14:textId="77777777" w:rsidR="00ED4D83" w:rsidRDefault="00ED4D83" w:rsidP="00ED4D83">
      <w:pPr>
        <w:spacing w:after="0" w:line="228" w:lineRule="auto"/>
        <w:rPr>
          <w:rFonts w:asciiTheme="minorHAnsi" w:hAnsiTheme="minorHAnsi" w:cstheme="minorHAnsi"/>
          <w:b/>
          <w:sz w:val="30"/>
          <w:szCs w:val="30"/>
        </w:rPr>
      </w:pPr>
      <w:r w:rsidRPr="00ED45B9">
        <w:rPr>
          <w:rFonts w:asciiTheme="minorHAnsi" w:hAnsiTheme="minorHAnsi" w:cstheme="minorHAnsi"/>
          <w:b/>
          <w:sz w:val="30"/>
          <w:szCs w:val="30"/>
        </w:rPr>
        <w:t>Meeting Adjourne</w:t>
      </w:r>
      <w:r>
        <w:rPr>
          <w:rFonts w:asciiTheme="minorHAnsi" w:hAnsiTheme="minorHAnsi" w:cstheme="minorHAnsi"/>
          <w:b/>
          <w:sz w:val="30"/>
          <w:szCs w:val="30"/>
        </w:rPr>
        <w:t>d</w:t>
      </w:r>
    </w:p>
    <w:p w14:paraId="252A5D5A" w14:textId="77777777" w:rsidR="00ED4D83" w:rsidRDefault="00ED4D83" w:rsidP="00ED4D83">
      <w:pPr>
        <w:spacing w:after="0" w:line="228" w:lineRule="auto"/>
        <w:rPr>
          <w:rFonts w:asciiTheme="minorHAnsi" w:hAnsiTheme="minorHAnsi" w:cstheme="minorHAnsi"/>
          <w:b/>
          <w:sz w:val="30"/>
          <w:szCs w:val="30"/>
        </w:rPr>
      </w:pPr>
    </w:p>
    <w:p w14:paraId="3431BEA4" w14:textId="28269EC9" w:rsidR="00ED4D83" w:rsidRPr="00ED4D83" w:rsidRDefault="00ED4D83" w:rsidP="00AC39DC">
      <w:pPr>
        <w:spacing w:after="0" w:line="228" w:lineRule="auto"/>
        <w:jc w:val="center"/>
        <w:rPr>
          <w:rFonts w:asciiTheme="minorHAnsi" w:hAnsiTheme="minorHAnsi" w:cstheme="minorHAnsi"/>
          <w:b/>
          <w:i/>
          <w:iCs/>
          <w:sz w:val="30"/>
          <w:szCs w:val="30"/>
        </w:rPr>
      </w:pPr>
      <w:r w:rsidRPr="00ED4D83">
        <w:rPr>
          <w:rFonts w:asciiTheme="minorHAnsi" w:hAnsiTheme="minorHAnsi" w:cstheme="minorHAnsi"/>
          <w:b/>
          <w:i/>
          <w:iCs/>
          <w:sz w:val="30"/>
          <w:szCs w:val="30"/>
        </w:rPr>
        <w:t xml:space="preserve">Next Meeting </w:t>
      </w:r>
      <w:r w:rsidRPr="00ED4D83">
        <w:rPr>
          <w:rFonts w:asciiTheme="minorHAnsi" w:hAnsiTheme="minorHAnsi" w:cstheme="minorHAnsi"/>
          <w:b/>
          <w:i/>
          <w:iCs/>
          <w:sz w:val="30"/>
          <w:szCs w:val="30"/>
        </w:rPr>
        <w:tab/>
      </w:r>
      <w:r w:rsidRPr="00ED4D83">
        <w:rPr>
          <w:rFonts w:asciiTheme="minorHAnsi" w:hAnsiTheme="minorHAnsi" w:cstheme="minorHAnsi"/>
          <w:b/>
          <w:i/>
          <w:iCs/>
          <w:sz w:val="30"/>
          <w:szCs w:val="30"/>
        </w:rPr>
        <w:tab/>
      </w:r>
      <w:r w:rsidRPr="00ED4D83">
        <w:rPr>
          <w:rFonts w:asciiTheme="minorHAnsi" w:hAnsiTheme="minorHAnsi" w:cstheme="minorHAnsi"/>
          <w:b/>
          <w:i/>
          <w:iCs/>
          <w:sz w:val="26"/>
          <w:szCs w:val="26"/>
        </w:rPr>
        <w:t>March 18, 2025</w:t>
      </w:r>
    </w:p>
    <w:p w14:paraId="7B268DD3" w14:textId="77777777" w:rsidR="00ED4D83" w:rsidRDefault="00ED4D83" w:rsidP="00ED4D83">
      <w:pPr>
        <w:spacing w:after="0" w:line="228" w:lineRule="auto"/>
        <w:rPr>
          <w:rFonts w:asciiTheme="minorHAnsi" w:hAnsiTheme="minorHAnsi" w:cstheme="minorHAnsi"/>
          <w:b/>
          <w:sz w:val="30"/>
          <w:szCs w:val="30"/>
        </w:rPr>
      </w:pPr>
    </w:p>
    <w:p w14:paraId="04C54CAA" w14:textId="77777777" w:rsidR="00ED4D83" w:rsidRDefault="00ED4D83"/>
    <w:sectPr w:rsidR="00ED4D83" w:rsidSect="00ED4D8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83"/>
    <w:rsid w:val="003D2B8C"/>
    <w:rsid w:val="006B7E85"/>
    <w:rsid w:val="0086260E"/>
    <w:rsid w:val="00885288"/>
    <w:rsid w:val="008F77E4"/>
    <w:rsid w:val="00A438FD"/>
    <w:rsid w:val="00AC39DC"/>
    <w:rsid w:val="00B001BC"/>
    <w:rsid w:val="00EB7D00"/>
    <w:rsid w:val="00ED4D83"/>
    <w:rsid w:val="00F754DC"/>
    <w:rsid w:val="00FA1BB8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66F3"/>
  <w15:chartTrackingRefBased/>
  <w15:docId w15:val="{8A2C4379-EAC8-463A-B653-C5893A30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83"/>
    <w:pPr>
      <w:spacing w:after="120" w:line="276" w:lineRule="auto"/>
      <w:jc w:val="both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D8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D8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D83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D83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D83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D83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D83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D83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D83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D83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D83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4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D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4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D83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4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D83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uiPriority w:val="20"/>
    <w:qFormat/>
    <w:rsid w:val="00ED4D83"/>
    <w:rPr>
      <w:b/>
      <w:i/>
      <w:spacing w:val="10"/>
    </w:rPr>
  </w:style>
  <w:style w:type="paragraph" w:styleId="NoSpacing">
    <w:name w:val="No Spacing"/>
    <w:uiPriority w:val="1"/>
    <w:qFormat/>
    <w:rsid w:val="00ED4D83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Orchard Avenue Irrigation</dc:creator>
  <cp:keywords/>
  <dc:description/>
  <cp:lastModifiedBy>Orchard Avenue Irrigation</cp:lastModifiedBy>
  <cp:revision>2</cp:revision>
  <dcterms:created xsi:type="dcterms:W3CDTF">2025-02-14T18:07:00Z</dcterms:created>
  <dcterms:modified xsi:type="dcterms:W3CDTF">2025-02-14T18:07:00Z</dcterms:modified>
</cp:coreProperties>
</file>