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56B5" w:rsidRPr="00FD541E" w:rsidRDefault="004E56B5" w:rsidP="00D13A35">
      <w:pPr>
        <w:pStyle w:val="Default"/>
        <w:jc w:val="center"/>
      </w:pPr>
      <w:r w:rsidRPr="00FD541E">
        <w:rPr>
          <w:b/>
          <w:bCs/>
        </w:rPr>
        <w:t>LANGLEY SPOUSES' CLUB CONSTITUTION</w:t>
      </w:r>
      <w:r w:rsidR="00213999" w:rsidRPr="00FD541E">
        <w:rPr>
          <w:b/>
          <w:bCs/>
        </w:rPr>
        <w:t xml:space="preserve"> </w:t>
      </w:r>
    </w:p>
    <w:p w:rsidR="00FD541E" w:rsidRDefault="00FD541E" w:rsidP="00D13A35">
      <w:pPr>
        <w:pStyle w:val="Default"/>
        <w:jc w:val="center"/>
        <w:rPr>
          <w:b/>
          <w:bCs/>
        </w:rPr>
      </w:pPr>
    </w:p>
    <w:p w:rsidR="004E56B5" w:rsidRPr="00FD541E" w:rsidRDefault="004E56B5" w:rsidP="00D13A35">
      <w:pPr>
        <w:pStyle w:val="Default"/>
        <w:jc w:val="center"/>
        <w:rPr>
          <w:b/>
          <w:bCs/>
        </w:rPr>
      </w:pPr>
      <w:r w:rsidRPr="00FD541E">
        <w:rPr>
          <w:b/>
          <w:bCs/>
        </w:rPr>
        <w:t>201</w:t>
      </w:r>
      <w:r w:rsidR="00336C68">
        <w:rPr>
          <w:b/>
          <w:bCs/>
        </w:rPr>
        <w:t>9</w:t>
      </w:r>
    </w:p>
    <w:p w:rsidR="004E56B5" w:rsidRDefault="004E56B5" w:rsidP="004E56B5">
      <w:pPr>
        <w:pStyle w:val="Default"/>
        <w:rPr>
          <w:sz w:val="23"/>
          <w:szCs w:val="23"/>
        </w:rPr>
      </w:pPr>
    </w:p>
    <w:p w:rsidR="004E56B5" w:rsidRDefault="00317648" w:rsidP="004E56B5">
      <w:pPr>
        <w:pStyle w:val="Default"/>
        <w:rPr>
          <w:b/>
          <w:bCs/>
          <w:sz w:val="23"/>
          <w:szCs w:val="23"/>
        </w:rPr>
      </w:pPr>
      <w:r>
        <w:rPr>
          <w:b/>
          <w:bCs/>
          <w:sz w:val="23"/>
          <w:szCs w:val="23"/>
        </w:rPr>
        <w:t>Article</w:t>
      </w:r>
      <w:r w:rsidR="004E56B5">
        <w:rPr>
          <w:b/>
          <w:bCs/>
          <w:sz w:val="23"/>
          <w:szCs w:val="23"/>
        </w:rPr>
        <w:t xml:space="preserve"> I: Name </w:t>
      </w:r>
    </w:p>
    <w:p w:rsidR="00FD541E" w:rsidRDefault="00FD541E" w:rsidP="004E56B5">
      <w:pPr>
        <w:pStyle w:val="Default"/>
        <w:rPr>
          <w:sz w:val="23"/>
          <w:szCs w:val="23"/>
        </w:rPr>
      </w:pPr>
    </w:p>
    <w:p w:rsidR="004E56B5" w:rsidRDefault="004E56B5" w:rsidP="004E56B5">
      <w:pPr>
        <w:pStyle w:val="Default"/>
        <w:rPr>
          <w:sz w:val="23"/>
          <w:szCs w:val="23"/>
        </w:rPr>
      </w:pPr>
      <w:r>
        <w:rPr>
          <w:sz w:val="23"/>
          <w:szCs w:val="23"/>
        </w:rPr>
        <w:t xml:space="preserve">The name of this organization shall be the Langley Spouses' Club, hereinafter referred to as LSC. </w:t>
      </w:r>
    </w:p>
    <w:p w:rsidR="004E56B5" w:rsidRDefault="004E56B5" w:rsidP="004E56B5">
      <w:pPr>
        <w:pStyle w:val="Default"/>
        <w:rPr>
          <w:sz w:val="23"/>
          <w:szCs w:val="23"/>
        </w:rPr>
      </w:pPr>
    </w:p>
    <w:p w:rsidR="004E56B5" w:rsidRDefault="00317648" w:rsidP="004E56B5">
      <w:pPr>
        <w:pStyle w:val="Default"/>
        <w:rPr>
          <w:b/>
          <w:bCs/>
          <w:sz w:val="23"/>
          <w:szCs w:val="23"/>
        </w:rPr>
      </w:pPr>
      <w:r>
        <w:rPr>
          <w:b/>
          <w:bCs/>
          <w:sz w:val="23"/>
          <w:szCs w:val="23"/>
        </w:rPr>
        <w:t>Article</w:t>
      </w:r>
      <w:r w:rsidR="004E56B5">
        <w:rPr>
          <w:b/>
          <w:bCs/>
          <w:sz w:val="23"/>
          <w:szCs w:val="23"/>
        </w:rPr>
        <w:t xml:space="preserve"> II: Authority </w:t>
      </w:r>
    </w:p>
    <w:p w:rsidR="00A97633" w:rsidRDefault="00A97633" w:rsidP="004E56B5">
      <w:pPr>
        <w:pStyle w:val="Default"/>
        <w:rPr>
          <w:sz w:val="23"/>
          <w:szCs w:val="23"/>
        </w:rPr>
      </w:pPr>
    </w:p>
    <w:p w:rsidR="004E56B5" w:rsidRDefault="004E56B5" w:rsidP="004E56B5">
      <w:pPr>
        <w:pStyle w:val="Default"/>
        <w:rPr>
          <w:sz w:val="23"/>
          <w:szCs w:val="23"/>
        </w:rPr>
      </w:pPr>
      <w:r>
        <w:rPr>
          <w:sz w:val="23"/>
          <w:szCs w:val="23"/>
        </w:rPr>
        <w:t xml:space="preserve">This Constitution is the LSC's request to operate as a private organization on Langley Air Force Base in accordance with the provisions of AFI 34-223 and supplements thereto, and its activities shall be conducted in accordance with these directives. The LSC is a private organization. It is not a part of the department of defense or any of its components and it has no governmental status. Therefore, any claims, judgments, or other financial liabilities incurred by the LSC may ultimately result in personal financial responsibility by its members, if the LSC fails or is unable to discharge its obligation. This may be so even if the LSC has been dissolved. </w:t>
      </w:r>
    </w:p>
    <w:p w:rsidR="004E56B5" w:rsidRDefault="004E56B5" w:rsidP="004E56B5">
      <w:pPr>
        <w:pStyle w:val="Default"/>
        <w:rPr>
          <w:sz w:val="23"/>
          <w:szCs w:val="23"/>
        </w:rPr>
      </w:pPr>
    </w:p>
    <w:p w:rsidR="004E56B5" w:rsidRDefault="00317648" w:rsidP="004E56B5">
      <w:pPr>
        <w:pStyle w:val="Default"/>
        <w:rPr>
          <w:b/>
          <w:bCs/>
          <w:sz w:val="23"/>
          <w:szCs w:val="23"/>
        </w:rPr>
      </w:pPr>
      <w:r>
        <w:rPr>
          <w:b/>
          <w:bCs/>
          <w:sz w:val="23"/>
          <w:szCs w:val="23"/>
        </w:rPr>
        <w:t>Article</w:t>
      </w:r>
      <w:r w:rsidR="004E56B5">
        <w:rPr>
          <w:b/>
          <w:bCs/>
          <w:sz w:val="23"/>
          <w:szCs w:val="23"/>
        </w:rPr>
        <w:t xml:space="preserve"> </w:t>
      </w:r>
      <w:r w:rsidR="004E56B5" w:rsidRPr="00C35FB9">
        <w:rPr>
          <w:b/>
          <w:sz w:val="25"/>
          <w:szCs w:val="25"/>
        </w:rPr>
        <w:t>III</w:t>
      </w:r>
      <w:r w:rsidR="004E56B5">
        <w:rPr>
          <w:sz w:val="25"/>
          <w:szCs w:val="25"/>
        </w:rPr>
        <w:t xml:space="preserve">: </w:t>
      </w:r>
      <w:r w:rsidR="004E56B5">
        <w:rPr>
          <w:b/>
          <w:bCs/>
          <w:sz w:val="23"/>
          <w:szCs w:val="23"/>
        </w:rPr>
        <w:t xml:space="preserve">Purpose </w:t>
      </w:r>
    </w:p>
    <w:p w:rsidR="00FD541E" w:rsidRDefault="00FD541E" w:rsidP="004E56B5">
      <w:pPr>
        <w:pStyle w:val="Default"/>
        <w:rPr>
          <w:sz w:val="23"/>
          <w:szCs w:val="23"/>
        </w:rPr>
      </w:pPr>
    </w:p>
    <w:p w:rsidR="004E56B5" w:rsidRDefault="00FD541E" w:rsidP="00FD541E">
      <w:pPr>
        <w:pStyle w:val="Default"/>
        <w:rPr>
          <w:sz w:val="23"/>
          <w:szCs w:val="23"/>
        </w:rPr>
      </w:pPr>
      <w:r>
        <w:rPr>
          <w:sz w:val="23"/>
          <w:szCs w:val="23"/>
        </w:rPr>
        <w:t xml:space="preserve">A. </w:t>
      </w:r>
      <w:r w:rsidR="004E56B5">
        <w:rPr>
          <w:sz w:val="23"/>
          <w:szCs w:val="23"/>
        </w:rPr>
        <w:t xml:space="preserve">The purpose of the LSC is to develop, organize, and sponsor cultural, educational, social and recreational opportunities and activities. The goal is to collect and disseminate information of interest and value to its members and to foster, protect, and preserve the ideals of charity and benevolence, in keeping with the ideals of the United States Air Force. </w:t>
      </w:r>
    </w:p>
    <w:p w:rsidR="00796C50" w:rsidRDefault="00796C50" w:rsidP="00796C50">
      <w:pPr>
        <w:pStyle w:val="Default"/>
        <w:ind w:left="720"/>
        <w:rPr>
          <w:sz w:val="23"/>
          <w:szCs w:val="23"/>
        </w:rPr>
      </w:pPr>
    </w:p>
    <w:p w:rsidR="004E56B5" w:rsidRDefault="004E56B5" w:rsidP="004E56B5">
      <w:pPr>
        <w:pStyle w:val="Default"/>
        <w:rPr>
          <w:sz w:val="23"/>
          <w:szCs w:val="23"/>
        </w:rPr>
      </w:pPr>
      <w:r>
        <w:rPr>
          <w:sz w:val="23"/>
          <w:szCs w:val="23"/>
        </w:rPr>
        <w:t xml:space="preserve">1. This goal shall be achieved by fostering a spirit of good fellowship among LSC members and the ideals and esprit de corps of the LSC. </w:t>
      </w:r>
    </w:p>
    <w:p w:rsidR="004E56B5" w:rsidRDefault="004E56B5" w:rsidP="004E56B5">
      <w:pPr>
        <w:pStyle w:val="Default"/>
        <w:rPr>
          <w:sz w:val="23"/>
          <w:szCs w:val="23"/>
        </w:rPr>
      </w:pPr>
    </w:p>
    <w:p w:rsidR="004E56B5" w:rsidRDefault="004E56B5" w:rsidP="004E56B5">
      <w:pPr>
        <w:pStyle w:val="Default"/>
        <w:rPr>
          <w:sz w:val="23"/>
          <w:szCs w:val="23"/>
        </w:rPr>
      </w:pPr>
      <w:r>
        <w:rPr>
          <w:sz w:val="23"/>
          <w:szCs w:val="23"/>
        </w:rPr>
        <w:t xml:space="preserve">2. No member of the LSC shall possess any right, title to, or interest in the LSC administrative property or net earnings as an individual or within a private capacity. </w:t>
      </w:r>
    </w:p>
    <w:p w:rsidR="004E56B5" w:rsidRDefault="004E56B5" w:rsidP="004E56B5">
      <w:pPr>
        <w:pStyle w:val="Default"/>
        <w:rPr>
          <w:sz w:val="23"/>
          <w:szCs w:val="23"/>
        </w:rPr>
      </w:pPr>
    </w:p>
    <w:p w:rsidR="004E56B5" w:rsidRDefault="004E56B5" w:rsidP="004E56B5">
      <w:pPr>
        <w:pStyle w:val="Default"/>
        <w:rPr>
          <w:sz w:val="23"/>
          <w:szCs w:val="23"/>
        </w:rPr>
      </w:pPr>
      <w:r>
        <w:rPr>
          <w:sz w:val="23"/>
          <w:szCs w:val="23"/>
        </w:rPr>
        <w:t xml:space="preserve">3. The LSC shall not influence legislation, or participate in or intervene in any political campaign on behalf of any candidate for public office. </w:t>
      </w:r>
    </w:p>
    <w:p w:rsidR="004E56B5" w:rsidRDefault="004E56B5" w:rsidP="004E56B5">
      <w:pPr>
        <w:pStyle w:val="Default"/>
        <w:rPr>
          <w:sz w:val="23"/>
          <w:szCs w:val="23"/>
        </w:rPr>
      </w:pPr>
    </w:p>
    <w:p w:rsidR="004E56B5" w:rsidRDefault="004E56B5" w:rsidP="004E56B5">
      <w:pPr>
        <w:pStyle w:val="Default"/>
        <w:rPr>
          <w:sz w:val="23"/>
          <w:szCs w:val="23"/>
        </w:rPr>
      </w:pPr>
      <w:r>
        <w:rPr>
          <w:sz w:val="23"/>
          <w:szCs w:val="23"/>
        </w:rPr>
        <w:t>4. The LSC shall conduct activities within the guidelines of the Internal Revenue Code Section 501(c</w:t>
      </w:r>
      <w:proofErr w:type="gramStart"/>
      <w:r>
        <w:rPr>
          <w:sz w:val="23"/>
          <w:szCs w:val="23"/>
        </w:rPr>
        <w:t>)(</w:t>
      </w:r>
      <w:proofErr w:type="gramEnd"/>
      <w:r>
        <w:rPr>
          <w:sz w:val="23"/>
          <w:szCs w:val="23"/>
        </w:rPr>
        <w:t>4), guidelines for a non-profit organization. Said organization is organized exclusively for social and welfare purposes within the meaning of section 501(c)(4) of the Code, for such purposes, the making of distributions to organizations that qualify as exempt organizations under section 501(c)(4) of the Internal Revenue Code or corresponding section of any future federal tax code.</w:t>
      </w:r>
    </w:p>
    <w:p w:rsidR="004E56B5" w:rsidRDefault="004E56B5" w:rsidP="004E56B5">
      <w:pPr>
        <w:pStyle w:val="Default"/>
        <w:rPr>
          <w:sz w:val="22"/>
          <w:szCs w:val="22"/>
        </w:rPr>
      </w:pPr>
    </w:p>
    <w:p w:rsidR="004E56B5" w:rsidRDefault="004E56B5" w:rsidP="004E56B5">
      <w:pPr>
        <w:pStyle w:val="Default"/>
        <w:rPr>
          <w:sz w:val="23"/>
          <w:szCs w:val="23"/>
        </w:rPr>
      </w:pPr>
      <w:r>
        <w:rPr>
          <w:sz w:val="23"/>
          <w:szCs w:val="23"/>
        </w:rPr>
        <w:t xml:space="preserve">5. The LSC fundraising activities shall not conflict with appropriated or non-appropriated fund activities or compete with the Army and Air Force Exchange Services, Force Support (FSS) Activities, CFC, or NAF. </w:t>
      </w:r>
    </w:p>
    <w:p w:rsidR="004E56B5" w:rsidRDefault="004E56B5" w:rsidP="004E56B5">
      <w:pPr>
        <w:pStyle w:val="Default"/>
        <w:rPr>
          <w:sz w:val="23"/>
          <w:szCs w:val="23"/>
        </w:rPr>
      </w:pPr>
    </w:p>
    <w:p w:rsidR="004E56B5" w:rsidRDefault="004E56B5" w:rsidP="004E56B5">
      <w:pPr>
        <w:pStyle w:val="Default"/>
        <w:rPr>
          <w:sz w:val="23"/>
          <w:szCs w:val="23"/>
        </w:rPr>
      </w:pPr>
      <w:r>
        <w:rPr>
          <w:sz w:val="23"/>
          <w:szCs w:val="23"/>
        </w:rPr>
        <w:t xml:space="preserve">B. </w:t>
      </w:r>
      <w:proofErr w:type="gramStart"/>
      <w:r>
        <w:rPr>
          <w:sz w:val="23"/>
          <w:szCs w:val="23"/>
        </w:rPr>
        <w:t>The</w:t>
      </w:r>
      <w:proofErr w:type="gramEnd"/>
      <w:r>
        <w:rPr>
          <w:sz w:val="23"/>
          <w:szCs w:val="23"/>
        </w:rPr>
        <w:t xml:space="preserve"> LSC operates on Langley AFB with the consent of the Installation Commander. Operation is contingent upon compliance with the requirements and conditions of all applicable Air Force directives. </w:t>
      </w:r>
    </w:p>
    <w:p w:rsidR="004E56B5" w:rsidRDefault="004E56B5" w:rsidP="004E56B5">
      <w:pPr>
        <w:pStyle w:val="Default"/>
        <w:rPr>
          <w:sz w:val="23"/>
          <w:szCs w:val="23"/>
        </w:rPr>
      </w:pPr>
    </w:p>
    <w:p w:rsidR="00FD541E" w:rsidRDefault="00FD541E" w:rsidP="004E56B5">
      <w:pPr>
        <w:pStyle w:val="Default"/>
        <w:rPr>
          <w:b/>
          <w:bCs/>
          <w:sz w:val="23"/>
          <w:szCs w:val="23"/>
        </w:rPr>
      </w:pPr>
    </w:p>
    <w:p w:rsidR="00FD541E" w:rsidRDefault="00FD541E" w:rsidP="004E56B5">
      <w:pPr>
        <w:pStyle w:val="Default"/>
        <w:rPr>
          <w:b/>
          <w:bCs/>
          <w:sz w:val="23"/>
          <w:szCs w:val="23"/>
        </w:rPr>
      </w:pPr>
    </w:p>
    <w:p w:rsidR="00FD541E" w:rsidRDefault="00FD541E" w:rsidP="004E56B5">
      <w:pPr>
        <w:pStyle w:val="Default"/>
        <w:rPr>
          <w:b/>
          <w:bCs/>
          <w:sz w:val="23"/>
          <w:szCs w:val="23"/>
        </w:rPr>
      </w:pPr>
    </w:p>
    <w:p w:rsidR="004E56B5" w:rsidRDefault="00317648" w:rsidP="004E56B5">
      <w:pPr>
        <w:pStyle w:val="Default"/>
        <w:rPr>
          <w:b/>
          <w:bCs/>
          <w:sz w:val="23"/>
          <w:szCs w:val="23"/>
        </w:rPr>
      </w:pPr>
      <w:r>
        <w:rPr>
          <w:b/>
          <w:bCs/>
          <w:sz w:val="23"/>
          <w:szCs w:val="23"/>
        </w:rPr>
        <w:t>Article</w:t>
      </w:r>
      <w:r w:rsidR="004E56B5">
        <w:rPr>
          <w:b/>
          <w:bCs/>
          <w:sz w:val="23"/>
          <w:szCs w:val="23"/>
        </w:rPr>
        <w:t xml:space="preserve"> IV: Membership </w:t>
      </w:r>
    </w:p>
    <w:p w:rsidR="00D13A35" w:rsidRDefault="00D13A35" w:rsidP="004E56B5">
      <w:pPr>
        <w:pStyle w:val="Default"/>
        <w:rPr>
          <w:sz w:val="23"/>
          <w:szCs w:val="23"/>
        </w:rPr>
      </w:pPr>
    </w:p>
    <w:p w:rsidR="004E56B5" w:rsidRDefault="004E56B5" w:rsidP="004E56B5">
      <w:pPr>
        <w:pStyle w:val="Default"/>
        <w:rPr>
          <w:sz w:val="23"/>
          <w:szCs w:val="23"/>
        </w:rPr>
      </w:pPr>
      <w:r>
        <w:rPr>
          <w:sz w:val="23"/>
          <w:szCs w:val="23"/>
        </w:rPr>
        <w:t xml:space="preserve">Membership in the LSC is voluntary and defined in the By-Laws. The LSC does not discriminate in selection of Board members or in its membership policies based on age, color, ethnic group, gender, national origin, race or religion. </w:t>
      </w:r>
    </w:p>
    <w:p w:rsidR="00D13A35" w:rsidRDefault="00D13A35" w:rsidP="004E56B5">
      <w:pPr>
        <w:pStyle w:val="Default"/>
        <w:rPr>
          <w:sz w:val="23"/>
          <w:szCs w:val="23"/>
        </w:rPr>
      </w:pPr>
    </w:p>
    <w:p w:rsidR="004E56B5" w:rsidRDefault="00317648" w:rsidP="004E56B5">
      <w:pPr>
        <w:pStyle w:val="Default"/>
        <w:rPr>
          <w:b/>
          <w:bCs/>
          <w:sz w:val="23"/>
          <w:szCs w:val="23"/>
        </w:rPr>
      </w:pPr>
      <w:r>
        <w:rPr>
          <w:b/>
          <w:bCs/>
          <w:sz w:val="23"/>
          <w:szCs w:val="23"/>
        </w:rPr>
        <w:t>Article</w:t>
      </w:r>
      <w:r w:rsidR="004E56B5">
        <w:rPr>
          <w:b/>
          <w:bCs/>
          <w:sz w:val="23"/>
          <w:szCs w:val="23"/>
        </w:rPr>
        <w:t xml:space="preserve"> V: Administration </w:t>
      </w:r>
    </w:p>
    <w:p w:rsidR="00FD541E" w:rsidRDefault="00FD541E" w:rsidP="004E56B5">
      <w:pPr>
        <w:pStyle w:val="Default"/>
        <w:rPr>
          <w:sz w:val="23"/>
          <w:szCs w:val="23"/>
        </w:rPr>
      </w:pPr>
    </w:p>
    <w:p w:rsidR="004E56B5" w:rsidRDefault="004E56B5" w:rsidP="004E56B5">
      <w:pPr>
        <w:pStyle w:val="Default"/>
        <w:rPr>
          <w:sz w:val="23"/>
          <w:szCs w:val="23"/>
        </w:rPr>
      </w:pPr>
      <w:r>
        <w:rPr>
          <w:sz w:val="23"/>
          <w:szCs w:val="23"/>
        </w:rPr>
        <w:t xml:space="preserve">A. The executive direction of the LSC shall be vested in the Governing Board with the President responsible for all the aspects of the LSC with consultation of the Advisors. </w:t>
      </w:r>
    </w:p>
    <w:p w:rsidR="004E56B5" w:rsidRDefault="004E56B5" w:rsidP="004E56B5">
      <w:pPr>
        <w:pStyle w:val="Default"/>
        <w:rPr>
          <w:sz w:val="23"/>
          <w:szCs w:val="23"/>
        </w:rPr>
      </w:pPr>
    </w:p>
    <w:p w:rsidR="004E56B5" w:rsidRDefault="004E56B5" w:rsidP="004E56B5">
      <w:pPr>
        <w:pStyle w:val="Default"/>
        <w:rPr>
          <w:sz w:val="23"/>
          <w:szCs w:val="23"/>
        </w:rPr>
      </w:pPr>
      <w:r>
        <w:rPr>
          <w:sz w:val="23"/>
          <w:szCs w:val="23"/>
        </w:rPr>
        <w:t xml:space="preserve">B. </w:t>
      </w:r>
      <w:proofErr w:type="gramStart"/>
      <w:r>
        <w:rPr>
          <w:sz w:val="23"/>
          <w:szCs w:val="23"/>
        </w:rPr>
        <w:t>The</w:t>
      </w:r>
      <w:proofErr w:type="gramEnd"/>
      <w:r>
        <w:rPr>
          <w:sz w:val="23"/>
          <w:szCs w:val="23"/>
        </w:rPr>
        <w:t xml:space="preserve"> Executive Board shall formulate the LSC Statement of Policy yearly and be responsible for their administration. The Statement of Policy shall be approved by the Governing Board and posted for the membership annually in September. </w:t>
      </w:r>
    </w:p>
    <w:p w:rsidR="004E56B5" w:rsidRDefault="004E56B5" w:rsidP="004E56B5">
      <w:pPr>
        <w:pStyle w:val="Default"/>
        <w:rPr>
          <w:sz w:val="23"/>
          <w:szCs w:val="23"/>
        </w:rPr>
      </w:pPr>
    </w:p>
    <w:p w:rsidR="004E56B5" w:rsidRDefault="00317648" w:rsidP="004E56B5">
      <w:pPr>
        <w:pStyle w:val="Default"/>
        <w:rPr>
          <w:b/>
          <w:bCs/>
          <w:sz w:val="23"/>
          <w:szCs w:val="23"/>
        </w:rPr>
      </w:pPr>
      <w:r>
        <w:rPr>
          <w:b/>
          <w:bCs/>
          <w:sz w:val="23"/>
          <w:szCs w:val="23"/>
        </w:rPr>
        <w:t>Article</w:t>
      </w:r>
      <w:r w:rsidR="004E56B5">
        <w:rPr>
          <w:b/>
          <w:bCs/>
          <w:sz w:val="23"/>
          <w:szCs w:val="23"/>
        </w:rPr>
        <w:t xml:space="preserve"> VI: Executive Board </w:t>
      </w:r>
    </w:p>
    <w:p w:rsidR="00FD541E" w:rsidRDefault="00FD541E" w:rsidP="004E56B5">
      <w:pPr>
        <w:pStyle w:val="Default"/>
        <w:rPr>
          <w:sz w:val="23"/>
          <w:szCs w:val="23"/>
        </w:rPr>
      </w:pPr>
    </w:p>
    <w:p w:rsidR="004E56B5" w:rsidRDefault="004E56B5" w:rsidP="004E56B5">
      <w:pPr>
        <w:pStyle w:val="Default"/>
        <w:rPr>
          <w:sz w:val="23"/>
          <w:szCs w:val="23"/>
        </w:rPr>
      </w:pPr>
      <w:r>
        <w:rPr>
          <w:sz w:val="23"/>
          <w:szCs w:val="23"/>
        </w:rPr>
        <w:t xml:space="preserve">The Executive Board of the LSC shall consist of the Advisors, elected Officers, and the Parliamentarian. </w:t>
      </w:r>
    </w:p>
    <w:p w:rsidR="004E56B5" w:rsidRDefault="004E56B5" w:rsidP="004E56B5">
      <w:pPr>
        <w:pStyle w:val="Default"/>
        <w:rPr>
          <w:sz w:val="23"/>
          <w:szCs w:val="23"/>
        </w:rPr>
      </w:pPr>
    </w:p>
    <w:p w:rsidR="004E56B5" w:rsidRDefault="00317648" w:rsidP="004E56B5">
      <w:pPr>
        <w:pStyle w:val="Default"/>
        <w:rPr>
          <w:b/>
          <w:bCs/>
          <w:sz w:val="23"/>
          <w:szCs w:val="23"/>
        </w:rPr>
      </w:pPr>
      <w:r>
        <w:rPr>
          <w:b/>
          <w:bCs/>
          <w:sz w:val="23"/>
          <w:szCs w:val="23"/>
        </w:rPr>
        <w:t>Article</w:t>
      </w:r>
      <w:r w:rsidR="004E56B5">
        <w:rPr>
          <w:b/>
          <w:bCs/>
          <w:sz w:val="23"/>
          <w:szCs w:val="23"/>
        </w:rPr>
        <w:t xml:space="preserve"> VII: Governing Board </w:t>
      </w:r>
    </w:p>
    <w:p w:rsidR="00FD541E" w:rsidRDefault="00FD541E" w:rsidP="004E56B5">
      <w:pPr>
        <w:pStyle w:val="Default"/>
        <w:rPr>
          <w:sz w:val="23"/>
          <w:szCs w:val="23"/>
        </w:rPr>
      </w:pPr>
    </w:p>
    <w:p w:rsidR="004E56B5" w:rsidRDefault="004E56B5" w:rsidP="004E56B5">
      <w:pPr>
        <w:pStyle w:val="Default"/>
        <w:rPr>
          <w:sz w:val="23"/>
          <w:szCs w:val="23"/>
        </w:rPr>
      </w:pPr>
      <w:r>
        <w:rPr>
          <w:sz w:val="23"/>
          <w:szCs w:val="23"/>
        </w:rPr>
        <w:t xml:space="preserve">The Governing Board of the LSC shall consist of the Executive Board and the appointed Committee Chairpersons. </w:t>
      </w:r>
    </w:p>
    <w:p w:rsidR="004E56B5" w:rsidRDefault="004E56B5" w:rsidP="004E56B5">
      <w:pPr>
        <w:pStyle w:val="Default"/>
        <w:rPr>
          <w:sz w:val="23"/>
          <w:szCs w:val="23"/>
        </w:rPr>
      </w:pPr>
    </w:p>
    <w:p w:rsidR="00FD541E" w:rsidRDefault="00317648" w:rsidP="004E56B5">
      <w:pPr>
        <w:pStyle w:val="Default"/>
        <w:rPr>
          <w:b/>
          <w:bCs/>
          <w:sz w:val="23"/>
          <w:szCs w:val="23"/>
        </w:rPr>
      </w:pPr>
      <w:r>
        <w:rPr>
          <w:b/>
          <w:bCs/>
          <w:sz w:val="23"/>
          <w:szCs w:val="23"/>
        </w:rPr>
        <w:t>Article</w:t>
      </w:r>
      <w:r w:rsidR="004E56B5">
        <w:rPr>
          <w:b/>
          <w:bCs/>
          <w:sz w:val="23"/>
          <w:szCs w:val="23"/>
        </w:rPr>
        <w:t xml:space="preserve"> VIII: Officers and Chairpersons</w:t>
      </w:r>
    </w:p>
    <w:p w:rsidR="004E56B5" w:rsidRDefault="004E56B5" w:rsidP="004E56B5">
      <w:pPr>
        <w:pStyle w:val="Default"/>
        <w:rPr>
          <w:sz w:val="23"/>
          <w:szCs w:val="23"/>
        </w:rPr>
      </w:pPr>
      <w:r>
        <w:rPr>
          <w:b/>
          <w:bCs/>
          <w:sz w:val="23"/>
          <w:szCs w:val="23"/>
        </w:rPr>
        <w:t xml:space="preserve"> </w:t>
      </w:r>
    </w:p>
    <w:p w:rsidR="004E56B5" w:rsidRDefault="00FD541E" w:rsidP="004E56B5">
      <w:pPr>
        <w:pStyle w:val="Default"/>
        <w:rPr>
          <w:sz w:val="23"/>
          <w:szCs w:val="23"/>
        </w:rPr>
      </w:pPr>
      <w:r>
        <w:rPr>
          <w:sz w:val="23"/>
          <w:szCs w:val="23"/>
        </w:rPr>
        <w:t xml:space="preserve">A. </w:t>
      </w:r>
      <w:r w:rsidR="004E56B5">
        <w:rPr>
          <w:sz w:val="23"/>
          <w:szCs w:val="23"/>
        </w:rPr>
        <w:t xml:space="preserve">The officers in the LSC shall be Advisory, Elected and Appointed. </w:t>
      </w:r>
    </w:p>
    <w:p w:rsidR="00FD541E" w:rsidRDefault="00FD541E" w:rsidP="004E56B5">
      <w:pPr>
        <w:pStyle w:val="Default"/>
        <w:rPr>
          <w:sz w:val="23"/>
          <w:szCs w:val="23"/>
        </w:rPr>
      </w:pPr>
    </w:p>
    <w:p w:rsidR="004E56B5" w:rsidRDefault="00FD541E" w:rsidP="004E56B5">
      <w:pPr>
        <w:pStyle w:val="Default"/>
        <w:rPr>
          <w:sz w:val="23"/>
          <w:szCs w:val="23"/>
        </w:rPr>
      </w:pPr>
      <w:r>
        <w:rPr>
          <w:sz w:val="23"/>
          <w:szCs w:val="23"/>
        </w:rPr>
        <w:t>B</w:t>
      </w:r>
      <w:r w:rsidR="004E56B5">
        <w:rPr>
          <w:sz w:val="23"/>
          <w:szCs w:val="23"/>
        </w:rPr>
        <w:t xml:space="preserve">. The elected officers of the LSC shall be President, Administrative Vice-President, Charitable Vice-President, Secretary, and Administrative and Charitable Treasurers. </w:t>
      </w:r>
    </w:p>
    <w:p w:rsidR="004E56B5" w:rsidRDefault="004E56B5" w:rsidP="004E56B5">
      <w:pPr>
        <w:pStyle w:val="Default"/>
        <w:rPr>
          <w:sz w:val="23"/>
          <w:szCs w:val="23"/>
        </w:rPr>
      </w:pPr>
    </w:p>
    <w:p w:rsidR="004E56B5" w:rsidRPr="00D13A35" w:rsidRDefault="00FD541E" w:rsidP="004E56B5">
      <w:pPr>
        <w:pStyle w:val="Default"/>
        <w:rPr>
          <w:sz w:val="23"/>
          <w:szCs w:val="23"/>
        </w:rPr>
      </w:pPr>
      <w:r>
        <w:rPr>
          <w:sz w:val="23"/>
          <w:szCs w:val="23"/>
        </w:rPr>
        <w:t>C</w:t>
      </w:r>
      <w:r w:rsidR="004E56B5">
        <w:rPr>
          <w:sz w:val="23"/>
          <w:szCs w:val="23"/>
        </w:rPr>
        <w:t>. Positions to be appointed by the LSC President shall</w:t>
      </w:r>
      <w:r w:rsidR="00D13A35">
        <w:rPr>
          <w:sz w:val="23"/>
          <w:szCs w:val="23"/>
        </w:rPr>
        <w:t xml:space="preserve"> consist of the Parliamentarian</w:t>
      </w:r>
    </w:p>
    <w:p w:rsidR="004E56B5" w:rsidRDefault="004E56B5" w:rsidP="004E56B5">
      <w:pPr>
        <w:pStyle w:val="Default"/>
        <w:rPr>
          <w:sz w:val="23"/>
          <w:szCs w:val="23"/>
        </w:rPr>
      </w:pPr>
      <w:proofErr w:type="gramStart"/>
      <w:r>
        <w:rPr>
          <w:sz w:val="23"/>
          <w:szCs w:val="23"/>
        </w:rPr>
        <w:t>and</w:t>
      </w:r>
      <w:proofErr w:type="gramEnd"/>
      <w:r>
        <w:rPr>
          <w:sz w:val="23"/>
          <w:szCs w:val="23"/>
        </w:rPr>
        <w:t xml:space="preserve"> the Committee Chairpersons. </w:t>
      </w:r>
    </w:p>
    <w:p w:rsidR="004E56B5" w:rsidRDefault="004E56B5" w:rsidP="004E56B5">
      <w:pPr>
        <w:pStyle w:val="Default"/>
        <w:rPr>
          <w:sz w:val="23"/>
          <w:szCs w:val="23"/>
        </w:rPr>
      </w:pPr>
    </w:p>
    <w:p w:rsidR="004E56B5" w:rsidRDefault="00FD541E" w:rsidP="004E56B5">
      <w:pPr>
        <w:pStyle w:val="Default"/>
        <w:rPr>
          <w:sz w:val="23"/>
          <w:szCs w:val="23"/>
        </w:rPr>
      </w:pPr>
      <w:r>
        <w:rPr>
          <w:sz w:val="23"/>
          <w:szCs w:val="23"/>
        </w:rPr>
        <w:t>D</w:t>
      </w:r>
      <w:r w:rsidR="004E56B5">
        <w:rPr>
          <w:rFonts w:ascii="Arial" w:hAnsi="Arial" w:cs="Arial"/>
          <w:sz w:val="23"/>
          <w:szCs w:val="23"/>
        </w:rPr>
        <w:t xml:space="preserve">. </w:t>
      </w:r>
      <w:r w:rsidR="004E56B5">
        <w:rPr>
          <w:sz w:val="23"/>
          <w:szCs w:val="23"/>
        </w:rPr>
        <w:t xml:space="preserve">Advisors: </w:t>
      </w:r>
    </w:p>
    <w:p w:rsidR="004E56B5" w:rsidRDefault="004E56B5" w:rsidP="004E56B5">
      <w:pPr>
        <w:pStyle w:val="Default"/>
        <w:rPr>
          <w:sz w:val="23"/>
          <w:szCs w:val="23"/>
        </w:rPr>
      </w:pPr>
    </w:p>
    <w:p w:rsidR="004E56B5" w:rsidRDefault="004E56B5" w:rsidP="004E56B5">
      <w:pPr>
        <w:pStyle w:val="Default"/>
        <w:rPr>
          <w:sz w:val="23"/>
          <w:szCs w:val="23"/>
        </w:rPr>
      </w:pPr>
      <w:r>
        <w:rPr>
          <w:sz w:val="23"/>
          <w:szCs w:val="23"/>
        </w:rPr>
        <w:t>1. The Senior</w:t>
      </w:r>
      <w:r w:rsidR="0080474F">
        <w:rPr>
          <w:sz w:val="23"/>
          <w:szCs w:val="23"/>
        </w:rPr>
        <w:t xml:space="preserve"> Honorary</w:t>
      </w:r>
      <w:r>
        <w:rPr>
          <w:sz w:val="23"/>
          <w:szCs w:val="23"/>
        </w:rPr>
        <w:t xml:space="preserve"> Advisor is the spouse of the ACC Commander or their designee. </w:t>
      </w:r>
    </w:p>
    <w:p w:rsidR="004E56B5" w:rsidRDefault="004E56B5" w:rsidP="004E56B5">
      <w:pPr>
        <w:pStyle w:val="Default"/>
        <w:rPr>
          <w:sz w:val="23"/>
          <w:szCs w:val="23"/>
        </w:rPr>
      </w:pPr>
    </w:p>
    <w:p w:rsidR="004E56B5" w:rsidRDefault="004E56B5" w:rsidP="004E56B5">
      <w:pPr>
        <w:pStyle w:val="Default"/>
        <w:rPr>
          <w:sz w:val="23"/>
          <w:szCs w:val="23"/>
        </w:rPr>
      </w:pPr>
      <w:r>
        <w:rPr>
          <w:sz w:val="23"/>
          <w:szCs w:val="23"/>
        </w:rPr>
        <w:t xml:space="preserve">2. Additional Advisors </w:t>
      </w:r>
      <w:r w:rsidR="0080474F">
        <w:rPr>
          <w:sz w:val="23"/>
          <w:szCs w:val="23"/>
        </w:rPr>
        <w:t>will be the spouses of JBL</w:t>
      </w:r>
      <w:r w:rsidR="00336C68">
        <w:rPr>
          <w:sz w:val="23"/>
          <w:szCs w:val="23"/>
        </w:rPr>
        <w:t xml:space="preserve">E Wing, Group or Directorate </w:t>
      </w:r>
      <w:r w:rsidR="0080474F">
        <w:rPr>
          <w:sz w:val="23"/>
          <w:szCs w:val="23"/>
        </w:rPr>
        <w:t>Commanders and Command Chiefs or designees.</w:t>
      </w:r>
    </w:p>
    <w:p w:rsidR="004E56B5" w:rsidRDefault="004E56B5" w:rsidP="004E56B5">
      <w:pPr>
        <w:pStyle w:val="Default"/>
        <w:rPr>
          <w:sz w:val="23"/>
          <w:szCs w:val="23"/>
        </w:rPr>
      </w:pPr>
    </w:p>
    <w:p w:rsidR="004E56B5" w:rsidRDefault="00FD541E" w:rsidP="004E56B5">
      <w:pPr>
        <w:pStyle w:val="Default"/>
        <w:rPr>
          <w:sz w:val="23"/>
          <w:szCs w:val="23"/>
        </w:rPr>
      </w:pPr>
      <w:r>
        <w:rPr>
          <w:sz w:val="23"/>
          <w:szCs w:val="23"/>
        </w:rPr>
        <w:t>E</w:t>
      </w:r>
      <w:r w:rsidR="004E56B5">
        <w:rPr>
          <w:sz w:val="23"/>
          <w:szCs w:val="23"/>
        </w:rPr>
        <w:t xml:space="preserve">. </w:t>
      </w:r>
      <w:proofErr w:type="gramStart"/>
      <w:r w:rsidR="004E56B5">
        <w:rPr>
          <w:sz w:val="23"/>
          <w:szCs w:val="23"/>
        </w:rPr>
        <w:t>The</w:t>
      </w:r>
      <w:proofErr w:type="gramEnd"/>
      <w:r w:rsidR="004E56B5">
        <w:rPr>
          <w:sz w:val="23"/>
          <w:szCs w:val="23"/>
        </w:rPr>
        <w:t xml:space="preserve"> LSC President and one Advisor shall appoint special Advisors as needed. </w:t>
      </w:r>
    </w:p>
    <w:p w:rsidR="004E56B5" w:rsidRDefault="004E56B5" w:rsidP="004E56B5">
      <w:pPr>
        <w:pStyle w:val="Default"/>
        <w:rPr>
          <w:sz w:val="23"/>
          <w:szCs w:val="23"/>
        </w:rPr>
      </w:pPr>
    </w:p>
    <w:p w:rsidR="004E56B5" w:rsidRDefault="00317648" w:rsidP="004E56B5">
      <w:pPr>
        <w:pStyle w:val="Default"/>
        <w:rPr>
          <w:b/>
          <w:bCs/>
          <w:sz w:val="23"/>
          <w:szCs w:val="23"/>
        </w:rPr>
      </w:pPr>
      <w:r>
        <w:rPr>
          <w:b/>
          <w:bCs/>
          <w:sz w:val="23"/>
          <w:szCs w:val="23"/>
        </w:rPr>
        <w:t>Article</w:t>
      </w:r>
      <w:r w:rsidR="004E56B5">
        <w:rPr>
          <w:b/>
          <w:bCs/>
          <w:sz w:val="23"/>
          <w:szCs w:val="23"/>
        </w:rPr>
        <w:t xml:space="preserve"> IX: Method of Finances </w:t>
      </w:r>
    </w:p>
    <w:p w:rsidR="00FD541E" w:rsidRDefault="00FD541E" w:rsidP="004E56B5">
      <w:pPr>
        <w:pStyle w:val="Default"/>
        <w:rPr>
          <w:sz w:val="23"/>
          <w:szCs w:val="23"/>
        </w:rPr>
      </w:pPr>
    </w:p>
    <w:p w:rsidR="004E56B5" w:rsidRDefault="004E56B5" w:rsidP="004E56B5">
      <w:pPr>
        <w:pStyle w:val="Default"/>
        <w:rPr>
          <w:sz w:val="23"/>
          <w:szCs w:val="23"/>
        </w:rPr>
      </w:pPr>
      <w:r>
        <w:rPr>
          <w:sz w:val="23"/>
          <w:szCs w:val="23"/>
        </w:rPr>
        <w:lastRenderedPageBreak/>
        <w:t>A. All members shall be required to pay dues in accordance with the By</w:t>
      </w:r>
      <w:r w:rsidR="00D13A35">
        <w:rPr>
          <w:sz w:val="23"/>
          <w:szCs w:val="23"/>
        </w:rPr>
        <w:t>-</w:t>
      </w:r>
      <w:r>
        <w:rPr>
          <w:sz w:val="23"/>
          <w:szCs w:val="23"/>
        </w:rPr>
        <w:t xml:space="preserve">Laws. </w:t>
      </w:r>
    </w:p>
    <w:p w:rsidR="004E56B5" w:rsidRDefault="004E56B5" w:rsidP="004E56B5">
      <w:pPr>
        <w:pStyle w:val="Default"/>
        <w:rPr>
          <w:sz w:val="23"/>
          <w:szCs w:val="23"/>
        </w:rPr>
      </w:pPr>
    </w:p>
    <w:p w:rsidR="004E56B5" w:rsidRDefault="004E56B5" w:rsidP="004E56B5">
      <w:pPr>
        <w:pStyle w:val="Default"/>
        <w:rPr>
          <w:sz w:val="23"/>
          <w:szCs w:val="23"/>
        </w:rPr>
      </w:pPr>
      <w:r>
        <w:rPr>
          <w:sz w:val="23"/>
          <w:szCs w:val="23"/>
        </w:rPr>
        <w:t xml:space="preserve">B. Ways and Means may generate funds. The LSC will not engage in any resale activities without written authority from the Installation Commander. </w:t>
      </w:r>
    </w:p>
    <w:p w:rsidR="004E56B5" w:rsidRDefault="004E56B5" w:rsidP="004E56B5">
      <w:pPr>
        <w:pStyle w:val="Default"/>
        <w:rPr>
          <w:sz w:val="23"/>
          <w:szCs w:val="23"/>
        </w:rPr>
      </w:pPr>
    </w:p>
    <w:p w:rsidR="001E68F6" w:rsidRDefault="004E56B5" w:rsidP="004E56B5">
      <w:pPr>
        <w:pStyle w:val="Default"/>
        <w:rPr>
          <w:sz w:val="23"/>
          <w:szCs w:val="23"/>
        </w:rPr>
      </w:pPr>
      <w:r>
        <w:rPr>
          <w:sz w:val="23"/>
          <w:szCs w:val="23"/>
        </w:rPr>
        <w:t xml:space="preserve">C. </w:t>
      </w:r>
      <w:proofErr w:type="gramStart"/>
      <w:r>
        <w:rPr>
          <w:sz w:val="23"/>
          <w:szCs w:val="23"/>
        </w:rPr>
        <w:t>The</w:t>
      </w:r>
      <w:proofErr w:type="gramEnd"/>
      <w:r>
        <w:rPr>
          <w:sz w:val="23"/>
          <w:szCs w:val="23"/>
        </w:rPr>
        <w:t xml:space="preserve"> Administrative and/or Charitable Treasurer will provide a financial report upon the request of one-half (1/2) of the membership and/or the </w:t>
      </w:r>
      <w:r w:rsidR="0014214C">
        <w:rPr>
          <w:sz w:val="23"/>
          <w:szCs w:val="23"/>
        </w:rPr>
        <w:t>FSS</w:t>
      </w:r>
      <w:r>
        <w:rPr>
          <w:sz w:val="23"/>
          <w:szCs w:val="23"/>
        </w:rPr>
        <w:t xml:space="preserve"> Commander. Two signatures are required for checks on all LSC accounts.</w:t>
      </w:r>
    </w:p>
    <w:p w:rsidR="00FD541E" w:rsidRDefault="00FD541E" w:rsidP="004E56B5">
      <w:pPr>
        <w:pStyle w:val="Default"/>
        <w:rPr>
          <w:b/>
          <w:bCs/>
          <w:sz w:val="23"/>
          <w:szCs w:val="23"/>
        </w:rPr>
      </w:pPr>
    </w:p>
    <w:p w:rsidR="004E56B5" w:rsidRDefault="00317648" w:rsidP="004E56B5">
      <w:pPr>
        <w:pStyle w:val="Default"/>
        <w:rPr>
          <w:b/>
          <w:bCs/>
          <w:sz w:val="23"/>
          <w:szCs w:val="23"/>
        </w:rPr>
      </w:pPr>
      <w:r>
        <w:rPr>
          <w:b/>
          <w:bCs/>
          <w:sz w:val="23"/>
          <w:szCs w:val="23"/>
        </w:rPr>
        <w:t>Article</w:t>
      </w:r>
      <w:r w:rsidR="004E56B5">
        <w:rPr>
          <w:b/>
          <w:bCs/>
          <w:sz w:val="23"/>
          <w:szCs w:val="23"/>
        </w:rPr>
        <w:t xml:space="preserve"> X: Elections </w:t>
      </w:r>
    </w:p>
    <w:p w:rsidR="00FD541E" w:rsidRDefault="00FD541E" w:rsidP="004E56B5">
      <w:pPr>
        <w:pStyle w:val="Default"/>
        <w:rPr>
          <w:sz w:val="23"/>
          <w:szCs w:val="23"/>
        </w:rPr>
      </w:pPr>
    </w:p>
    <w:p w:rsidR="004E56B5" w:rsidRDefault="004E56B5" w:rsidP="004E56B5">
      <w:pPr>
        <w:pStyle w:val="Default"/>
        <w:rPr>
          <w:sz w:val="23"/>
          <w:szCs w:val="23"/>
        </w:rPr>
      </w:pPr>
      <w:r>
        <w:rPr>
          <w:sz w:val="23"/>
          <w:szCs w:val="23"/>
        </w:rPr>
        <w:t xml:space="preserve">Elections shall be held annually as described in the By-Laws. </w:t>
      </w:r>
    </w:p>
    <w:p w:rsidR="00D13A35" w:rsidRDefault="00D13A35" w:rsidP="004E56B5">
      <w:pPr>
        <w:pStyle w:val="Default"/>
        <w:rPr>
          <w:sz w:val="23"/>
          <w:szCs w:val="23"/>
        </w:rPr>
      </w:pPr>
    </w:p>
    <w:p w:rsidR="004E56B5" w:rsidRDefault="00317648" w:rsidP="004E56B5">
      <w:pPr>
        <w:pStyle w:val="Default"/>
        <w:rPr>
          <w:b/>
          <w:bCs/>
          <w:sz w:val="23"/>
          <w:szCs w:val="23"/>
        </w:rPr>
      </w:pPr>
      <w:r>
        <w:rPr>
          <w:b/>
          <w:bCs/>
          <w:sz w:val="23"/>
          <w:szCs w:val="23"/>
        </w:rPr>
        <w:t>Article</w:t>
      </w:r>
      <w:r w:rsidR="004E56B5">
        <w:rPr>
          <w:b/>
          <w:bCs/>
          <w:sz w:val="23"/>
          <w:szCs w:val="23"/>
        </w:rPr>
        <w:t xml:space="preserve"> XI: Meetings and Quorum </w:t>
      </w:r>
    </w:p>
    <w:p w:rsidR="00FD541E" w:rsidRDefault="00FD541E" w:rsidP="004E56B5">
      <w:pPr>
        <w:pStyle w:val="Default"/>
        <w:rPr>
          <w:sz w:val="23"/>
          <w:szCs w:val="23"/>
        </w:rPr>
      </w:pPr>
    </w:p>
    <w:p w:rsidR="004E56B5" w:rsidRDefault="004E56B5" w:rsidP="004E56B5">
      <w:pPr>
        <w:pStyle w:val="Default"/>
        <w:rPr>
          <w:sz w:val="23"/>
          <w:szCs w:val="23"/>
        </w:rPr>
      </w:pPr>
      <w:r>
        <w:rPr>
          <w:sz w:val="23"/>
          <w:szCs w:val="23"/>
        </w:rPr>
        <w:t xml:space="preserve">A. Meetings: </w:t>
      </w:r>
    </w:p>
    <w:p w:rsidR="004E56B5" w:rsidRDefault="004E56B5" w:rsidP="004E56B5">
      <w:pPr>
        <w:pStyle w:val="Default"/>
        <w:rPr>
          <w:sz w:val="23"/>
          <w:szCs w:val="23"/>
        </w:rPr>
      </w:pPr>
    </w:p>
    <w:p w:rsidR="004E56B5" w:rsidRDefault="004E56B5" w:rsidP="004E56B5">
      <w:pPr>
        <w:pStyle w:val="Default"/>
        <w:rPr>
          <w:sz w:val="23"/>
          <w:szCs w:val="23"/>
        </w:rPr>
      </w:pPr>
      <w:r>
        <w:rPr>
          <w:sz w:val="23"/>
          <w:szCs w:val="23"/>
        </w:rPr>
        <w:t xml:space="preserve">1. The Governing Board shall meet monthly. </w:t>
      </w:r>
    </w:p>
    <w:p w:rsidR="004E56B5" w:rsidRDefault="004E56B5" w:rsidP="004E56B5">
      <w:pPr>
        <w:pStyle w:val="Default"/>
        <w:rPr>
          <w:sz w:val="23"/>
          <w:szCs w:val="23"/>
        </w:rPr>
      </w:pPr>
    </w:p>
    <w:p w:rsidR="004E56B5" w:rsidRDefault="004E56B5" w:rsidP="004E56B5">
      <w:pPr>
        <w:pStyle w:val="Default"/>
        <w:rPr>
          <w:sz w:val="23"/>
          <w:szCs w:val="23"/>
        </w:rPr>
      </w:pPr>
      <w:r>
        <w:rPr>
          <w:sz w:val="23"/>
          <w:szCs w:val="23"/>
        </w:rPr>
        <w:t xml:space="preserve">2. The Executive Board shall meet as necessary at the direction of the President and/or Parliamentarian. </w:t>
      </w:r>
    </w:p>
    <w:p w:rsidR="004E56B5" w:rsidRDefault="004E56B5" w:rsidP="004E56B5">
      <w:pPr>
        <w:pStyle w:val="Default"/>
        <w:rPr>
          <w:sz w:val="23"/>
          <w:szCs w:val="23"/>
        </w:rPr>
      </w:pPr>
    </w:p>
    <w:p w:rsidR="004E56B5" w:rsidRDefault="004E56B5" w:rsidP="004E56B5">
      <w:pPr>
        <w:pStyle w:val="Default"/>
        <w:rPr>
          <w:sz w:val="23"/>
          <w:szCs w:val="23"/>
        </w:rPr>
      </w:pPr>
      <w:r>
        <w:rPr>
          <w:sz w:val="23"/>
          <w:szCs w:val="23"/>
        </w:rPr>
        <w:t xml:space="preserve">3. There shall be a minimum of one scheduled membership function monthly, September through May. </w:t>
      </w:r>
    </w:p>
    <w:p w:rsidR="004E56B5" w:rsidRDefault="004E56B5" w:rsidP="004E56B5">
      <w:pPr>
        <w:pStyle w:val="Default"/>
        <w:rPr>
          <w:sz w:val="23"/>
          <w:szCs w:val="23"/>
        </w:rPr>
      </w:pPr>
    </w:p>
    <w:p w:rsidR="004E56B5" w:rsidRDefault="004E56B5" w:rsidP="004E56B5">
      <w:pPr>
        <w:pStyle w:val="Default"/>
        <w:rPr>
          <w:sz w:val="23"/>
          <w:szCs w:val="23"/>
        </w:rPr>
      </w:pPr>
      <w:r>
        <w:rPr>
          <w:sz w:val="23"/>
          <w:szCs w:val="23"/>
        </w:rPr>
        <w:t xml:space="preserve">B. Quorum: </w:t>
      </w:r>
    </w:p>
    <w:p w:rsidR="004E56B5" w:rsidRDefault="004E56B5" w:rsidP="004E56B5">
      <w:pPr>
        <w:pStyle w:val="Default"/>
        <w:rPr>
          <w:sz w:val="23"/>
          <w:szCs w:val="23"/>
        </w:rPr>
      </w:pPr>
    </w:p>
    <w:p w:rsidR="004E56B5" w:rsidRDefault="004E56B5" w:rsidP="004E56B5">
      <w:pPr>
        <w:pStyle w:val="Default"/>
        <w:rPr>
          <w:sz w:val="23"/>
          <w:szCs w:val="23"/>
        </w:rPr>
      </w:pPr>
      <w:r>
        <w:rPr>
          <w:sz w:val="23"/>
          <w:szCs w:val="23"/>
        </w:rPr>
        <w:t xml:space="preserve">1. General Membership meetings shall consist of members present. </w:t>
      </w:r>
    </w:p>
    <w:p w:rsidR="004E56B5" w:rsidRDefault="004E56B5" w:rsidP="004E56B5">
      <w:pPr>
        <w:pStyle w:val="Default"/>
        <w:rPr>
          <w:sz w:val="23"/>
          <w:szCs w:val="23"/>
        </w:rPr>
      </w:pPr>
    </w:p>
    <w:p w:rsidR="004E56B5" w:rsidRDefault="004E56B5" w:rsidP="004E56B5">
      <w:pPr>
        <w:pStyle w:val="Default"/>
        <w:rPr>
          <w:sz w:val="23"/>
          <w:szCs w:val="23"/>
        </w:rPr>
      </w:pPr>
      <w:r>
        <w:rPr>
          <w:sz w:val="23"/>
          <w:szCs w:val="23"/>
        </w:rPr>
        <w:t>2. Executive Board and Governing Board</w:t>
      </w:r>
      <w:r w:rsidR="00D13A35">
        <w:rPr>
          <w:sz w:val="23"/>
          <w:szCs w:val="23"/>
        </w:rPr>
        <w:t xml:space="preserve"> meetings shall consist of </w:t>
      </w:r>
      <w:r w:rsidR="0014214C">
        <w:rPr>
          <w:sz w:val="23"/>
          <w:szCs w:val="23"/>
        </w:rPr>
        <w:t xml:space="preserve">the </w:t>
      </w:r>
      <w:r>
        <w:rPr>
          <w:sz w:val="23"/>
          <w:szCs w:val="23"/>
        </w:rPr>
        <w:t xml:space="preserve">total filled positions. </w:t>
      </w:r>
    </w:p>
    <w:p w:rsidR="0014214C" w:rsidRDefault="0014214C" w:rsidP="004E56B5">
      <w:pPr>
        <w:pStyle w:val="Default"/>
        <w:rPr>
          <w:sz w:val="23"/>
          <w:szCs w:val="23"/>
        </w:rPr>
      </w:pPr>
    </w:p>
    <w:p w:rsidR="0014214C" w:rsidRDefault="0014214C" w:rsidP="004E56B5">
      <w:pPr>
        <w:pStyle w:val="Default"/>
        <w:rPr>
          <w:sz w:val="23"/>
          <w:szCs w:val="23"/>
        </w:rPr>
      </w:pPr>
      <w:r>
        <w:rPr>
          <w:sz w:val="23"/>
          <w:szCs w:val="23"/>
        </w:rPr>
        <w:t>3. Quorum shall equal board members present.</w:t>
      </w:r>
    </w:p>
    <w:p w:rsidR="004E56B5" w:rsidRDefault="004E56B5" w:rsidP="004E56B5">
      <w:pPr>
        <w:pStyle w:val="Default"/>
        <w:rPr>
          <w:sz w:val="23"/>
          <w:szCs w:val="23"/>
        </w:rPr>
      </w:pPr>
    </w:p>
    <w:p w:rsidR="004E56B5" w:rsidRDefault="00317648" w:rsidP="004E56B5">
      <w:pPr>
        <w:pStyle w:val="Default"/>
        <w:rPr>
          <w:b/>
          <w:bCs/>
          <w:sz w:val="23"/>
          <w:szCs w:val="23"/>
        </w:rPr>
      </w:pPr>
      <w:r>
        <w:rPr>
          <w:b/>
          <w:bCs/>
          <w:sz w:val="23"/>
          <w:szCs w:val="23"/>
        </w:rPr>
        <w:t>Article</w:t>
      </w:r>
      <w:r w:rsidR="004E56B5">
        <w:rPr>
          <w:b/>
          <w:bCs/>
          <w:sz w:val="23"/>
          <w:szCs w:val="23"/>
        </w:rPr>
        <w:t xml:space="preserve"> XII: Insurance </w:t>
      </w:r>
    </w:p>
    <w:p w:rsidR="00FD541E" w:rsidRDefault="00FD541E" w:rsidP="004E56B5">
      <w:pPr>
        <w:pStyle w:val="Default"/>
        <w:rPr>
          <w:sz w:val="23"/>
          <w:szCs w:val="23"/>
        </w:rPr>
      </w:pPr>
    </w:p>
    <w:p w:rsidR="004E56B5" w:rsidRDefault="004E56B5" w:rsidP="004E56B5">
      <w:pPr>
        <w:pStyle w:val="Default"/>
        <w:rPr>
          <w:sz w:val="23"/>
          <w:szCs w:val="23"/>
        </w:rPr>
      </w:pPr>
      <w:r>
        <w:rPr>
          <w:sz w:val="23"/>
          <w:szCs w:val="23"/>
        </w:rPr>
        <w:t xml:space="preserve">Liability insurance commensurate with the risk involved shall be obtained by the LSC for its sponsored activities. (See Methods of Finance in the By-Laws) </w:t>
      </w:r>
    </w:p>
    <w:p w:rsidR="004E56B5" w:rsidRDefault="004E56B5" w:rsidP="004E56B5">
      <w:pPr>
        <w:pStyle w:val="Default"/>
        <w:rPr>
          <w:sz w:val="23"/>
          <w:szCs w:val="23"/>
        </w:rPr>
      </w:pPr>
    </w:p>
    <w:p w:rsidR="004E56B5" w:rsidRDefault="00317648" w:rsidP="004E56B5">
      <w:pPr>
        <w:pStyle w:val="Default"/>
        <w:rPr>
          <w:b/>
          <w:bCs/>
          <w:sz w:val="23"/>
          <w:szCs w:val="23"/>
        </w:rPr>
      </w:pPr>
      <w:r>
        <w:rPr>
          <w:b/>
          <w:bCs/>
          <w:sz w:val="23"/>
          <w:szCs w:val="23"/>
        </w:rPr>
        <w:t>Article</w:t>
      </w:r>
      <w:r w:rsidR="004E56B5">
        <w:rPr>
          <w:b/>
          <w:bCs/>
          <w:sz w:val="23"/>
          <w:szCs w:val="23"/>
        </w:rPr>
        <w:t xml:space="preserve"> XIII: Pecuniary Authority </w:t>
      </w:r>
    </w:p>
    <w:p w:rsidR="00FD541E" w:rsidRDefault="00FD541E" w:rsidP="004E56B5">
      <w:pPr>
        <w:pStyle w:val="Default"/>
        <w:rPr>
          <w:sz w:val="23"/>
          <w:szCs w:val="23"/>
        </w:rPr>
      </w:pPr>
    </w:p>
    <w:p w:rsidR="004E56B5" w:rsidRDefault="004E56B5" w:rsidP="004E56B5">
      <w:pPr>
        <w:pStyle w:val="Default"/>
        <w:rPr>
          <w:sz w:val="23"/>
          <w:szCs w:val="23"/>
        </w:rPr>
      </w:pPr>
      <w:r>
        <w:rPr>
          <w:sz w:val="23"/>
          <w:szCs w:val="23"/>
        </w:rPr>
        <w:t xml:space="preserve">A. If an individual member obligates the LSC, the obligation may only be for the sole use and benefit of the LSC. Should any member obligate LSC without proper authority to do so, the member shall be liable to the LSC. </w:t>
      </w:r>
    </w:p>
    <w:p w:rsidR="004E56B5" w:rsidRDefault="004E56B5" w:rsidP="004E56B5">
      <w:pPr>
        <w:pStyle w:val="Default"/>
        <w:rPr>
          <w:sz w:val="23"/>
          <w:szCs w:val="23"/>
        </w:rPr>
      </w:pPr>
    </w:p>
    <w:p w:rsidR="004E56B5" w:rsidRDefault="004E56B5" w:rsidP="004E56B5">
      <w:pPr>
        <w:pStyle w:val="Default"/>
        <w:rPr>
          <w:sz w:val="23"/>
          <w:szCs w:val="23"/>
        </w:rPr>
      </w:pPr>
      <w:r>
        <w:rPr>
          <w:sz w:val="23"/>
          <w:szCs w:val="23"/>
        </w:rPr>
        <w:t xml:space="preserve">B. Solvency: Should assets be insufficient to discharge all liabilities, it shall be the responsibility of the members to make payment for all liabilities of the LSC. This may include any civil suit that results in liability of the LSC. </w:t>
      </w:r>
    </w:p>
    <w:p w:rsidR="004E56B5" w:rsidRDefault="004E56B5" w:rsidP="004E56B5">
      <w:pPr>
        <w:pStyle w:val="Default"/>
        <w:rPr>
          <w:sz w:val="23"/>
          <w:szCs w:val="23"/>
        </w:rPr>
      </w:pPr>
    </w:p>
    <w:p w:rsidR="00047A3F" w:rsidRDefault="00047A3F" w:rsidP="004E56B5">
      <w:pPr>
        <w:pStyle w:val="Default"/>
        <w:rPr>
          <w:sz w:val="23"/>
          <w:szCs w:val="23"/>
        </w:rPr>
      </w:pPr>
      <w:r>
        <w:rPr>
          <w:b/>
          <w:bCs/>
          <w:sz w:val="23"/>
          <w:szCs w:val="23"/>
        </w:rPr>
        <w:lastRenderedPageBreak/>
        <w:t>Article XIV: Dissolution</w:t>
      </w:r>
      <w:r w:rsidR="004E56B5">
        <w:rPr>
          <w:sz w:val="23"/>
          <w:szCs w:val="23"/>
        </w:rPr>
        <w:t xml:space="preserve"> </w:t>
      </w:r>
    </w:p>
    <w:p w:rsidR="004E56B5" w:rsidRDefault="004E56B5" w:rsidP="004E56B5">
      <w:pPr>
        <w:pStyle w:val="Default"/>
        <w:rPr>
          <w:sz w:val="23"/>
          <w:szCs w:val="23"/>
        </w:rPr>
      </w:pPr>
      <w:r>
        <w:rPr>
          <w:sz w:val="23"/>
          <w:szCs w:val="23"/>
        </w:rPr>
        <w:t xml:space="preserve">Upon dissolution of the LSC, the LSC shall dispose of all funds and property. </w:t>
      </w:r>
    </w:p>
    <w:p w:rsidR="004E56B5" w:rsidRDefault="004E56B5" w:rsidP="004E56B5">
      <w:pPr>
        <w:pStyle w:val="Default"/>
        <w:rPr>
          <w:sz w:val="23"/>
          <w:szCs w:val="23"/>
        </w:rPr>
      </w:pPr>
    </w:p>
    <w:p w:rsidR="004E56B5" w:rsidRDefault="00796C50" w:rsidP="004E56B5">
      <w:pPr>
        <w:pStyle w:val="Default"/>
        <w:rPr>
          <w:sz w:val="23"/>
          <w:szCs w:val="23"/>
        </w:rPr>
      </w:pPr>
      <w:r>
        <w:rPr>
          <w:sz w:val="23"/>
          <w:szCs w:val="23"/>
        </w:rPr>
        <w:t>1</w:t>
      </w:r>
      <w:r w:rsidR="004E56B5">
        <w:rPr>
          <w:sz w:val="23"/>
          <w:szCs w:val="23"/>
        </w:rPr>
        <w:t xml:space="preserve">. Executive Board shall recommend a time-phased action plan to the membership. </w:t>
      </w:r>
    </w:p>
    <w:p w:rsidR="004E56B5" w:rsidRDefault="004E56B5" w:rsidP="004E56B5">
      <w:pPr>
        <w:pStyle w:val="Default"/>
        <w:rPr>
          <w:sz w:val="23"/>
          <w:szCs w:val="23"/>
        </w:rPr>
      </w:pPr>
    </w:p>
    <w:p w:rsidR="004E56B5" w:rsidRDefault="004E56B5" w:rsidP="004E56B5">
      <w:pPr>
        <w:pStyle w:val="Default"/>
        <w:rPr>
          <w:sz w:val="23"/>
          <w:szCs w:val="23"/>
        </w:rPr>
      </w:pPr>
      <w:r>
        <w:rPr>
          <w:sz w:val="23"/>
          <w:szCs w:val="23"/>
        </w:rPr>
        <w:t xml:space="preserve">2. Dissolution shall begin after approval of two-thirds (2/3) vote of the Active members present and by the Installation Commander. </w:t>
      </w:r>
      <w:r w:rsidR="00D13A35">
        <w:rPr>
          <w:sz w:val="23"/>
          <w:szCs w:val="23"/>
        </w:rPr>
        <w:t xml:space="preserve">Upon the </w:t>
      </w:r>
      <w:r>
        <w:rPr>
          <w:sz w:val="23"/>
          <w:szCs w:val="23"/>
        </w:rPr>
        <w:t xml:space="preserve">dissolution of the LSC, assets shall be distributed for one or more exempt purposes within the meaning of section 501(c)(4) of the Internal Revenue Code, or corresponding section of any future federal tax code, or shall be distributed to the federal government, or to a state or local government, for a public purpose. Any such assets not disposed of shall be disposed of by the Court of Common Pleas of the county in which the principal office of the organization is then located, exclusively for such purposes or to such organization or organizations, as said Court shall determine which are organized and operated exclusively for such purposes. </w:t>
      </w:r>
    </w:p>
    <w:p w:rsidR="00780BE4" w:rsidRDefault="00780BE4" w:rsidP="004E56B5">
      <w:pPr>
        <w:pStyle w:val="Default"/>
        <w:rPr>
          <w:sz w:val="23"/>
          <w:szCs w:val="23"/>
        </w:rPr>
      </w:pPr>
    </w:p>
    <w:p w:rsidR="004E56B5" w:rsidRDefault="004E56B5" w:rsidP="004E56B5">
      <w:pPr>
        <w:pStyle w:val="Default"/>
        <w:rPr>
          <w:sz w:val="23"/>
          <w:szCs w:val="23"/>
        </w:rPr>
      </w:pPr>
      <w:r>
        <w:rPr>
          <w:sz w:val="23"/>
          <w:szCs w:val="23"/>
        </w:rPr>
        <w:t xml:space="preserve">3. No part of the net earnings of the LSC shall inure to the benefit of, or be distributed to its members, trustees, officers, or other private persons, except that the organization shall be authorized and empowered to pay reasonable compensation for services rendered and to make payments and distributions in furtherance of the purposes set forth in the purpose clause hereof. </w:t>
      </w:r>
    </w:p>
    <w:p w:rsidR="004E56B5" w:rsidRDefault="004E56B5" w:rsidP="004E56B5">
      <w:pPr>
        <w:pStyle w:val="Default"/>
        <w:rPr>
          <w:sz w:val="23"/>
          <w:szCs w:val="23"/>
        </w:rPr>
      </w:pPr>
    </w:p>
    <w:p w:rsidR="004E56B5" w:rsidRDefault="00317648" w:rsidP="004E56B5">
      <w:pPr>
        <w:pStyle w:val="Default"/>
        <w:rPr>
          <w:b/>
          <w:bCs/>
          <w:sz w:val="23"/>
          <w:szCs w:val="23"/>
        </w:rPr>
      </w:pPr>
      <w:r>
        <w:rPr>
          <w:b/>
          <w:bCs/>
          <w:sz w:val="23"/>
          <w:szCs w:val="23"/>
        </w:rPr>
        <w:t>Article</w:t>
      </w:r>
      <w:r w:rsidR="004E56B5">
        <w:rPr>
          <w:b/>
          <w:bCs/>
          <w:sz w:val="23"/>
          <w:szCs w:val="23"/>
        </w:rPr>
        <w:t xml:space="preserve"> XV: </w:t>
      </w:r>
      <w:r w:rsidR="004526B9">
        <w:rPr>
          <w:b/>
          <w:bCs/>
          <w:sz w:val="23"/>
          <w:szCs w:val="23"/>
        </w:rPr>
        <w:t>Financial Review</w:t>
      </w:r>
    </w:p>
    <w:p w:rsidR="00FD541E" w:rsidRDefault="00FD541E" w:rsidP="004E56B5">
      <w:pPr>
        <w:pStyle w:val="Default"/>
        <w:rPr>
          <w:sz w:val="23"/>
          <w:szCs w:val="23"/>
        </w:rPr>
      </w:pPr>
    </w:p>
    <w:p w:rsidR="004E56B5" w:rsidRDefault="00780BE4" w:rsidP="004E56B5">
      <w:pPr>
        <w:pStyle w:val="Default"/>
        <w:rPr>
          <w:sz w:val="23"/>
          <w:szCs w:val="23"/>
        </w:rPr>
      </w:pPr>
      <w:r>
        <w:rPr>
          <w:sz w:val="23"/>
          <w:szCs w:val="23"/>
        </w:rPr>
        <w:t xml:space="preserve">A </w:t>
      </w:r>
      <w:r w:rsidR="004E56B5">
        <w:rPr>
          <w:sz w:val="23"/>
          <w:szCs w:val="23"/>
        </w:rPr>
        <w:t xml:space="preserve">financial review of the funds of the LSC shall be accomplished yearly, either by a Certified Public Accountant or a Certified Government Financial Manager, in compliance with </w:t>
      </w:r>
      <w:r w:rsidR="00317648">
        <w:rPr>
          <w:sz w:val="23"/>
          <w:szCs w:val="23"/>
        </w:rPr>
        <w:t>Article</w:t>
      </w:r>
      <w:r w:rsidR="004E56B5">
        <w:rPr>
          <w:sz w:val="23"/>
          <w:szCs w:val="23"/>
        </w:rPr>
        <w:t xml:space="preserve"> II of this Constitution. In addition, a review by an accountant or an internal committee, consisting of at least three LSC members appointed by the LSC</w:t>
      </w:r>
      <w:r w:rsidR="00D13A35">
        <w:rPr>
          <w:sz w:val="23"/>
          <w:szCs w:val="23"/>
        </w:rPr>
        <w:t xml:space="preserve"> </w:t>
      </w:r>
      <w:r w:rsidR="004E56B5">
        <w:rPr>
          <w:sz w:val="23"/>
          <w:szCs w:val="23"/>
        </w:rPr>
        <w:t xml:space="preserve">President with approval by an Advisor, shall be conducted if the Administrative or Charitable Treasurer does not complete the term. </w:t>
      </w:r>
    </w:p>
    <w:p w:rsidR="004E56B5" w:rsidRDefault="004E56B5" w:rsidP="004E56B5">
      <w:pPr>
        <w:pStyle w:val="Default"/>
        <w:rPr>
          <w:sz w:val="23"/>
          <w:szCs w:val="23"/>
        </w:rPr>
      </w:pPr>
    </w:p>
    <w:p w:rsidR="00FD541E" w:rsidRDefault="00317648" w:rsidP="004E56B5">
      <w:pPr>
        <w:pStyle w:val="Default"/>
        <w:rPr>
          <w:b/>
          <w:bCs/>
          <w:sz w:val="23"/>
          <w:szCs w:val="23"/>
        </w:rPr>
      </w:pPr>
      <w:r>
        <w:rPr>
          <w:b/>
          <w:bCs/>
          <w:sz w:val="23"/>
          <w:szCs w:val="23"/>
        </w:rPr>
        <w:t>Article</w:t>
      </w:r>
      <w:r w:rsidR="004E56B5">
        <w:rPr>
          <w:b/>
          <w:bCs/>
          <w:sz w:val="23"/>
          <w:szCs w:val="23"/>
        </w:rPr>
        <w:t xml:space="preserve"> XV</w:t>
      </w:r>
      <w:r w:rsidR="00047A3F">
        <w:rPr>
          <w:b/>
          <w:bCs/>
          <w:sz w:val="23"/>
          <w:szCs w:val="23"/>
        </w:rPr>
        <w:t>I</w:t>
      </w:r>
      <w:r w:rsidR="004E56B5">
        <w:rPr>
          <w:b/>
          <w:bCs/>
          <w:sz w:val="23"/>
          <w:szCs w:val="23"/>
        </w:rPr>
        <w:t>: Parliamentary Authority</w:t>
      </w:r>
    </w:p>
    <w:p w:rsidR="004E56B5" w:rsidRDefault="004E56B5" w:rsidP="004E56B5">
      <w:pPr>
        <w:pStyle w:val="Default"/>
        <w:rPr>
          <w:sz w:val="23"/>
          <w:szCs w:val="23"/>
        </w:rPr>
      </w:pPr>
      <w:r>
        <w:rPr>
          <w:b/>
          <w:bCs/>
          <w:sz w:val="23"/>
          <w:szCs w:val="23"/>
        </w:rPr>
        <w:t xml:space="preserve"> </w:t>
      </w:r>
    </w:p>
    <w:p w:rsidR="004E56B5" w:rsidRDefault="004E56B5" w:rsidP="004E56B5">
      <w:pPr>
        <w:pStyle w:val="Default"/>
        <w:rPr>
          <w:sz w:val="23"/>
          <w:szCs w:val="23"/>
        </w:rPr>
      </w:pPr>
      <w:r>
        <w:rPr>
          <w:sz w:val="23"/>
          <w:szCs w:val="23"/>
        </w:rPr>
        <w:t xml:space="preserve">Robert's Rules of Order shall be the Parliamentary Rules in all matters not specified in the LSC's Constitution or By-Laws. </w:t>
      </w:r>
    </w:p>
    <w:p w:rsidR="00780BE4" w:rsidRDefault="00780BE4" w:rsidP="004E56B5">
      <w:pPr>
        <w:pStyle w:val="Default"/>
        <w:rPr>
          <w:sz w:val="23"/>
          <w:szCs w:val="23"/>
        </w:rPr>
      </w:pPr>
    </w:p>
    <w:p w:rsidR="004E56B5" w:rsidRDefault="00317648" w:rsidP="004E56B5">
      <w:pPr>
        <w:pStyle w:val="Default"/>
        <w:rPr>
          <w:b/>
          <w:bCs/>
          <w:sz w:val="23"/>
          <w:szCs w:val="23"/>
        </w:rPr>
      </w:pPr>
      <w:r>
        <w:rPr>
          <w:b/>
          <w:bCs/>
          <w:sz w:val="23"/>
          <w:szCs w:val="23"/>
        </w:rPr>
        <w:t>Article</w:t>
      </w:r>
      <w:r w:rsidR="004E56B5">
        <w:rPr>
          <w:b/>
          <w:bCs/>
          <w:sz w:val="23"/>
          <w:szCs w:val="23"/>
        </w:rPr>
        <w:t xml:space="preserve"> XV</w:t>
      </w:r>
      <w:r w:rsidR="00047A3F">
        <w:rPr>
          <w:b/>
          <w:bCs/>
          <w:sz w:val="23"/>
          <w:szCs w:val="23"/>
        </w:rPr>
        <w:t>I</w:t>
      </w:r>
      <w:r w:rsidR="004E56B5">
        <w:rPr>
          <w:b/>
          <w:bCs/>
          <w:sz w:val="23"/>
          <w:szCs w:val="23"/>
        </w:rPr>
        <w:t xml:space="preserve">I: Amendments </w:t>
      </w:r>
    </w:p>
    <w:p w:rsidR="00FD541E" w:rsidRDefault="00FD541E" w:rsidP="004E56B5">
      <w:pPr>
        <w:pStyle w:val="Default"/>
        <w:rPr>
          <w:sz w:val="23"/>
          <w:szCs w:val="23"/>
        </w:rPr>
      </w:pPr>
    </w:p>
    <w:p w:rsidR="004E56B5" w:rsidRDefault="004E56B5" w:rsidP="004E56B5">
      <w:pPr>
        <w:pStyle w:val="Default"/>
        <w:rPr>
          <w:sz w:val="23"/>
          <w:szCs w:val="23"/>
        </w:rPr>
      </w:pPr>
      <w:r w:rsidRPr="003E7BFA">
        <w:rPr>
          <w:sz w:val="23"/>
          <w:szCs w:val="23"/>
        </w:rPr>
        <w:t>A</w:t>
      </w:r>
      <w:r>
        <w:rPr>
          <w:rFonts w:ascii="Arial" w:hAnsi="Arial" w:cs="Arial"/>
          <w:sz w:val="23"/>
          <w:szCs w:val="23"/>
        </w:rPr>
        <w:t xml:space="preserve">. </w:t>
      </w:r>
      <w:r>
        <w:rPr>
          <w:sz w:val="23"/>
          <w:szCs w:val="23"/>
        </w:rPr>
        <w:t xml:space="preserve">The amendment process shall consist of the following: </w:t>
      </w:r>
    </w:p>
    <w:p w:rsidR="004E56B5" w:rsidRDefault="004E56B5" w:rsidP="004E56B5">
      <w:pPr>
        <w:pStyle w:val="Default"/>
        <w:rPr>
          <w:sz w:val="23"/>
          <w:szCs w:val="23"/>
        </w:rPr>
      </w:pPr>
    </w:p>
    <w:p w:rsidR="004E56B5" w:rsidRDefault="003E7BFA" w:rsidP="004E56B5">
      <w:pPr>
        <w:pStyle w:val="Default"/>
        <w:rPr>
          <w:sz w:val="23"/>
          <w:szCs w:val="23"/>
        </w:rPr>
      </w:pPr>
      <w:r>
        <w:rPr>
          <w:sz w:val="23"/>
          <w:szCs w:val="23"/>
        </w:rPr>
        <w:t>1</w:t>
      </w:r>
      <w:r w:rsidR="004E56B5">
        <w:rPr>
          <w:sz w:val="23"/>
          <w:szCs w:val="23"/>
        </w:rPr>
        <w:t xml:space="preserve">. Amendments must be submitted, in writing, by an LSC member, with a minimum of seven (7) additional members' signatures, to the Executive Board. </w:t>
      </w:r>
    </w:p>
    <w:p w:rsidR="004E56B5" w:rsidRDefault="004E56B5" w:rsidP="004E56B5">
      <w:pPr>
        <w:pStyle w:val="Default"/>
        <w:rPr>
          <w:sz w:val="23"/>
          <w:szCs w:val="23"/>
        </w:rPr>
      </w:pPr>
    </w:p>
    <w:p w:rsidR="004E56B5" w:rsidRDefault="004E56B5" w:rsidP="004E56B5">
      <w:pPr>
        <w:pStyle w:val="Default"/>
        <w:rPr>
          <w:sz w:val="23"/>
          <w:szCs w:val="23"/>
        </w:rPr>
      </w:pPr>
      <w:r>
        <w:rPr>
          <w:sz w:val="23"/>
          <w:szCs w:val="23"/>
        </w:rPr>
        <w:t xml:space="preserve">2. </w:t>
      </w:r>
      <w:r w:rsidRPr="000C3016">
        <w:rPr>
          <w:sz w:val="23"/>
          <w:szCs w:val="23"/>
        </w:rPr>
        <w:t>If</w:t>
      </w:r>
      <w:r>
        <w:rPr>
          <w:rFonts w:ascii="Arial" w:hAnsi="Arial" w:cs="Arial"/>
          <w:sz w:val="23"/>
          <w:szCs w:val="23"/>
        </w:rPr>
        <w:t xml:space="preserve"> </w:t>
      </w:r>
      <w:r>
        <w:rPr>
          <w:sz w:val="23"/>
          <w:szCs w:val="23"/>
        </w:rPr>
        <w:t xml:space="preserve">the proposed amendment is passed by the majority of the Executive Board, it shall be presented at the next regularly scheduled Governing Board meeting. </w:t>
      </w:r>
      <w:r>
        <w:rPr>
          <w:rFonts w:ascii="Arial" w:hAnsi="Arial" w:cs="Arial"/>
          <w:sz w:val="23"/>
          <w:szCs w:val="23"/>
        </w:rPr>
        <w:t xml:space="preserve">If </w:t>
      </w:r>
      <w:r>
        <w:rPr>
          <w:sz w:val="23"/>
          <w:szCs w:val="23"/>
        </w:rPr>
        <w:t xml:space="preserve">the proposed amendment is not passed by majority vote of the Executive Board, the amendment shall </w:t>
      </w:r>
      <w:r w:rsidR="0014214C">
        <w:rPr>
          <w:sz w:val="23"/>
          <w:szCs w:val="23"/>
        </w:rPr>
        <w:t>only</w:t>
      </w:r>
      <w:r>
        <w:rPr>
          <w:sz w:val="23"/>
          <w:szCs w:val="23"/>
        </w:rPr>
        <w:t xml:space="preserve"> be reintroduced </w:t>
      </w:r>
      <w:r w:rsidR="0014214C">
        <w:rPr>
          <w:sz w:val="23"/>
          <w:szCs w:val="23"/>
        </w:rPr>
        <w:t>once per quarter or if substantial new information becomes available</w:t>
      </w:r>
      <w:r>
        <w:rPr>
          <w:sz w:val="23"/>
          <w:szCs w:val="23"/>
        </w:rPr>
        <w:t xml:space="preserve">. </w:t>
      </w:r>
    </w:p>
    <w:p w:rsidR="004E56B5" w:rsidRDefault="004E56B5" w:rsidP="004E56B5">
      <w:pPr>
        <w:pStyle w:val="Default"/>
        <w:rPr>
          <w:sz w:val="23"/>
          <w:szCs w:val="23"/>
        </w:rPr>
      </w:pPr>
    </w:p>
    <w:p w:rsidR="0014214C" w:rsidRDefault="004E56B5" w:rsidP="0014214C">
      <w:pPr>
        <w:pStyle w:val="Default"/>
        <w:rPr>
          <w:sz w:val="23"/>
          <w:szCs w:val="23"/>
        </w:rPr>
      </w:pPr>
      <w:r>
        <w:rPr>
          <w:sz w:val="23"/>
          <w:szCs w:val="23"/>
        </w:rPr>
        <w:t xml:space="preserve">3. </w:t>
      </w:r>
      <w:r w:rsidRPr="000C3016">
        <w:rPr>
          <w:sz w:val="23"/>
          <w:szCs w:val="23"/>
        </w:rPr>
        <w:t>If</w:t>
      </w:r>
      <w:r>
        <w:rPr>
          <w:rFonts w:ascii="Arial" w:hAnsi="Arial" w:cs="Arial"/>
          <w:sz w:val="23"/>
          <w:szCs w:val="23"/>
        </w:rPr>
        <w:t xml:space="preserve"> </w:t>
      </w:r>
      <w:r>
        <w:rPr>
          <w:sz w:val="23"/>
          <w:szCs w:val="23"/>
        </w:rPr>
        <w:t xml:space="preserve">the proposed amendment is passed by the majority of the Governing Board, it shall be posted for at least </w:t>
      </w:r>
      <w:r w:rsidR="0014214C">
        <w:rPr>
          <w:sz w:val="23"/>
          <w:szCs w:val="23"/>
        </w:rPr>
        <w:t>14</w:t>
      </w:r>
      <w:r>
        <w:rPr>
          <w:sz w:val="23"/>
          <w:szCs w:val="23"/>
        </w:rPr>
        <w:t xml:space="preserve"> days or until the next regularly scheduled General Membership meeting. </w:t>
      </w:r>
      <w:r>
        <w:rPr>
          <w:rFonts w:ascii="Arial" w:hAnsi="Arial" w:cs="Arial"/>
          <w:sz w:val="23"/>
          <w:szCs w:val="23"/>
        </w:rPr>
        <w:t xml:space="preserve">If </w:t>
      </w:r>
      <w:r>
        <w:rPr>
          <w:sz w:val="23"/>
          <w:szCs w:val="23"/>
        </w:rPr>
        <w:t>the proposed amendment is not passed by majority of the Governing Board, the amendment</w:t>
      </w:r>
      <w:r w:rsidR="0014214C">
        <w:rPr>
          <w:sz w:val="23"/>
          <w:szCs w:val="23"/>
        </w:rPr>
        <w:t xml:space="preserve"> shall</w:t>
      </w:r>
      <w:r>
        <w:rPr>
          <w:sz w:val="23"/>
          <w:szCs w:val="23"/>
        </w:rPr>
        <w:t xml:space="preserve"> </w:t>
      </w:r>
      <w:r w:rsidR="0014214C">
        <w:rPr>
          <w:sz w:val="23"/>
          <w:szCs w:val="23"/>
        </w:rPr>
        <w:t xml:space="preserve">only be reintroduced once per quarter or if substantial new information becomes available. </w:t>
      </w:r>
    </w:p>
    <w:p w:rsidR="004E56B5" w:rsidRDefault="004E56B5" w:rsidP="004E56B5">
      <w:pPr>
        <w:pStyle w:val="Default"/>
        <w:rPr>
          <w:sz w:val="23"/>
          <w:szCs w:val="23"/>
        </w:rPr>
      </w:pPr>
    </w:p>
    <w:p w:rsidR="004E56B5" w:rsidRDefault="004E56B5" w:rsidP="004E56B5">
      <w:pPr>
        <w:pStyle w:val="Default"/>
        <w:rPr>
          <w:sz w:val="23"/>
          <w:szCs w:val="23"/>
        </w:rPr>
      </w:pPr>
      <w:r>
        <w:rPr>
          <w:sz w:val="23"/>
          <w:szCs w:val="23"/>
        </w:rPr>
        <w:t xml:space="preserve">4. A two-thirds (2/3) vote of the members present at the General Membership meeting shall approve a proposed amendment. </w:t>
      </w:r>
      <w:r>
        <w:rPr>
          <w:rFonts w:ascii="Arial" w:hAnsi="Arial" w:cs="Arial"/>
          <w:sz w:val="23"/>
          <w:szCs w:val="23"/>
        </w:rPr>
        <w:t xml:space="preserve">If </w:t>
      </w:r>
      <w:r>
        <w:rPr>
          <w:sz w:val="23"/>
          <w:szCs w:val="23"/>
        </w:rPr>
        <w:t xml:space="preserve">an amendment is not approved by the General Membership, it shall </w:t>
      </w:r>
      <w:r w:rsidR="0014214C">
        <w:rPr>
          <w:sz w:val="23"/>
          <w:szCs w:val="23"/>
        </w:rPr>
        <w:t>only be reintroduced once per quarter or if substantial new information becomes available.</w:t>
      </w:r>
    </w:p>
    <w:p w:rsidR="004526B9" w:rsidRDefault="004526B9" w:rsidP="004E56B5">
      <w:pPr>
        <w:pStyle w:val="Default"/>
        <w:rPr>
          <w:sz w:val="23"/>
          <w:szCs w:val="23"/>
        </w:rPr>
      </w:pPr>
    </w:p>
    <w:p w:rsidR="004E56B5" w:rsidRDefault="004E56B5" w:rsidP="004E56B5">
      <w:pPr>
        <w:pStyle w:val="Default"/>
        <w:rPr>
          <w:sz w:val="23"/>
          <w:szCs w:val="23"/>
        </w:rPr>
      </w:pPr>
      <w:r>
        <w:rPr>
          <w:sz w:val="23"/>
          <w:szCs w:val="23"/>
        </w:rPr>
        <w:t>B. All approved amend</w:t>
      </w:r>
      <w:r w:rsidR="0014214C">
        <w:rPr>
          <w:sz w:val="23"/>
          <w:szCs w:val="23"/>
        </w:rPr>
        <w:t xml:space="preserve">ments shall be submitted to FSS </w:t>
      </w:r>
      <w:r>
        <w:rPr>
          <w:sz w:val="23"/>
          <w:szCs w:val="23"/>
        </w:rPr>
        <w:t xml:space="preserve">for approval. </w:t>
      </w:r>
    </w:p>
    <w:p w:rsidR="004E56B5" w:rsidRDefault="004E56B5" w:rsidP="004E56B5">
      <w:pPr>
        <w:pStyle w:val="Default"/>
        <w:rPr>
          <w:sz w:val="23"/>
          <w:szCs w:val="23"/>
        </w:rPr>
      </w:pPr>
    </w:p>
    <w:p w:rsidR="004E56B5" w:rsidRDefault="004E56B5" w:rsidP="004E56B5">
      <w:pPr>
        <w:pStyle w:val="Default"/>
        <w:rPr>
          <w:sz w:val="23"/>
          <w:szCs w:val="23"/>
        </w:rPr>
      </w:pPr>
      <w:r>
        <w:rPr>
          <w:sz w:val="23"/>
          <w:szCs w:val="23"/>
        </w:rPr>
        <w:t xml:space="preserve">C. </w:t>
      </w:r>
      <w:r w:rsidR="00A944B6">
        <w:rPr>
          <w:sz w:val="23"/>
          <w:szCs w:val="23"/>
        </w:rPr>
        <w:t>If</w:t>
      </w:r>
      <w:r>
        <w:rPr>
          <w:sz w:val="23"/>
          <w:szCs w:val="23"/>
        </w:rPr>
        <w:t xml:space="preserve"> any provision of the Constitution shall be deemed illegal or contrary to any Air Force directive, such portion shall be changed administratively to conform. </w:t>
      </w:r>
    </w:p>
    <w:p w:rsidR="00A97633" w:rsidRDefault="00A97633" w:rsidP="004E56B5">
      <w:pPr>
        <w:pStyle w:val="Default"/>
        <w:rPr>
          <w:sz w:val="23"/>
          <w:szCs w:val="23"/>
        </w:rPr>
      </w:pPr>
    </w:p>
    <w:p w:rsidR="00A97633" w:rsidRDefault="00A97633" w:rsidP="004E56B5">
      <w:pPr>
        <w:pStyle w:val="Default"/>
        <w:rPr>
          <w:sz w:val="23"/>
          <w:szCs w:val="23"/>
        </w:rPr>
      </w:pPr>
    </w:p>
    <w:p w:rsidR="00A97633" w:rsidRDefault="00A97633" w:rsidP="004E56B5">
      <w:pPr>
        <w:pStyle w:val="Default"/>
        <w:rPr>
          <w:sz w:val="23"/>
          <w:szCs w:val="23"/>
        </w:rPr>
      </w:pPr>
    </w:p>
    <w:p w:rsidR="004E56B5" w:rsidRDefault="004E56B5" w:rsidP="004E56B5">
      <w:pPr>
        <w:pStyle w:val="Default"/>
        <w:rPr>
          <w:sz w:val="23"/>
          <w:szCs w:val="23"/>
        </w:rPr>
      </w:pPr>
    </w:p>
    <w:p w:rsidR="004E56B5" w:rsidRDefault="00317648" w:rsidP="004E56B5">
      <w:pPr>
        <w:pStyle w:val="Default"/>
        <w:rPr>
          <w:b/>
          <w:bCs/>
          <w:sz w:val="23"/>
          <w:szCs w:val="23"/>
        </w:rPr>
      </w:pPr>
      <w:r>
        <w:rPr>
          <w:b/>
          <w:bCs/>
          <w:sz w:val="23"/>
          <w:szCs w:val="23"/>
        </w:rPr>
        <w:t>Article</w:t>
      </w:r>
      <w:r w:rsidR="004E56B5">
        <w:rPr>
          <w:b/>
          <w:bCs/>
          <w:sz w:val="23"/>
          <w:szCs w:val="23"/>
        </w:rPr>
        <w:t xml:space="preserve"> XVI</w:t>
      </w:r>
      <w:r w:rsidR="00047A3F">
        <w:rPr>
          <w:b/>
          <w:bCs/>
          <w:sz w:val="23"/>
          <w:szCs w:val="23"/>
        </w:rPr>
        <w:t>I</w:t>
      </w:r>
      <w:r w:rsidR="004E56B5">
        <w:rPr>
          <w:b/>
          <w:bCs/>
          <w:sz w:val="23"/>
          <w:szCs w:val="23"/>
        </w:rPr>
        <w:t xml:space="preserve">I: </w:t>
      </w:r>
      <w:r w:rsidR="001E68F6">
        <w:rPr>
          <w:b/>
          <w:bCs/>
          <w:sz w:val="23"/>
          <w:szCs w:val="23"/>
        </w:rPr>
        <w:t>Constitution</w:t>
      </w:r>
      <w:r w:rsidR="004E56B5">
        <w:rPr>
          <w:b/>
          <w:bCs/>
          <w:sz w:val="23"/>
          <w:szCs w:val="23"/>
        </w:rPr>
        <w:t xml:space="preserve"> and By-Laws Review </w:t>
      </w:r>
    </w:p>
    <w:p w:rsidR="00FD541E" w:rsidRDefault="00FD541E" w:rsidP="004E56B5">
      <w:pPr>
        <w:pStyle w:val="Default"/>
        <w:rPr>
          <w:sz w:val="23"/>
          <w:szCs w:val="23"/>
        </w:rPr>
      </w:pPr>
    </w:p>
    <w:p w:rsidR="004E56B5" w:rsidRDefault="004E56B5" w:rsidP="004E56B5">
      <w:pPr>
        <w:pStyle w:val="Default"/>
        <w:rPr>
          <w:sz w:val="23"/>
          <w:szCs w:val="23"/>
        </w:rPr>
      </w:pPr>
      <w:r>
        <w:rPr>
          <w:sz w:val="23"/>
          <w:szCs w:val="23"/>
        </w:rPr>
        <w:t>The Constitution and By-Laws shall be reviewed every year by the Constitution and By</w:t>
      </w:r>
      <w:r w:rsidR="00647075">
        <w:rPr>
          <w:sz w:val="23"/>
          <w:szCs w:val="23"/>
        </w:rPr>
        <w:t>-</w:t>
      </w:r>
      <w:r>
        <w:rPr>
          <w:sz w:val="23"/>
          <w:szCs w:val="23"/>
        </w:rPr>
        <w:t xml:space="preserve">Laws Review Committee according to AFI 34-223. </w:t>
      </w:r>
    </w:p>
    <w:p w:rsidR="004E56B5" w:rsidRDefault="004E56B5" w:rsidP="004E56B5">
      <w:pPr>
        <w:pStyle w:val="Default"/>
        <w:rPr>
          <w:sz w:val="23"/>
          <w:szCs w:val="23"/>
        </w:rPr>
      </w:pPr>
    </w:p>
    <w:p w:rsidR="004E56B5" w:rsidRDefault="00317648" w:rsidP="004E56B5">
      <w:pPr>
        <w:pStyle w:val="Default"/>
        <w:rPr>
          <w:b/>
          <w:bCs/>
          <w:sz w:val="23"/>
          <w:szCs w:val="23"/>
        </w:rPr>
      </w:pPr>
      <w:r>
        <w:rPr>
          <w:b/>
          <w:bCs/>
          <w:sz w:val="23"/>
          <w:szCs w:val="23"/>
        </w:rPr>
        <w:t>Article</w:t>
      </w:r>
      <w:r w:rsidR="004E56B5">
        <w:rPr>
          <w:b/>
          <w:bCs/>
          <w:sz w:val="23"/>
          <w:szCs w:val="23"/>
        </w:rPr>
        <w:t xml:space="preserve"> X</w:t>
      </w:r>
      <w:r w:rsidR="00047A3F">
        <w:rPr>
          <w:b/>
          <w:bCs/>
          <w:sz w:val="23"/>
          <w:szCs w:val="23"/>
        </w:rPr>
        <w:t>IX</w:t>
      </w:r>
      <w:r w:rsidR="004E56B5">
        <w:rPr>
          <w:b/>
          <w:bCs/>
          <w:sz w:val="23"/>
          <w:szCs w:val="23"/>
        </w:rPr>
        <w:t xml:space="preserve">: Adoption </w:t>
      </w:r>
    </w:p>
    <w:p w:rsidR="00FD541E" w:rsidRDefault="00FD541E" w:rsidP="004E56B5">
      <w:pPr>
        <w:pStyle w:val="Default"/>
        <w:rPr>
          <w:sz w:val="23"/>
          <w:szCs w:val="23"/>
        </w:rPr>
      </w:pPr>
    </w:p>
    <w:p w:rsidR="004E56B5" w:rsidRDefault="00C9527E" w:rsidP="004E56B5">
      <w:pPr>
        <w:pStyle w:val="Default"/>
        <w:rPr>
          <w:sz w:val="23"/>
          <w:szCs w:val="23"/>
        </w:rPr>
      </w:pPr>
      <w:r w:rsidRPr="00C9527E">
        <w:rPr>
          <w:sz w:val="23"/>
          <w:szCs w:val="23"/>
        </w:rPr>
        <w:t>A</w:t>
      </w:r>
      <w:r w:rsidR="004E56B5">
        <w:rPr>
          <w:rFonts w:ascii="Arial" w:hAnsi="Arial" w:cs="Arial"/>
          <w:sz w:val="23"/>
          <w:szCs w:val="23"/>
        </w:rPr>
        <w:t xml:space="preserve">. </w:t>
      </w:r>
      <w:r w:rsidR="004E56B5">
        <w:rPr>
          <w:sz w:val="23"/>
          <w:szCs w:val="23"/>
        </w:rPr>
        <w:t xml:space="preserve">This Constitution shall become effective upon the majority vote of the members present at a General Membership meeting and approval </w:t>
      </w:r>
      <w:r w:rsidR="0014214C">
        <w:rPr>
          <w:sz w:val="23"/>
          <w:szCs w:val="23"/>
        </w:rPr>
        <w:t>by FSS</w:t>
      </w:r>
      <w:r w:rsidR="004E56B5">
        <w:rPr>
          <w:sz w:val="23"/>
          <w:szCs w:val="23"/>
        </w:rPr>
        <w:t>.</w:t>
      </w:r>
    </w:p>
    <w:p w:rsidR="004E56B5" w:rsidRDefault="004E56B5" w:rsidP="004E56B5">
      <w:pPr>
        <w:pStyle w:val="Default"/>
        <w:rPr>
          <w:sz w:val="22"/>
          <w:szCs w:val="22"/>
        </w:rPr>
      </w:pPr>
    </w:p>
    <w:p w:rsidR="004E56B5" w:rsidRDefault="004E56B5" w:rsidP="004E56B5">
      <w:pPr>
        <w:pStyle w:val="Default"/>
        <w:rPr>
          <w:sz w:val="23"/>
          <w:szCs w:val="23"/>
        </w:rPr>
      </w:pPr>
      <w:r>
        <w:rPr>
          <w:sz w:val="23"/>
          <w:szCs w:val="23"/>
        </w:rPr>
        <w:t xml:space="preserve">B. This Constitution has been reviewed in accordance with AFI 34-223. </w:t>
      </w:r>
    </w:p>
    <w:p w:rsidR="004E56B5" w:rsidRDefault="004E56B5" w:rsidP="004E56B5">
      <w:pPr>
        <w:pStyle w:val="Default"/>
        <w:rPr>
          <w:sz w:val="23"/>
          <w:szCs w:val="23"/>
        </w:rPr>
      </w:pPr>
    </w:p>
    <w:p w:rsidR="00A97633" w:rsidRDefault="00A97633" w:rsidP="004E56B5">
      <w:pPr>
        <w:pStyle w:val="Default"/>
        <w:rPr>
          <w:sz w:val="23"/>
          <w:szCs w:val="23"/>
        </w:rPr>
      </w:pPr>
    </w:p>
    <w:p w:rsidR="004E56B5" w:rsidRDefault="004E56B5" w:rsidP="004E56B5">
      <w:pPr>
        <w:pStyle w:val="Default"/>
        <w:rPr>
          <w:sz w:val="23"/>
          <w:szCs w:val="23"/>
        </w:rPr>
      </w:pPr>
      <w:bookmarkStart w:id="0" w:name="_Hlk511221868"/>
      <w:r>
        <w:rPr>
          <w:sz w:val="23"/>
          <w:szCs w:val="23"/>
        </w:rPr>
        <w:t xml:space="preserve">I certify that this Constitution has been approved by the membership as indicated in </w:t>
      </w:r>
      <w:r w:rsidR="00317648">
        <w:rPr>
          <w:sz w:val="23"/>
          <w:szCs w:val="23"/>
        </w:rPr>
        <w:t>Article</w:t>
      </w:r>
      <w:r>
        <w:rPr>
          <w:sz w:val="23"/>
          <w:szCs w:val="23"/>
        </w:rPr>
        <w:t xml:space="preserve"> XI of the LSC Constitution. </w:t>
      </w:r>
    </w:p>
    <w:p w:rsidR="001E68F6" w:rsidRDefault="001E68F6" w:rsidP="004E56B5">
      <w:pPr>
        <w:pStyle w:val="Default"/>
        <w:rPr>
          <w:sz w:val="23"/>
          <w:szCs w:val="23"/>
        </w:rPr>
      </w:pPr>
    </w:p>
    <w:p w:rsidR="00D7467F" w:rsidRDefault="00D7467F" w:rsidP="004E56B5">
      <w:pPr>
        <w:pStyle w:val="Default"/>
        <w:rPr>
          <w:sz w:val="23"/>
          <w:szCs w:val="23"/>
        </w:rPr>
      </w:pPr>
    </w:p>
    <w:p w:rsidR="004E56B5" w:rsidRDefault="004E56B5" w:rsidP="004E56B5">
      <w:pPr>
        <w:pStyle w:val="Default"/>
        <w:rPr>
          <w:sz w:val="20"/>
          <w:szCs w:val="20"/>
        </w:rPr>
      </w:pPr>
      <w:r>
        <w:rPr>
          <w:sz w:val="20"/>
          <w:szCs w:val="20"/>
        </w:rPr>
        <w:t>_________________________________________________________________________________</w:t>
      </w:r>
      <w:r w:rsidR="00D7467F">
        <w:rPr>
          <w:sz w:val="20"/>
          <w:szCs w:val="20"/>
        </w:rPr>
        <w:t>________</w:t>
      </w:r>
      <w:r>
        <w:rPr>
          <w:sz w:val="20"/>
          <w:szCs w:val="20"/>
        </w:rPr>
        <w:t xml:space="preserve">_ </w:t>
      </w:r>
    </w:p>
    <w:p w:rsidR="004E56B5" w:rsidRPr="00D7467F" w:rsidRDefault="004E56B5" w:rsidP="004E56B5">
      <w:pPr>
        <w:pStyle w:val="Default"/>
        <w:rPr>
          <w:sz w:val="22"/>
          <w:szCs w:val="20"/>
        </w:rPr>
      </w:pPr>
      <w:r w:rsidRPr="00D7467F">
        <w:rPr>
          <w:sz w:val="22"/>
          <w:szCs w:val="20"/>
        </w:rPr>
        <w:t xml:space="preserve">LSC President </w:t>
      </w:r>
      <w:r w:rsidR="00D7467F">
        <w:rPr>
          <w:sz w:val="22"/>
          <w:szCs w:val="20"/>
        </w:rPr>
        <w:tab/>
      </w:r>
      <w:r w:rsidR="00D7467F">
        <w:rPr>
          <w:sz w:val="22"/>
          <w:szCs w:val="20"/>
        </w:rPr>
        <w:tab/>
      </w:r>
      <w:r w:rsidR="00D7467F">
        <w:rPr>
          <w:sz w:val="22"/>
          <w:szCs w:val="20"/>
        </w:rPr>
        <w:tab/>
      </w:r>
      <w:r w:rsidR="00D7467F">
        <w:rPr>
          <w:sz w:val="22"/>
          <w:szCs w:val="20"/>
        </w:rPr>
        <w:tab/>
      </w:r>
      <w:r w:rsidR="00D7467F">
        <w:rPr>
          <w:sz w:val="22"/>
          <w:szCs w:val="20"/>
        </w:rPr>
        <w:tab/>
      </w:r>
      <w:r w:rsidR="00D7467F">
        <w:rPr>
          <w:sz w:val="22"/>
          <w:szCs w:val="20"/>
        </w:rPr>
        <w:tab/>
      </w:r>
      <w:r w:rsidR="00D7467F">
        <w:rPr>
          <w:sz w:val="22"/>
          <w:szCs w:val="20"/>
        </w:rPr>
        <w:tab/>
      </w:r>
      <w:r w:rsidRPr="00D7467F">
        <w:rPr>
          <w:sz w:val="22"/>
          <w:szCs w:val="20"/>
        </w:rPr>
        <w:t xml:space="preserve">Date </w:t>
      </w:r>
    </w:p>
    <w:p w:rsidR="001E68F6" w:rsidRDefault="001E68F6" w:rsidP="004E56B5">
      <w:pPr>
        <w:pStyle w:val="Default"/>
        <w:rPr>
          <w:sz w:val="22"/>
          <w:szCs w:val="20"/>
        </w:rPr>
      </w:pPr>
    </w:p>
    <w:p w:rsidR="00D7467F" w:rsidRPr="00D7467F" w:rsidRDefault="00D7467F" w:rsidP="004E56B5">
      <w:pPr>
        <w:pStyle w:val="Default"/>
        <w:rPr>
          <w:sz w:val="22"/>
          <w:szCs w:val="20"/>
        </w:rPr>
      </w:pPr>
    </w:p>
    <w:p w:rsidR="004E56B5" w:rsidRPr="00D7467F" w:rsidRDefault="004E56B5" w:rsidP="004E56B5">
      <w:pPr>
        <w:pStyle w:val="Default"/>
        <w:rPr>
          <w:sz w:val="22"/>
          <w:szCs w:val="20"/>
        </w:rPr>
      </w:pPr>
      <w:r w:rsidRPr="00D7467F">
        <w:rPr>
          <w:sz w:val="22"/>
          <w:szCs w:val="20"/>
        </w:rPr>
        <w:t xml:space="preserve">__________________________________________________________________________________ </w:t>
      </w:r>
    </w:p>
    <w:p w:rsidR="001E68F6" w:rsidRPr="00D7467F" w:rsidRDefault="004E56B5" w:rsidP="004E56B5">
      <w:pPr>
        <w:pStyle w:val="Default"/>
        <w:rPr>
          <w:sz w:val="22"/>
          <w:szCs w:val="20"/>
        </w:rPr>
      </w:pPr>
      <w:r w:rsidRPr="00D7467F">
        <w:rPr>
          <w:sz w:val="22"/>
          <w:szCs w:val="20"/>
        </w:rPr>
        <w:t xml:space="preserve">LSC Parliamentarian </w:t>
      </w:r>
      <w:r w:rsidR="00D7467F">
        <w:rPr>
          <w:sz w:val="22"/>
          <w:szCs w:val="20"/>
        </w:rPr>
        <w:tab/>
      </w:r>
      <w:r w:rsidR="00D7467F">
        <w:rPr>
          <w:sz w:val="22"/>
          <w:szCs w:val="20"/>
        </w:rPr>
        <w:tab/>
      </w:r>
      <w:r w:rsidR="00D7467F">
        <w:rPr>
          <w:sz w:val="22"/>
          <w:szCs w:val="20"/>
        </w:rPr>
        <w:tab/>
      </w:r>
      <w:r w:rsidR="00D7467F">
        <w:rPr>
          <w:sz w:val="22"/>
          <w:szCs w:val="20"/>
        </w:rPr>
        <w:tab/>
      </w:r>
      <w:r w:rsidR="00D7467F">
        <w:rPr>
          <w:sz w:val="22"/>
          <w:szCs w:val="20"/>
        </w:rPr>
        <w:tab/>
      </w:r>
      <w:r w:rsidR="00D7467F">
        <w:rPr>
          <w:sz w:val="22"/>
          <w:szCs w:val="20"/>
        </w:rPr>
        <w:tab/>
      </w:r>
      <w:r w:rsidRPr="00D7467F">
        <w:rPr>
          <w:sz w:val="22"/>
          <w:szCs w:val="20"/>
        </w:rPr>
        <w:t>Date</w:t>
      </w:r>
    </w:p>
    <w:p w:rsidR="00D7467F" w:rsidRDefault="00D7467F" w:rsidP="004E56B5">
      <w:pPr>
        <w:pStyle w:val="Default"/>
        <w:rPr>
          <w:sz w:val="22"/>
          <w:szCs w:val="20"/>
        </w:rPr>
      </w:pPr>
    </w:p>
    <w:p w:rsidR="004E56B5" w:rsidRPr="00D7467F" w:rsidRDefault="004E56B5" w:rsidP="004E56B5">
      <w:pPr>
        <w:pStyle w:val="Default"/>
        <w:rPr>
          <w:sz w:val="22"/>
          <w:szCs w:val="20"/>
        </w:rPr>
      </w:pPr>
      <w:r w:rsidRPr="00D7467F">
        <w:rPr>
          <w:sz w:val="22"/>
          <w:szCs w:val="20"/>
        </w:rPr>
        <w:t xml:space="preserve"> </w:t>
      </w:r>
    </w:p>
    <w:p w:rsidR="004E56B5" w:rsidRPr="00D7467F" w:rsidRDefault="004E56B5" w:rsidP="004E56B5">
      <w:pPr>
        <w:pStyle w:val="Default"/>
        <w:rPr>
          <w:sz w:val="22"/>
          <w:szCs w:val="20"/>
        </w:rPr>
      </w:pPr>
      <w:r w:rsidRPr="00D7467F">
        <w:rPr>
          <w:sz w:val="22"/>
          <w:szCs w:val="20"/>
        </w:rPr>
        <w:t xml:space="preserve">__________________________________________________________________________________ </w:t>
      </w:r>
    </w:p>
    <w:p w:rsidR="004E56B5" w:rsidRPr="00D7467F" w:rsidRDefault="004E56B5" w:rsidP="004E56B5">
      <w:pPr>
        <w:pStyle w:val="Default"/>
        <w:rPr>
          <w:sz w:val="22"/>
          <w:szCs w:val="20"/>
        </w:rPr>
      </w:pPr>
      <w:r w:rsidRPr="00D7467F">
        <w:rPr>
          <w:sz w:val="22"/>
          <w:szCs w:val="20"/>
        </w:rPr>
        <w:t xml:space="preserve">LSC Advisor </w:t>
      </w:r>
      <w:r w:rsidR="00D7467F">
        <w:rPr>
          <w:sz w:val="22"/>
          <w:szCs w:val="20"/>
        </w:rPr>
        <w:tab/>
      </w:r>
      <w:r w:rsidR="00D7467F">
        <w:rPr>
          <w:sz w:val="22"/>
          <w:szCs w:val="20"/>
        </w:rPr>
        <w:tab/>
      </w:r>
      <w:r w:rsidR="00D7467F">
        <w:rPr>
          <w:sz w:val="22"/>
          <w:szCs w:val="20"/>
        </w:rPr>
        <w:tab/>
      </w:r>
      <w:r w:rsidR="00D7467F">
        <w:rPr>
          <w:sz w:val="22"/>
          <w:szCs w:val="20"/>
        </w:rPr>
        <w:tab/>
      </w:r>
      <w:r w:rsidR="00D7467F">
        <w:rPr>
          <w:sz w:val="22"/>
          <w:szCs w:val="20"/>
        </w:rPr>
        <w:tab/>
      </w:r>
      <w:r w:rsidR="00D7467F">
        <w:rPr>
          <w:sz w:val="22"/>
          <w:szCs w:val="20"/>
        </w:rPr>
        <w:tab/>
      </w:r>
      <w:r w:rsidR="00D7467F">
        <w:rPr>
          <w:sz w:val="22"/>
          <w:szCs w:val="20"/>
        </w:rPr>
        <w:tab/>
      </w:r>
      <w:r w:rsidRPr="00D7467F">
        <w:rPr>
          <w:sz w:val="22"/>
          <w:szCs w:val="20"/>
        </w:rPr>
        <w:t xml:space="preserve">Date </w:t>
      </w:r>
    </w:p>
    <w:p w:rsidR="001E68F6" w:rsidRDefault="001E68F6" w:rsidP="004E56B5">
      <w:pPr>
        <w:pStyle w:val="Default"/>
        <w:rPr>
          <w:sz w:val="22"/>
          <w:szCs w:val="20"/>
        </w:rPr>
      </w:pPr>
    </w:p>
    <w:p w:rsidR="001E68F6" w:rsidRDefault="001E68F6" w:rsidP="004E56B5">
      <w:pPr>
        <w:pStyle w:val="Default"/>
        <w:rPr>
          <w:sz w:val="20"/>
          <w:szCs w:val="20"/>
        </w:rPr>
      </w:pPr>
    </w:p>
    <w:bookmarkEnd w:id="0"/>
    <w:p w:rsidR="001E68F6" w:rsidRDefault="001E68F6" w:rsidP="004E56B5">
      <w:pPr>
        <w:pStyle w:val="Default"/>
        <w:rPr>
          <w:sz w:val="20"/>
          <w:szCs w:val="20"/>
        </w:rPr>
      </w:pPr>
    </w:p>
    <w:p w:rsidR="00113C35" w:rsidRDefault="00113C35">
      <w:pPr>
        <w:rPr>
          <w:rFonts w:ascii="Times New Roman" w:hAnsi="Times New Roman" w:cs="Times New Roman"/>
          <w:b/>
          <w:bCs/>
          <w:sz w:val="24"/>
        </w:rPr>
      </w:pPr>
      <w:r>
        <w:rPr>
          <w:rFonts w:ascii="Times New Roman" w:hAnsi="Times New Roman" w:cs="Times New Roman"/>
          <w:b/>
          <w:bCs/>
          <w:sz w:val="24"/>
        </w:rPr>
        <w:br w:type="page"/>
      </w:r>
    </w:p>
    <w:p w:rsidR="00113C35" w:rsidRPr="00885B58" w:rsidRDefault="00113C35" w:rsidP="00113C35">
      <w:pPr>
        <w:jc w:val="center"/>
        <w:rPr>
          <w:rFonts w:ascii="Times New Roman" w:hAnsi="Times New Roman" w:cs="Times New Roman"/>
          <w:b/>
          <w:bCs/>
          <w:sz w:val="24"/>
        </w:rPr>
      </w:pPr>
      <w:r w:rsidRPr="00885B58">
        <w:rPr>
          <w:rFonts w:ascii="Times New Roman" w:hAnsi="Times New Roman" w:cs="Times New Roman"/>
          <w:b/>
          <w:bCs/>
          <w:sz w:val="24"/>
        </w:rPr>
        <w:lastRenderedPageBreak/>
        <w:t xml:space="preserve">ADDENDUM </w:t>
      </w:r>
    </w:p>
    <w:p w:rsidR="00113C35" w:rsidRPr="00885B58" w:rsidRDefault="00113C35" w:rsidP="00113C35">
      <w:pPr>
        <w:jc w:val="center"/>
        <w:rPr>
          <w:rFonts w:ascii="Times New Roman" w:hAnsi="Times New Roman" w:cs="Times New Roman"/>
          <w:b/>
          <w:sz w:val="24"/>
        </w:rPr>
      </w:pPr>
      <w:r w:rsidRPr="00885B58">
        <w:rPr>
          <w:rFonts w:ascii="Times New Roman" w:hAnsi="Times New Roman" w:cs="Times New Roman"/>
          <w:b/>
          <w:sz w:val="24"/>
        </w:rPr>
        <w:t>LANGLEY THRIFT SHOP</w:t>
      </w:r>
    </w:p>
    <w:p w:rsidR="001E68F6" w:rsidRDefault="004E56B5" w:rsidP="00E5635E">
      <w:pPr>
        <w:pStyle w:val="Default"/>
        <w:jc w:val="center"/>
        <w:rPr>
          <w:rFonts w:ascii="Cambria" w:hAnsi="Cambria" w:cs="Cambria"/>
          <w:b/>
          <w:sz w:val="22"/>
          <w:szCs w:val="22"/>
        </w:rPr>
      </w:pPr>
      <w:r w:rsidRPr="00E5635E">
        <w:rPr>
          <w:rFonts w:ascii="Cambria" w:hAnsi="Cambria" w:cs="Cambria"/>
          <w:b/>
          <w:sz w:val="22"/>
          <w:szCs w:val="22"/>
        </w:rPr>
        <w:t>Updated 2018</w:t>
      </w:r>
    </w:p>
    <w:p w:rsidR="00E5635E" w:rsidRPr="00E5635E" w:rsidRDefault="00E5635E" w:rsidP="00E5635E">
      <w:pPr>
        <w:pStyle w:val="Default"/>
        <w:jc w:val="center"/>
        <w:rPr>
          <w:rFonts w:ascii="Cambria" w:hAnsi="Cambria" w:cs="Cambria"/>
          <w:b/>
          <w:sz w:val="22"/>
          <w:szCs w:val="22"/>
        </w:rPr>
      </w:pPr>
    </w:p>
    <w:p w:rsidR="00E5635E" w:rsidRDefault="00E5635E" w:rsidP="004E56B5">
      <w:pPr>
        <w:pStyle w:val="Default"/>
        <w:rPr>
          <w:b/>
          <w:bCs/>
          <w:sz w:val="23"/>
          <w:szCs w:val="23"/>
        </w:rPr>
      </w:pPr>
    </w:p>
    <w:p w:rsidR="004E56B5" w:rsidRDefault="004E56B5" w:rsidP="004E56B5">
      <w:pPr>
        <w:pStyle w:val="Default"/>
        <w:rPr>
          <w:b/>
          <w:sz w:val="23"/>
          <w:szCs w:val="23"/>
        </w:rPr>
      </w:pPr>
      <w:r w:rsidRPr="00605707">
        <w:rPr>
          <w:b/>
          <w:sz w:val="23"/>
          <w:szCs w:val="23"/>
        </w:rPr>
        <w:t xml:space="preserve">PREAMBLE </w:t>
      </w:r>
    </w:p>
    <w:p w:rsidR="00113C35" w:rsidRPr="00605707" w:rsidRDefault="00113C35" w:rsidP="004E56B5">
      <w:pPr>
        <w:pStyle w:val="Default"/>
        <w:rPr>
          <w:b/>
          <w:sz w:val="23"/>
          <w:szCs w:val="23"/>
        </w:rPr>
      </w:pPr>
    </w:p>
    <w:p w:rsidR="004E56B5" w:rsidRDefault="004E56B5" w:rsidP="004E56B5">
      <w:pPr>
        <w:pStyle w:val="Default"/>
        <w:rPr>
          <w:sz w:val="23"/>
          <w:szCs w:val="23"/>
        </w:rPr>
      </w:pPr>
      <w:r>
        <w:rPr>
          <w:sz w:val="23"/>
          <w:szCs w:val="23"/>
        </w:rPr>
        <w:t xml:space="preserve">It is agreed by </w:t>
      </w:r>
      <w:r w:rsidR="001B46E4">
        <w:rPr>
          <w:sz w:val="23"/>
          <w:szCs w:val="23"/>
        </w:rPr>
        <w:t>the Langley</w:t>
      </w:r>
      <w:r w:rsidR="001E68F6">
        <w:rPr>
          <w:sz w:val="23"/>
          <w:szCs w:val="23"/>
        </w:rPr>
        <w:t xml:space="preserve"> Spouses’ Club</w:t>
      </w:r>
      <w:r>
        <w:rPr>
          <w:sz w:val="23"/>
          <w:szCs w:val="23"/>
        </w:rPr>
        <w:t xml:space="preserve">, hereinafter referred to as the </w:t>
      </w:r>
      <w:r w:rsidR="00154210">
        <w:rPr>
          <w:sz w:val="23"/>
          <w:szCs w:val="23"/>
        </w:rPr>
        <w:t>LSC, that</w:t>
      </w:r>
      <w:r>
        <w:rPr>
          <w:sz w:val="23"/>
          <w:szCs w:val="23"/>
        </w:rPr>
        <w:t xml:space="preserve"> the Thrift Shop, Langley Air Force Base, Virginia</w:t>
      </w:r>
      <w:r w:rsidR="00154210">
        <w:rPr>
          <w:sz w:val="23"/>
          <w:szCs w:val="23"/>
        </w:rPr>
        <w:t>,</w:t>
      </w:r>
      <w:r>
        <w:rPr>
          <w:sz w:val="23"/>
          <w:szCs w:val="23"/>
        </w:rPr>
        <w:t xml:space="preserve"> hereinafter referred to as the Langley Thrift Shop, is established and run under the following constitution. </w:t>
      </w:r>
    </w:p>
    <w:p w:rsidR="001E68F6" w:rsidRDefault="001E68F6" w:rsidP="004E56B5">
      <w:pPr>
        <w:pStyle w:val="Default"/>
        <w:rPr>
          <w:sz w:val="23"/>
          <w:szCs w:val="23"/>
        </w:rPr>
      </w:pPr>
    </w:p>
    <w:p w:rsidR="004E56B5" w:rsidRDefault="00317648" w:rsidP="004E56B5">
      <w:pPr>
        <w:pStyle w:val="Default"/>
        <w:rPr>
          <w:b/>
          <w:bCs/>
          <w:sz w:val="23"/>
          <w:szCs w:val="23"/>
        </w:rPr>
      </w:pPr>
      <w:r>
        <w:rPr>
          <w:b/>
          <w:bCs/>
          <w:sz w:val="23"/>
          <w:szCs w:val="23"/>
        </w:rPr>
        <w:t>Article</w:t>
      </w:r>
      <w:r w:rsidR="004E56B5">
        <w:rPr>
          <w:b/>
          <w:bCs/>
          <w:sz w:val="23"/>
          <w:szCs w:val="23"/>
        </w:rPr>
        <w:t xml:space="preserve"> I: N</w:t>
      </w:r>
      <w:r w:rsidR="00605707">
        <w:rPr>
          <w:b/>
          <w:bCs/>
          <w:sz w:val="23"/>
          <w:szCs w:val="23"/>
        </w:rPr>
        <w:t>ame</w:t>
      </w:r>
      <w:r w:rsidR="004E56B5">
        <w:rPr>
          <w:b/>
          <w:bCs/>
          <w:sz w:val="23"/>
          <w:szCs w:val="23"/>
        </w:rPr>
        <w:t xml:space="preserve"> </w:t>
      </w:r>
      <w:r w:rsidR="00154210">
        <w:rPr>
          <w:b/>
          <w:bCs/>
          <w:sz w:val="23"/>
          <w:szCs w:val="23"/>
        </w:rPr>
        <w:t>and</w:t>
      </w:r>
      <w:r w:rsidR="004E56B5">
        <w:rPr>
          <w:b/>
          <w:bCs/>
          <w:sz w:val="23"/>
          <w:szCs w:val="23"/>
        </w:rPr>
        <w:t xml:space="preserve"> A</w:t>
      </w:r>
      <w:r w:rsidR="00605707">
        <w:rPr>
          <w:b/>
          <w:bCs/>
          <w:sz w:val="23"/>
          <w:szCs w:val="23"/>
        </w:rPr>
        <w:t>uthority</w:t>
      </w:r>
      <w:r w:rsidR="004E56B5">
        <w:rPr>
          <w:b/>
          <w:bCs/>
          <w:sz w:val="23"/>
          <w:szCs w:val="23"/>
        </w:rPr>
        <w:t xml:space="preserve"> </w:t>
      </w:r>
    </w:p>
    <w:p w:rsidR="00113C35" w:rsidRDefault="00113C35" w:rsidP="004E56B5">
      <w:pPr>
        <w:pStyle w:val="Default"/>
        <w:rPr>
          <w:sz w:val="23"/>
          <w:szCs w:val="23"/>
        </w:rPr>
      </w:pPr>
    </w:p>
    <w:p w:rsidR="004E56B5" w:rsidRDefault="004E56B5" w:rsidP="004E56B5">
      <w:pPr>
        <w:pStyle w:val="Default"/>
        <w:rPr>
          <w:sz w:val="23"/>
          <w:szCs w:val="23"/>
        </w:rPr>
      </w:pPr>
      <w:r>
        <w:rPr>
          <w:sz w:val="23"/>
          <w:szCs w:val="23"/>
        </w:rPr>
        <w:t xml:space="preserve">The name of this organization will be the Langley Thrift Shop, operating under the supervision of the </w:t>
      </w:r>
      <w:r w:rsidR="001E68F6">
        <w:rPr>
          <w:sz w:val="23"/>
          <w:szCs w:val="23"/>
        </w:rPr>
        <w:t>Langley Spouses’ Club</w:t>
      </w:r>
      <w:r>
        <w:rPr>
          <w:sz w:val="23"/>
          <w:szCs w:val="23"/>
        </w:rPr>
        <w:t xml:space="preserve">. Operation is contingent on compliance with the requirements and conditions of all applicable Air Force and governmental regulations. </w:t>
      </w:r>
    </w:p>
    <w:p w:rsidR="001E68F6" w:rsidRDefault="001E68F6" w:rsidP="004E56B5">
      <w:pPr>
        <w:pStyle w:val="Default"/>
        <w:rPr>
          <w:sz w:val="23"/>
          <w:szCs w:val="23"/>
        </w:rPr>
      </w:pPr>
    </w:p>
    <w:p w:rsidR="004E56B5" w:rsidRDefault="00317648" w:rsidP="004E56B5">
      <w:pPr>
        <w:pStyle w:val="Default"/>
        <w:rPr>
          <w:b/>
          <w:bCs/>
          <w:sz w:val="23"/>
          <w:szCs w:val="23"/>
        </w:rPr>
      </w:pPr>
      <w:r>
        <w:rPr>
          <w:b/>
          <w:bCs/>
          <w:sz w:val="23"/>
          <w:szCs w:val="23"/>
        </w:rPr>
        <w:t>Article</w:t>
      </w:r>
      <w:r w:rsidR="004E56B5">
        <w:rPr>
          <w:b/>
          <w:bCs/>
          <w:sz w:val="23"/>
          <w:szCs w:val="23"/>
        </w:rPr>
        <w:t xml:space="preserve"> II: P</w:t>
      </w:r>
      <w:r w:rsidR="00605707">
        <w:rPr>
          <w:b/>
          <w:bCs/>
          <w:sz w:val="23"/>
          <w:szCs w:val="23"/>
        </w:rPr>
        <w:t>urpose</w:t>
      </w:r>
      <w:r w:rsidR="004E56B5">
        <w:rPr>
          <w:b/>
          <w:bCs/>
          <w:sz w:val="23"/>
          <w:szCs w:val="23"/>
        </w:rPr>
        <w:t xml:space="preserve"> </w:t>
      </w:r>
    </w:p>
    <w:p w:rsidR="00113C35" w:rsidRDefault="00113C35" w:rsidP="004E56B5">
      <w:pPr>
        <w:pStyle w:val="Default"/>
        <w:rPr>
          <w:sz w:val="23"/>
          <w:szCs w:val="23"/>
        </w:rPr>
      </w:pPr>
    </w:p>
    <w:p w:rsidR="004E56B5" w:rsidRDefault="00113C35" w:rsidP="004E56B5">
      <w:pPr>
        <w:pStyle w:val="Default"/>
        <w:rPr>
          <w:sz w:val="23"/>
          <w:szCs w:val="23"/>
        </w:rPr>
      </w:pPr>
      <w:r>
        <w:rPr>
          <w:sz w:val="23"/>
          <w:szCs w:val="23"/>
        </w:rPr>
        <w:t xml:space="preserve">A. </w:t>
      </w:r>
      <w:r w:rsidR="004E56B5">
        <w:rPr>
          <w:sz w:val="23"/>
          <w:szCs w:val="23"/>
        </w:rPr>
        <w:t>The purpose of the Langley Thrift Shop is to create funds for the use of the LSC for educational scholarships and charitable requests through the sale, to eligible personnel, on a consignment basis of one’s personal property, and to provide a service to the service members</w:t>
      </w:r>
      <w:r w:rsidR="001E68F6">
        <w:rPr>
          <w:sz w:val="23"/>
          <w:szCs w:val="23"/>
        </w:rPr>
        <w:t xml:space="preserve"> and their families</w:t>
      </w:r>
      <w:r w:rsidR="004E56B5">
        <w:rPr>
          <w:sz w:val="23"/>
          <w:szCs w:val="23"/>
        </w:rPr>
        <w:t xml:space="preserve"> stationed at Langley Air Force Base. The profits of such sales will not benefit any one person or group of persons other than stated herein. </w:t>
      </w:r>
    </w:p>
    <w:p w:rsidR="00113C35" w:rsidRDefault="00113C35" w:rsidP="004E56B5">
      <w:pPr>
        <w:pStyle w:val="Default"/>
        <w:rPr>
          <w:sz w:val="23"/>
          <w:szCs w:val="23"/>
        </w:rPr>
      </w:pPr>
    </w:p>
    <w:p w:rsidR="0058601A" w:rsidRDefault="00113C35" w:rsidP="004E56B5">
      <w:pPr>
        <w:pStyle w:val="Default"/>
        <w:rPr>
          <w:sz w:val="23"/>
          <w:szCs w:val="23"/>
        </w:rPr>
      </w:pPr>
      <w:r>
        <w:rPr>
          <w:sz w:val="23"/>
          <w:szCs w:val="23"/>
        </w:rPr>
        <w:t xml:space="preserve">B. </w:t>
      </w:r>
      <w:r w:rsidR="004E56B5">
        <w:rPr>
          <w:sz w:val="23"/>
          <w:szCs w:val="23"/>
        </w:rPr>
        <w:t xml:space="preserve">This organization will not discriminate in hiring practices or membership policies </w:t>
      </w:r>
      <w:r w:rsidR="00942AD6">
        <w:rPr>
          <w:sz w:val="23"/>
          <w:szCs w:val="23"/>
        </w:rPr>
        <w:t>based on</w:t>
      </w:r>
      <w:r w:rsidR="004E56B5">
        <w:rPr>
          <w:sz w:val="23"/>
          <w:szCs w:val="23"/>
        </w:rPr>
        <w:t xml:space="preserve"> age, race, religion, color, national origin, disability, ethnic group, gender or sexual orientation. Anyone who suspects unlawful discrimination by the LSC should contact the local Equal Opportunity Counselor and follow the procedures in AFI 36-1201, Discrimination Complaints.</w:t>
      </w:r>
    </w:p>
    <w:p w:rsidR="004E56B5" w:rsidRDefault="004E56B5" w:rsidP="004E56B5">
      <w:pPr>
        <w:pStyle w:val="Default"/>
        <w:rPr>
          <w:sz w:val="23"/>
          <w:szCs w:val="23"/>
        </w:rPr>
      </w:pPr>
      <w:r>
        <w:rPr>
          <w:sz w:val="23"/>
          <w:szCs w:val="23"/>
        </w:rPr>
        <w:t xml:space="preserve"> </w:t>
      </w:r>
    </w:p>
    <w:p w:rsidR="004E56B5" w:rsidRDefault="003F3EA2" w:rsidP="004E56B5">
      <w:pPr>
        <w:pStyle w:val="Default"/>
        <w:rPr>
          <w:bCs/>
          <w:sz w:val="23"/>
          <w:szCs w:val="23"/>
        </w:rPr>
      </w:pPr>
      <w:r w:rsidRPr="003F3EA2">
        <w:rPr>
          <w:bCs/>
          <w:sz w:val="23"/>
          <w:szCs w:val="23"/>
        </w:rPr>
        <w:t xml:space="preserve">C. </w:t>
      </w:r>
      <w:r w:rsidR="004E56B5" w:rsidRPr="003F3EA2">
        <w:rPr>
          <w:bCs/>
          <w:sz w:val="23"/>
          <w:szCs w:val="23"/>
        </w:rPr>
        <w:t xml:space="preserve">Limitations: </w:t>
      </w:r>
    </w:p>
    <w:p w:rsidR="003F3EA2" w:rsidRPr="003F3EA2" w:rsidRDefault="003F3EA2" w:rsidP="004E56B5">
      <w:pPr>
        <w:pStyle w:val="Default"/>
        <w:rPr>
          <w:sz w:val="23"/>
          <w:szCs w:val="23"/>
        </w:rPr>
      </w:pPr>
    </w:p>
    <w:p w:rsidR="004E56B5" w:rsidRDefault="003F3EA2" w:rsidP="001006EB">
      <w:pPr>
        <w:pStyle w:val="Default"/>
        <w:rPr>
          <w:sz w:val="23"/>
          <w:szCs w:val="23"/>
        </w:rPr>
      </w:pPr>
      <w:r>
        <w:rPr>
          <w:sz w:val="23"/>
          <w:szCs w:val="23"/>
        </w:rPr>
        <w:t xml:space="preserve">1. </w:t>
      </w:r>
      <w:r w:rsidR="004E56B5">
        <w:rPr>
          <w:sz w:val="23"/>
          <w:szCs w:val="23"/>
        </w:rPr>
        <w:t>The Langley Thrift Shop will prominently display the following disclaimer on all print and electronic media mentioning the Langley Thrift Shop’s name confirming that the Langley Th</w:t>
      </w:r>
      <w:r w:rsidR="00942AD6">
        <w:rPr>
          <w:sz w:val="23"/>
          <w:szCs w:val="23"/>
        </w:rPr>
        <w:t xml:space="preserve">rift Shop is not a part of </w:t>
      </w:r>
      <w:proofErr w:type="spellStart"/>
      <w:proofErr w:type="gramStart"/>
      <w:r w:rsidR="00942AD6">
        <w:rPr>
          <w:sz w:val="23"/>
          <w:szCs w:val="23"/>
        </w:rPr>
        <w:t>DoD</w:t>
      </w:r>
      <w:proofErr w:type="spellEnd"/>
      <w:proofErr w:type="gramEnd"/>
      <w:r w:rsidR="00942AD6">
        <w:rPr>
          <w:sz w:val="23"/>
          <w:szCs w:val="23"/>
        </w:rPr>
        <w:t>:</w:t>
      </w:r>
    </w:p>
    <w:p w:rsidR="00942AD6" w:rsidRDefault="00942AD6" w:rsidP="001006EB">
      <w:pPr>
        <w:pStyle w:val="Default"/>
        <w:rPr>
          <w:sz w:val="23"/>
          <w:szCs w:val="23"/>
        </w:rPr>
      </w:pPr>
    </w:p>
    <w:p w:rsidR="004E56B5" w:rsidRDefault="004E56B5" w:rsidP="001006EB">
      <w:pPr>
        <w:pStyle w:val="Default"/>
        <w:ind w:left="360"/>
        <w:rPr>
          <w:sz w:val="23"/>
          <w:szCs w:val="23"/>
        </w:rPr>
      </w:pPr>
      <w:r>
        <w:rPr>
          <w:sz w:val="23"/>
          <w:szCs w:val="23"/>
        </w:rPr>
        <w:t xml:space="preserve">“This is a private organization. It is not a part of the Department of Defense or any of its components and it has no governmental status.” </w:t>
      </w:r>
    </w:p>
    <w:p w:rsidR="00942AD6" w:rsidRDefault="00942AD6" w:rsidP="001006EB">
      <w:pPr>
        <w:pStyle w:val="Default"/>
        <w:rPr>
          <w:sz w:val="23"/>
          <w:szCs w:val="23"/>
        </w:rPr>
      </w:pPr>
    </w:p>
    <w:p w:rsidR="004E56B5" w:rsidRDefault="004E56B5" w:rsidP="001006EB">
      <w:pPr>
        <w:pStyle w:val="Default"/>
        <w:rPr>
          <w:sz w:val="23"/>
          <w:szCs w:val="23"/>
        </w:rPr>
      </w:pPr>
      <w:r>
        <w:rPr>
          <w:sz w:val="23"/>
          <w:szCs w:val="23"/>
        </w:rPr>
        <w:t xml:space="preserve">This disclaimer will also be provided in verbal communication and public announcements. </w:t>
      </w:r>
    </w:p>
    <w:p w:rsidR="00942AD6" w:rsidRDefault="00942AD6" w:rsidP="001006EB">
      <w:pPr>
        <w:pStyle w:val="Default"/>
        <w:rPr>
          <w:sz w:val="23"/>
          <w:szCs w:val="23"/>
        </w:rPr>
      </w:pPr>
    </w:p>
    <w:p w:rsidR="004E56B5" w:rsidRDefault="003F3EA2" w:rsidP="001006EB">
      <w:pPr>
        <w:pStyle w:val="Default"/>
        <w:rPr>
          <w:sz w:val="23"/>
          <w:szCs w:val="23"/>
        </w:rPr>
      </w:pPr>
      <w:r>
        <w:rPr>
          <w:sz w:val="23"/>
          <w:szCs w:val="23"/>
        </w:rPr>
        <w:t xml:space="preserve">2. </w:t>
      </w:r>
      <w:r w:rsidR="004E56B5">
        <w:rPr>
          <w:sz w:val="23"/>
          <w:szCs w:val="23"/>
        </w:rPr>
        <w:t xml:space="preserve">No act or omission of this organization, or any of its officers, agents, or members will create a debt or liability upon Appropriated or Non-Appropriated Funds of the United States or any of its instrumentalities. </w:t>
      </w:r>
    </w:p>
    <w:p w:rsidR="00942AD6" w:rsidRDefault="00942AD6" w:rsidP="001006EB">
      <w:pPr>
        <w:pStyle w:val="Default"/>
        <w:rPr>
          <w:sz w:val="23"/>
          <w:szCs w:val="23"/>
        </w:rPr>
      </w:pPr>
    </w:p>
    <w:p w:rsidR="004E56B5" w:rsidRDefault="003F3EA2" w:rsidP="001006EB">
      <w:pPr>
        <w:pStyle w:val="Default"/>
        <w:rPr>
          <w:sz w:val="23"/>
          <w:szCs w:val="23"/>
        </w:rPr>
      </w:pPr>
      <w:r>
        <w:rPr>
          <w:sz w:val="23"/>
          <w:szCs w:val="23"/>
        </w:rPr>
        <w:t xml:space="preserve">3. </w:t>
      </w:r>
      <w:r w:rsidR="004E56B5">
        <w:rPr>
          <w:sz w:val="23"/>
          <w:szCs w:val="23"/>
        </w:rPr>
        <w:t xml:space="preserve">This organization will not conduct any program which will prejudice or discredit the interest of the United States Air Force. </w:t>
      </w:r>
    </w:p>
    <w:p w:rsidR="00942AD6" w:rsidRDefault="00942AD6" w:rsidP="003F3EA2">
      <w:pPr>
        <w:pStyle w:val="Default"/>
        <w:ind w:left="720"/>
        <w:rPr>
          <w:sz w:val="23"/>
          <w:szCs w:val="23"/>
        </w:rPr>
      </w:pPr>
    </w:p>
    <w:p w:rsidR="004E56B5" w:rsidRDefault="003F3EA2" w:rsidP="001006EB">
      <w:pPr>
        <w:pStyle w:val="Default"/>
        <w:rPr>
          <w:sz w:val="23"/>
          <w:szCs w:val="23"/>
        </w:rPr>
      </w:pPr>
      <w:r>
        <w:rPr>
          <w:sz w:val="23"/>
          <w:szCs w:val="23"/>
        </w:rPr>
        <w:t xml:space="preserve">4. </w:t>
      </w:r>
      <w:r w:rsidR="004E56B5">
        <w:rPr>
          <w:sz w:val="23"/>
          <w:szCs w:val="23"/>
        </w:rPr>
        <w:t xml:space="preserve">This organization will not engage in activities which compete with those of any 633rd Force Support Squadron programs, Non-Appropriated Fund Instrumentality, or Army-Air Force Exchange Service operation on this installation. </w:t>
      </w:r>
    </w:p>
    <w:p w:rsidR="003F3EA2" w:rsidRDefault="003F3EA2" w:rsidP="001006EB">
      <w:pPr>
        <w:pStyle w:val="Default"/>
        <w:rPr>
          <w:sz w:val="23"/>
          <w:szCs w:val="23"/>
        </w:rPr>
      </w:pPr>
    </w:p>
    <w:p w:rsidR="004E56B5" w:rsidRDefault="003F3EA2" w:rsidP="001006EB">
      <w:pPr>
        <w:pStyle w:val="Default"/>
        <w:rPr>
          <w:sz w:val="23"/>
          <w:szCs w:val="23"/>
        </w:rPr>
      </w:pPr>
      <w:r>
        <w:rPr>
          <w:sz w:val="23"/>
          <w:szCs w:val="23"/>
        </w:rPr>
        <w:t xml:space="preserve">5. </w:t>
      </w:r>
      <w:r w:rsidR="004E56B5">
        <w:rPr>
          <w:sz w:val="23"/>
          <w:szCs w:val="23"/>
        </w:rPr>
        <w:t xml:space="preserve">Neither Appropriated Fund activities nor Non-Appropriated Fund Instrumentalities assert claim to the assets of this private organization, except as may possibly arise out of contractual relationships or as mentioned in Air Force regulations concerning donations and abandoned assets. </w:t>
      </w:r>
    </w:p>
    <w:p w:rsidR="001E68F6" w:rsidRDefault="001E68F6" w:rsidP="004E56B5">
      <w:pPr>
        <w:pStyle w:val="Default"/>
        <w:rPr>
          <w:sz w:val="23"/>
          <w:szCs w:val="23"/>
        </w:rPr>
      </w:pPr>
    </w:p>
    <w:p w:rsidR="004E56B5" w:rsidRDefault="00317648" w:rsidP="004E56B5">
      <w:pPr>
        <w:pStyle w:val="Default"/>
        <w:rPr>
          <w:b/>
          <w:bCs/>
          <w:sz w:val="23"/>
          <w:szCs w:val="23"/>
        </w:rPr>
      </w:pPr>
      <w:r>
        <w:rPr>
          <w:b/>
          <w:bCs/>
          <w:sz w:val="23"/>
          <w:szCs w:val="23"/>
        </w:rPr>
        <w:t>Article</w:t>
      </w:r>
      <w:r w:rsidR="004E56B5">
        <w:rPr>
          <w:b/>
          <w:bCs/>
          <w:sz w:val="23"/>
          <w:szCs w:val="23"/>
        </w:rPr>
        <w:t xml:space="preserve"> </w:t>
      </w:r>
      <w:r w:rsidR="0058601A">
        <w:rPr>
          <w:b/>
          <w:bCs/>
          <w:sz w:val="23"/>
          <w:szCs w:val="23"/>
        </w:rPr>
        <w:t xml:space="preserve">III: </w:t>
      </w:r>
      <w:r>
        <w:rPr>
          <w:b/>
          <w:bCs/>
          <w:sz w:val="23"/>
          <w:szCs w:val="23"/>
        </w:rPr>
        <w:t>Patronage</w:t>
      </w:r>
      <w:r w:rsidR="004E56B5">
        <w:rPr>
          <w:b/>
          <w:bCs/>
          <w:sz w:val="23"/>
          <w:szCs w:val="23"/>
        </w:rPr>
        <w:t xml:space="preserve"> </w:t>
      </w:r>
    </w:p>
    <w:p w:rsidR="003F3EA2" w:rsidRDefault="003F3EA2" w:rsidP="004E56B5">
      <w:pPr>
        <w:pStyle w:val="Default"/>
        <w:rPr>
          <w:sz w:val="23"/>
          <w:szCs w:val="23"/>
        </w:rPr>
      </w:pPr>
    </w:p>
    <w:p w:rsidR="004E56B5" w:rsidRDefault="004E56B5" w:rsidP="004E56B5">
      <w:pPr>
        <w:pStyle w:val="Default"/>
        <w:rPr>
          <w:sz w:val="23"/>
          <w:szCs w:val="23"/>
        </w:rPr>
      </w:pPr>
      <w:r>
        <w:rPr>
          <w:sz w:val="23"/>
          <w:szCs w:val="23"/>
        </w:rPr>
        <w:t xml:space="preserve">Only persons with valid Military, </w:t>
      </w:r>
      <w:proofErr w:type="spellStart"/>
      <w:proofErr w:type="gramStart"/>
      <w:r>
        <w:rPr>
          <w:sz w:val="23"/>
          <w:szCs w:val="23"/>
        </w:rPr>
        <w:t>DoD</w:t>
      </w:r>
      <w:proofErr w:type="spellEnd"/>
      <w:proofErr w:type="gramEnd"/>
      <w:r>
        <w:rPr>
          <w:sz w:val="23"/>
          <w:szCs w:val="23"/>
        </w:rPr>
        <w:t xml:space="preserve"> or Civilian identification cards may place their personal </w:t>
      </w:r>
    </w:p>
    <w:p w:rsidR="001E68F6" w:rsidRDefault="004E56B5" w:rsidP="001E68F6">
      <w:pPr>
        <w:pStyle w:val="Default"/>
        <w:rPr>
          <w:sz w:val="22"/>
          <w:szCs w:val="22"/>
        </w:rPr>
      </w:pPr>
      <w:proofErr w:type="gramStart"/>
      <w:r>
        <w:rPr>
          <w:sz w:val="23"/>
          <w:szCs w:val="23"/>
        </w:rPr>
        <w:t>items</w:t>
      </w:r>
      <w:proofErr w:type="gramEnd"/>
      <w:r>
        <w:rPr>
          <w:sz w:val="23"/>
          <w:szCs w:val="23"/>
        </w:rPr>
        <w:t xml:space="preserve"> on consignment with the Langley Thrift Shop. Items consigned or donated to the Langley Thrift Shop may</w:t>
      </w:r>
      <w:r w:rsidR="001E68F6">
        <w:rPr>
          <w:sz w:val="23"/>
          <w:szCs w:val="23"/>
        </w:rPr>
        <w:t xml:space="preserve"> </w:t>
      </w:r>
      <w:r>
        <w:rPr>
          <w:sz w:val="23"/>
          <w:szCs w:val="23"/>
        </w:rPr>
        <w:t>be purchased by any person having legitimate access to the Langley Thrift Shop, whether military or civilian. The Langley Thrift Shop will not authorize any person admittance to the installation for purposes of consigning, donating or purchasing items.</w:t>
      </w:r>
    </w:p>
    <w:p w:rsidR="004E56B5" w:rsidRDefault="004E56B5" w:rsidP="001E68F6">
      <w:pPr>
        <w:pStyle w:val="Default"/>
        <w:rPr>
          <w:sz w:val="22"/>
          <w:szCs w:val="22"/>
        </w:rPr>
      </w:pPr>
      <w:r>
        <w:rPr>
          <w:rFonts w:ascii="Cambria" w:hAnsi="Cambria" w:cs="Cambria"/>
          <w:sz w:val="22"/>
          <w:szCs w:val="22"/>
        </w:rPr>
        <w:t xml:space="preserve"> </w:t>
      </w:r>
    </w:p>
    <w:p w:rsidR="004E56B5" w:rsidRDefault="00317648" w:rsidP="004E56B5">
      <w:pPr>
        <w:pStyle w:val="Default"/>
        <w:rPr>
          <w:b/>
          <w:bCs/>
          <w:sz w:val="23"/>
          <w:szCs w:val="23"/>
        </w:rPr>
      </w:pPr>
      <w:r>
        <w:rPr>
          <w:b/>
          <w:bCs/>
          <w:sz w:val="23"/>
          <w:szCs w:val="23"/>
        </w:rPr>
        <w:t>Article</w:t>
      </w:r>
      <w:r w:rsidR="004E56B5">
        <w:rPr>
          <w:b/>
          <w:bCs/>
          <w:sz w:val="23"/>
          <w:szCs w:val="23"/>
        </w:rPr>
        <w:t xml:space="preserve"> IV: F</w:t>
      </w:r>
      <w:r w:rsidR="00605707">
        <w:rPr>
          <w:b/>
          <w:bCs/>
          <w:sz w:val="23"/>
          <w:szCs w:val="23"/>
        </w:rPr>
        <w:t>inances</w:t>
      </w:r>
      <w:r w:rsidR="004E56B5">
        <w:rPr>
          <w:b/>
          <w:bCs/>
          <w:sz w:val="23"/>
          <w:szCs w:val="23"/>
        </w:rPr>
        <w:t xml:space="preserve"> </w:t>
      </w:r>
    </w:p>
    <w:p w:rsidR="003F3EA2" w:rsidRDefault="003F3EA2" w:rsidP="004E56B5">
      <w:pPr>
        <w:pStyle w:val="Default"/>
        <w:rPr>
          <w:sz w:val="23"/>
          <w:szCs w:val="23"/>
        </w:rPr>
      </w:pPr>
    </w:p>
    <w:p w:rsidR="004E56B5" w:rsidRDefault="001006EB" w:rsidP="001006EB">
      <w:pPr>
        <w:pStyle w:val="Default"/>
        <w:rPr>
          <w:sz w:val="23"/>
          <w:szCs w:val="23"/>
        </w:rPr>
      </w:pPr>
      <w:r w:rsidRPr="001006EB">
        <w:rPr>
          <w:bCs/>
          <w:sz w:val="23"/>
          <w:szCs w:val="23"/>
        </w:rPr>
        <w:t>A.</w:t>
      </w:r>
      <w:r>
        <w:rPr>
          <w:bCs/>
          <w:sz w:val="23"/>
          <w:szCs w:val="23"/>
        </w:rPr>
        <w:t xml:space="preserve"> </w:t>
      </w:r>
      <w:r w:rsidR="004E56B5" w:rsidRPr="003F3EA2">
        <w:rPr>
          <w:bCs/>
          <w:sz w:val="23"/>
          <w:szCs w:val="23"/>
        </w:rPr>
        <w:t>Profit Distribution</w:t>
      </w:r>
      <w:r w:rsidR="004E56B5" w:rsidRPr="003F3EA2">
        <w:rPr>
          <w:sz w:val="23"/>
          <w:szCs w:val="23"/>
        </w:rPr>
        <w:t xml:space="preserve">: </w:t>
      </w:r>
    </w:p>
    <w:p w:rsidR="001006EB" w:rsidRPr="003F3EA2" w:rsidRDefault="001006EB" w:rsidP="001006EB">
      <w:pPr>
        <w:pStyle w:val="Default"/>
        <w:rPr>
          <w:sz w:val="23"/>
          <w:szCs w:val="23"/>
        </w:rPr>
      </w:pPr>
    </w:p>
    <w:p w:rsidR="004E56B5" w:rsidRDefault="001006EB" w:rsidP="004E56B5">
      <w:pPr>
        <w:pStyle w:val="Default"/>
        <w:rPr>
          <w:sz w:val="23"/>
          <w:szCs w:val="23"/>
        </w:rPr>
      </w:pPr>
      <w:r>
        <w:rPr>
          <w:sz w:val="23"/>
          <w:szCs w:val="23"/>
        </w:rPr>
        <w:t xml:space="preserve">1. </w:t>
      </w:r>
      <w:r w:rsidR="004E56B5">
        <w:rPr>
          <w:sz w:val="23"/>
          <w:szCs w:val="23"/>
        </w:rPr>
        <w:t xml:space="preserve">All Langley Thrift Shop expenses and operational costs will be paid from monthly receipts and the remainder of the profit will be deposited in the respective account </w:t>
      </w:r>
      <w:r w:rsidR="00942AD6">
        <w:rPr>
          <w:sz w:val="23"/>
          <w:szCs w:val="23"/>
        </w:rPr>
        <w:t>for</w:t>
      </w:r>
      <w:r w:rsidR="004E56B5">
        <w:rPr>
          <w:sz w:val="23"/>
          <w:szCs w:val="23"/>
        </w:rPr>
        <w:t xml:space="preserve"> scholarships and charity projects as determined by the Langley Thrift Shop Advisory Board which will be comprised of members from the LSC Charitable and Administrative Board for the continued operation and maintenance of the Langley Thrift Shop. </w:t>
      </w:r>
    </w:p>
    <w:p w:rsidR="00942AD6" w:rsidRDefault="00942AD6" w:rsidP="004E56B5">
      <w:pPr>
        <w:pStyle w:val="Default"/>
        <w:rPr>
          <w:sz w:val="23"/>
          <w:szCs w:val="23"/>
        </w:rPr>
      </w:pPr>
    </w:p>
    <w:p w:rsidR="004E56B5" w:rsidRDefault="001006EB" w:rsidP="004E56B5">
      <w:pPr>
        <w:pStyle w:val="Default"/>
        <w:rPr>
          <w:sz w:val="23"/>
          <w:szCs w:val="23"/>
        </w:rPr>
      </w:pPr>
      <w:r>
        <w:rPr>
          <w:sz w:val="23"/>
          <w:szCs w:val="23"/>
        </w:rPr>
        <w:t xml:space="preserve">2. </w:t>
      </w:r>
      <w:r w:rsidR="004E56B5">
        <w:rPr>
          <w:sz w:val="23"/>
          <w:szCs w:val="23"/>
        </w:rPr>
        <w:t>The Langley Thrift Shop will pursue a 501</w:t>
      </w:r>
      <w:r w:rsidR="005926A3">
        <w:rPr>
          <w:sz w:val="23"/>
          <w:szCs w:val="23"/>
        </w:rPr>
        <w:t>(c</w:t>
      </w:r>
      <w:proofErr w:type="gramStart"/>
      <w:r w:rsidR="005926A3">
        <w:rPr>
          <w:sz w:val="23"/>
          <w:szCs w:val="23"/>
        </w:rPr>
        <w:t>)(</w:t>
      </w:r>
      <w:proofErr w:type="gramEnd"/>
      <w:r w:rsidR="005926A3">
        <w:rPr>
          <w:sz w:val="23"/>
          <w:szCs w:val="23"/>
        </w:rPr>
        <w:t>4)</w:t>
      </w:r>
      <w:r w:rsidR="004E56B5">
        <w:rPr>
          <w:sz w:val="23"/>
          <w:szCs w:val="23"/>
        </w:rPr>
        <w:t xml:space="preserve"> tax exempt welfare status, operating under the supervision of the </w:t>
      </w:r>
      <w:r w:rsidR="001E68F6">
        <w:rPr>
          <w:sz w:val="23"/>
          <w:szCs w:val="23"/>
        </w:rPr>
        <w:t>LSC</w:t>
      </w:r>
      <w:r w:rsidR="004E56B5">
        <w:rPr>
          <w:sz w:val="23"/>
          <w:szCs w:val="23"/>
        </w:rPr>
        <w:t>. All funds after expenses must go into welfare accounts. I</w:t>
      </w:r>
      <w:r w:rsidR="001E68F6">
        <w:rPr>
          <w:sz w:val="23"/>
          <w:szCs w:val="23"/>
        </w:rPr>
        <w:t xml:space="preserve">RS returns will be filed and a </w:t>
      </w:r>
      <w:r w:rsidR="004E56B5">
        <w:rPr>
          <w:sz w:val="23"/>
          <w:szCs w:val="23"/>
        </w:rPr>
        <w:t xml:space="preserve">copy sent to the 633rd Force Support Squadron Resource Manager. </w:t>
      </w:r>
    </w:p>
    <w:p w:rsidR="00942AD6" w:rsidRDefault="00942AD6" w:rsidP="004E56B5">
      <w:pPr>
        <w:pStyle w:val="Default"/>
        <w:rPr>
          <w:sz w:val="23"/>
          <w:szCs w:val="23"/>
        </w:rPr>
      </w:pPr>
    </w:p>
    <w:p w:rsidR="004E56B5" w:rsidRDefault="001006EB" w:rsidP="004E56B5">
      <w:pPr>
        <w:pStyle w:val="Default"/>
        <w:rPr>
          <w:sz w:val="23"/>
          <w:szCs w:val="23"/>
        </w:rPr>
      </w:pPr>
      <w:r>
        <w:rPr>
          <w:sz w:val="23"/>
          <w:szCs w:val="23"/>
        </w:rPr>
        <w:t xml:space="preserve">3. </w:t>
      </w:r>
      <w:r w:rsidR="004E56B5">
        <w:rPr>
          <w:sz w:val="23"/>
          <w:szCs w:val="23"/>
        </w:rPr>
        <w:t xml:space="preserve">Income will not accrue to individual members except through wages and salaries for privately contracted organization employees or as payment for services rendered. </w:t>
      </w:r>
    </w:p>
    <w:p w:rsidR="001E68F6" w:rsidRDefault="001E68F6" w:rsidP="004E56B5">
      <w:pPr>
        <w:pStyle w:val="Default"/>
        <w:rPr>
          <w:sz w:val="23"/>
          <w:szCs w:val="23"/>
        </w:rPr>
      </w:pPr>
    </w:p>
    <w:p w:rsidR="004E56B5" w:rsidRDefault="001006EB" w:rsidP="004E56B5">
      <w:pPr>
        <w:pStyle w:val="Default"/>
        <w:rPr>
          <w:sz w:val="23"/>
          <w:szCs w:val="23"/>
        </w:rPr>
      </w:pPr>
      <w:r>
        <w:rPr>
          <w:bCs/>
          <w:sz w:val="23"/>
          <w:szCs w:val="23"/>
        </w:rPr>
        <w:t xml:space="preserve">B. </w:t>
      </w:r>
      <w:r w:rsidR="004E56B5" w:rsidRPr="001006EB">
        <w:rPr>
          <w:bCs/>
          <w:sz w:val="23"/>
          <w:szCs w:val="23"/>
        </w:rPr>
        <w:t>Payment to Consignors</w:t>
      </w:r>
      <w:r w:rsidR="004E56B5" w:rsidRPr="001006EB">
        <w:rPr>
          <w:sz w:val="23"/>
          <w:szCs w:val="23"/>
        </w:rPr>
        <w:t xml:space="preserve">: </w:t>
      </w:r>
    </w:p>
    <w:p w:rsidR="001006EB" w:rsidRPr="001006EB" w:rsidRDefault="001006EB" w:rsidP="004E56B5">
      <w:pPr>
        <w:pStyle w:val="Default"/>
        <w:rPr>
          <w:sz w:val="23"/>
          <w:szCs w:val="23"/>
        </w:rPr>
      </w:pPr>
    </w:p>
    <w:p w:rsidR="004E56B5" w:rsidRDefault="001006EB" w:rsidP="004E56B5">
      <w:pPr>
        <w:pStyle w:val="Default"/>
        <w:rPr>
          <w:sz w:val="23"/>
          <w:szCs w:val="23"/>
        </w:rPr>
      </w:pPr>
      <w:r>
        <w:rPr>
          <w:sz w:val="23"/>
          <w:szCs w:val="23"/>
        </w:rPr>
        <w:t xml:space="preserve">1. </w:t>
      </w:r>
      <w:r w:rsidR="004E56B5">
        <w:rPr>
          <w:sz w:val="23"/>
          <w:szCs w:val="23"/>
        </w:rPr>
        <w:t xml:space="preserve">A commission of thirty percent (30%) will be charged for the sale of consigned items by the Langley Thrift Shop. </w:t>
      </w:r>
      <w:proofErr w:type="gramStart"/>
      <w:r w:rsidR="004E56B5">
        <w:rPr>
          <w:sz w:val="23"/>
          <w:szCs w:val="23"/>
        </w:rPr>
        <w:t>Consignor’s</w:t>
      </w:r>
      <w:proofErr w:type="gramEnd"/>
      <w:r w:rsidR="004E56B5">
        <w:rPr>
          <w:sz w:val="23"/>
          <w:szCs w:val="23"/>
        </w:rPr>
        <w:t xml:space="preserve"> will earn a seventy percent (70%) distribution of funds from consigned items. All payments for merchandise sold on consignment by the Langley Thrift Shop will be made by Langley Thrift Shop checks. Checks are written from information logged on the consignor’s consignment sheet. </w:t>
      </w:r>
    </w:p>
    <w:p w:rsidR="00942AD6" w:rsidRDefault="00942AD6" w:rsidP="004E56B5">
      <w:pPr>
        <w:pStyle w:val="Default"/>
        <w:rPr>
          <w:sz w:val="23"/>
          <w:szCs w:val="23"/>
        </w:rPr>
      </w:pPr>
    </w:p>
    <w:p w:rsidR="004E56B5" w:rsidRDefault="001006EB" w:rsidP="004E56B5">
      <w:pPr>
        <w:pStyle w:val="Default"/>
        <w:rPr>
          <w:sz w:val="23"/>
          <w:szCs w:val="23"/>
        </w:rPr>
      </w:pPr>
      <w:r>
        <w:rPr>
          <w:sz w:val="23"/>
          <w:szCs w:val="23"/>
        </w:rPr>
        <w:t xml:space="preserve">2. </w:t>
      </w:r>
      <w:r w:rsidR="004E56B5">
        <w:rPr>
          <w:sz w:val="23"/>
          <w:szCs w:val="23"/>
        </w:rPr>
        <w:t xml:space="preserve">The LSC President, the Langley Thrift Shop Manager, </w:t>
      </w:r>
      <w:r w:rsidR="001E68F6">
        <w:rPr>
          <w:sz w:val="23"/>
          <w:szCs w:val="23"/>
        </w:rPr>
        <w:t xml:space="preserve">LSC Charitable Vice President </w:t>
      </w:r>
      <w:r w:rsidR="004E56B5">
        <w:rPr>
          <w:sz w:val="23"/>
          <w:szCs w:val="23"/>
        </w:rPr>
        <w:t xml:space="preserve">and authorized Bookkeeper are authorized to sign checks. Checks will be dual signed by two of the stated parties. Checks will be ready for pick up at the Thrift Shop after the 7th business day of the month. Checks are void after 90 days. </w:t>
      </w:r>
    </w:p>
    <w:p w:rsidR="00942AD6" w:rsidRDefault="00942AD6" w:rsidP="004E56B5">
      <w:pPr>
        <w:pStyle w:val="Default"/>
        <w:rPr>
          <w:sz w:val="23"/>
          <w:szCs w:val="23"/>
        </w:rPr>
      </w:pPr>
    </w:p>
    <w:p w:rsidR="004E56B5" w:rsidRDefault="001006EB" w:rsidP="004E56B5">
      <w:pPr>
        <w:pStyle w:val="Default"/>
        <w:rPr>
          <w:sz w:val="23"/>
          <w:szCs w:val="23"/>
        </w:rPr>
      </w:pPr>
      <w:r>
        <w:rPr>
          <w:sz w:val="23"/>
          <w:szCs w:val="23"/>
        </w:rPr>
        <w:lastRenderedPageBreak/>
        <w:t xml:space="preserve">3. </w:t>
      </w:r>
      <w:r w:rsidR="004E56B5">
        <w:rPr>
          <w:sz w:val="23"/>
          <w:szCs w:val="23"/>
        </w:rPr>
        <w:t xml:space="preserve">Consignment checks will not be reissued </w:t>
      </w:r>
      <w:r w:rsidR="00942AD6">
        <w:rPr>
          <w:sz w:val="23"/>
          <w:szCs w:val="23"/>
        </w:rPr>
        <w:t>except for</w:t>
      </w:r>
      <w:r w:rsidR="004E56B5">
        <w:rPr>
          <w:sz w:val="23"/>
          <w:szCs w:val="23"/>
        </w:rPr>
        <w:t xml:space="preserve"> those that could not be picked up due to PCS status, extended TDY, or deployment. There will be a $25.00 charge for any reissued checks and consignment checks less than $5.00 will not be reissued. Checks will not</w:t>
      </w:r>
      <w:r w:rsidR="001E68F6">
        <w:rPr>
          <w:sz w:val="23"/>
          <w:szCs w:val="23"/>
        </w:rPr>
        <w:t xml:space="preserve"> </w:t>
      </w:r>
      <w:r w:rsidR="004E56B5">
        <w:rPr>
          <w:sz w:val="23"/>
          <w:szCs w:val="23"/>
        </w:rPr>
        <w:t>be written for less than $5.00 but the amount will be rolled over into the next month’s check, for up to 90 days. If not exceeding $5.00 after 90 days, the amount will be rolled back into</w:t>
      </w:r>
      <w:r w:rsidR="001E68F6">
        <w:rPr>
          <w:sz w:val="23"/>
          <w:szCs w:val="23"/>
        </w:rPr>
        <w:t xml:space="preserve"> </w:t>
      </w:r>
      <w:r w:rsidR="004E56B5">
        <w:rPr>
          <w:sz w:val="23"/>
          <w:szCs w:val="23"/>
        </w:rPr>
        <w:t xml:space="preserve">the Langley Thrift Shop account. Any discrepancies or questions regarding consignment checks will be referred to the Langley Thrift Shop manager and Langley Thrift Shop bookkeeper. </w:t>
      </w:r>
    </w:p>
    <w:p w:rsidR="001E68F6" w:rsidRDefault="001E68F6" w:rsidP="004E56B5">
      <w:pPr>
        <w:pStyle w:val="Default"/>
        <w:rPr>
          <w:sz w:val="23"/>
          <w:szCs w:val="23"/>
        </w:rPr>
      </w:pPr>
    </w:p>
    <w:p w:rsidR="004E56B5" w:rsidRDefault="001006EB" w:rsidP="004E56B5">
      <w:pPr>
        <w:pStyle w:val="Default"/>
        <w:rPr>
          <w:bCs/>
          <w:sz w:val="23"/>
          <w:szCs w:val="23"/>
        </w:rPr>
      </w:pPr>
      <w:r>
        <w:rPr>
          <w:bCs/>
          <w:sz w:val="23"/>
          <w:szCs w:val="23"/>
        </w:rPr>
        <w:t xml:space="preserve">C. </w:t>
      </w:r>
      <w:r w:rsidR="004E56B5" w:rsidRPr="001006EB">
        <w:rPr>
          <w:bCs/>
          <w:sz w:val="23"/>
          <w:szCs w:val="23"/>
        </w:rPr>
        <w:t xml:space="preserve">Donations: </w:t>
      </w:r>
    </w:p>
    <w:p w:rsidR="001006EB" w:rsidRPr="001006EB" w:rsidRDefault="001006EB" w:rsidP="004E56B5">
      <w:pPr>
        <w:pStyle w:val="Default"/>
        <w:rPr>
          <w:sz w:val="23"/>
          <w:szCs w:val="23"/>
        </w:rPr>
      </w:pPr>
    </w:p>
    <w:p w:rsidR="004E56B5" w:rsidRDefault="004E56B5" w:rsidP="004E56B5">
      <w:pPr>
        <w:pStyle w:val="Default"/>
        <w:rPr>
          <w:sz w:val="23"/>
          <w:szCs w:val="23"/>
        </w:rPr>
      </w:pPr>
      <w:r>
        <w:rPr>
          <w:sz w:val="23"/>
          <w:szCs w:val="23"/>
        </w:rPr>
        <w:t xml:space="preserve">Donations to the Langley Thrift Shop are NOT tax deductible. Donations are </w:t>
      </w:r>
      <w:r w:rsidR="00942AD6">
        <w:rPr>
          <w:sz w:val="23"/>
          <w:szCs w:val="23"/>
        </w:rPr>
        <w:t>for</w:t>
      </w:r>
      <w:r>
        <w:rPr>
          <w:sz w:val="23"/>
          <w:szCs w:val="23"/>
        </w:rPr>
        <w:t xml:space="preserve"> resale only and are not available for volunteers to receive without payment. Donations that are unable to be sold will be donated to the Airmen’s Attic or a similar and appropriate charity. It is the authority of the Thrift Shop manager to accept and price donations on behalf of the Langley Thrift Shop. </w:t>
      </w:r>
    </w:p>
    <w:p w:rsidR="001E68F6" w:rsidRDefault="001E68F6" w:rsidP="004E56B5">
      <w:pPr>
        <w:pStyle w:val="Default"/>
        <w:rPr>
          <w:sz w:val="23"/>
          <w:szCs w:val="23"/>
        </w:rPr>
      </w:pPr>
    </w:p>
    <w:p w:rsidR="004E56B5" w:rsidRDefault="00317648" w:rsidP="004E56B5">
      <w:pPr>
        <w:pStyle w:val="Default"/>
        <w:rPr>
          <w:b/>
          <w:bCs/>
          <w:sz w:val="23"/>
          <w:szCs w:val="23"/>
        </w:rPr>
      </w:pPr>
      <w:r>
        <w:rPr>
          <w:b/>
          <w:bCs/>
          <w:sz w:val="23"/>
          <w:szCs w:val="23"/>
        </w:rPr>
        <w:t>Article</w:t>
      </w:r>
      <w:r w:rsidR="004E56B5">
        <w:rPr>
          <w:b/>
          <w:bCs/>
          <w:sz w:val="23"/>
          <w:szCs w:val="23"/>
        </w:rPr>
        <w:t xml:space="preserve"> V: A</w:t>
      </w:r>
      <w:r w:rsidR="00605707">
        <w:rPr>
          <w:b/>
          <w:bCs/>
          <w:sz w:val="23"/>
          <w:szCs w:val="23"/>
        </w:rPr>
        <w:t>dministration</w:t>
      </w:r>
      <w:r w:rsidR="004E56B5">
        <w:rPr>
          <w:b/>
          <w:bCs/>
          <w:sz w:val="23"/>
          <w:szCs w:val="23"/>
        </w:rPr>
        <w:t xml:space="preserve"> </w:t>
      </w:r>
    </w:p>
    <w:p w:rsidR="001006EB" w:rsidRDefault="001006EB" w:rsidP="004E56B5">
      <w:pPr>
        <w:pStyle w:val="Default"/>
        <w:rPr>
          <w:sz w:val="23"/>
          <w:szCs w:val="23"/>
        </w:rPr>
      </w:pPr>
    </w:p>
    <w:p w:rsidR="004E56B5" w:rsidRDefault="001006EB" w:rsidP="004E56B5">
      <w:pPr>
        <w:pStyle w:val="Default"/>
        <w:rPr>
          <w:sz w:val="23"/>
          <w:szCs w:val="23"/>
        </w:rPr>
      </w:pPr>
      <w:r>
        <w:rPr>
          <w:sz w:val="23"/>
          <w:szCs w:val="23"/>
        </w:rPr>
        <w:t xml:space="preserve">A. </w:t>
      </w:r>
      <w:proofErr w:type="gramStart"/>
      <w:r w:rsidR="004E56B5">
        <w:rPr>
          <w:sz w:val="23"/>
          <w:szCs w:val="23"/>
        </w:rPr>
        <w:t>The</w:t>
      </w:r>
      <w:proofErr w:type="gramEnd"/>
      <w:r w:rsidR="004E56B5">
        <w:rPr>
          <w:sz w:val="23"/>
          <w:szCs w:val="23"/>
        </w:rPr>
        <w:t xml:space="preserve"> Langley Thrift Shop shall be run by a governing body known as the Langley Thrift Shop Advisory Board. </w:t>
      </w:r>
    </w:p>
    <w:p w:rsidR="001006EB" w:rsidRDefault="001006EB" w:rsidP="004E56B5">
      <w:pPr>
        <w:pStyle w:val="Default"/>
        <w:rPr>
          <w:sz w:val="23"/>
          <w:szCs w:val="23"/>
        </w:rPr>
      </w:pPr>
    </w:p>
    <w:p w:rsidR="004E56B5" w:rsidRDefault="001006EB" w:rsidP="004E56B5">
      <w:pPr>
        <w:pStyle w:val="Default"/>
        <w:rPr>
          <w:sz w:val="23"/>
          <w:szCs w:val="23"/>
        </w:rPr>
      </w:pPr>
      <w:r>
        <w:rPr>
          <w:sz w:val="23"/>
          <w:szCs w:val="23"/>
        </w:rPr>
        <w:t xml:space="preserve">B. </w:t>
      </w:r>
      <w:proofErr w:type="gramStart"/>
      <w:r w:rsidR="004E56B5">
        <w:rPr>
          <w:sz w:val="23"/>
          <w:szCs w:val="23"/>
        </w:rPr>
        <w:t>The</w:t>
      </w:r>
      <w:proofErr w:type="gramEnd"/>
      <w:r w:rsidR="004E56B5">
        <w:rPr>
          <w:sz w:val="23"/>
          <w:szCs w:val="23"/>
        </w:rPr>
        <w:t xml:space="preserve"> Langley Thrift Shop Advisory Board, hereinafter referred to as the Board. </w:t>
      </w:r>
    </w:p>
    <w:p w:rsidR="001006EB" w:rsidRDefault="001006EB" w:rsidP="004E56B5">
      <w:pPr>
        <w:pStyle w:val="Default"/>
        <w:rPr>
          <w:sz w:val="23"/>
          <w:szCs w:val="23"/>
        </w:rPr>
      </w:pPr>
    </w:p>
    <w:p w:rsidR="004E56B5" w:rsidRDefault="001006EB" w:rsidP="004E56B5">
      <w:pPr>
        <w:pStyle w:val="Default"/>
        <w:rPr>
          <w:sz w:val="23"/>
          <w:szCs w:val="23"/>
        </w:rPr>
      </w:pPr>
      <w:r>
        <w:rPr>
          <w:sz w:val="23"/>
          <w:szCs w:val="23"/>
        </w:rPr>
        <w:t xml:space="preserve">C. </w:t>
      </w:r>
      <w:proofErr w:type="gramStart"/>
      <w:r w:rsidR="004E56B5">
        <w:rPr>
          <w:sz w:val="23"/>
          <w:szCs w:val="23"/>
        </w:rPr>
        <w:t>The</w:t>
      </w:r>
      <w:proofErr w:type="gramEnd"/>
      <w:r w:rsidR="004E56B5">
        <w:rPr>
          <w:sz w:val="23"/>
          <w:szCs w:val="23"/>
        </w:rPr>
        <w:t xml:space="preserve"> Board shall be constituted in the following manner: </w:t>
      </w:r>
    </w:p>
    <w:p w:rsidR="00CC74F2" w:rsidRDefault="00CC74F2" w:rsidP="004E56B5">
      <w:pPr>
        <w:pStyle w:val="Default"/>
        <w:rPr>
          <w:b/>
          <w:bCs/>
          <w:sz w:val="23"/>
          <w:szCs w:val="23"/>
        </w:rPr>
      </w:pPr>
    </w:p>
    <w:p w:rsidR="004E56B5" w:rsidRDefault="001006EB" w:rsidP="004E56B5">
      <w:pPr>
        <w:pStyle w:val="Default"/>
        <w:rPr>
          <w:sz w:val="23"/>
          <w:szCs w:val="23"/>
        </w:rPr>
      </w:pPr>
      <w:r>
        <w:rPr>
          <w:bCs/>
          <w:sz w:val="23"/>
          <w:szCs w:val="23"/>
        </w:rPr>
        <w:t xml:space="preserve">1. </w:t>
      </w:r>
      <w:r w:rsidR="004E56B5" w:rsidRPr="001006EB">
        <w:rPr>
          <w:bCs/>
          <w:sz w:val="23"/>
          <w:szCs w:val="23"/>
        </w:rPr>
        <w:t>Appointed members shall be</w:t>
      </w:r>
      <w:r w:rsidR="004E56B5" w:rsidRPr="001006EB">
        <w:rPr>
          <w:sz w:val="23"/>
          <w:szCs w:val="23"/>
        </w:rPr>
        <w:t xml:space="preserve">: </w:t>
      </w:r>
    </w:p>
    <w:p w:rsidR="001006EB" w:rsidRPr="001006EB" w:rsidRDefault="001006EB" w:rsidP="004E56B5">
      <w:pPr>
        <w:pStyle w:val="Default"/>
        <w:rPr>
          <w:sz w:val="23"/>
          <w:szCs w:val="23"/>
        </w:rPr>
      </w:pPr>
    </w:p>
    <w:p w:rsidR="004E56B5" w:rsidRDefault="001006EB" w:rsidP="001006EB">
      <w:pPr>
        <w:pStyle w:val="Default"/>
        <w:ind w:left="720"/>
        <w:rPr>
          <w:sz w:val="23"/>
          <w:szCs w:val="23"/>
        </w:rPr>
      </w:pPr>
      <w:r>
        <w:rPr>
          <w:sz w:val="23"/>
          <w:szCs w:val="23"/>
        </w:rPr>
        <w:t xml:space="preserve">a. </w:t>
      </w:r>
      <w:r w:rsidR="004E56B5">
        <w:rPr>
          <w:sz w:val="23"/>
          <w:szCs w:val="23"/>
        </w:rPr>
        <w:t xml:space="preserve">The Chairman of the Board – Thrift Shop Manager </w:t>
      </w:r>
    </w:p>
    <w:p w:rsidR="001006EB" w:rsidRDefault="001006EB" w:rsidP="001006EB">
      <w:pPr>
        <w:pStyle w:val="Default"/>
        <w:ind w:left="720"/>
        <w:rPr>
          <w:sz w:val="23"/>
          <w:szCs w:val="23"/>
        </w:rPr>
      </w:pPr>
    </w:p>
    <w:p w:rsidR="004E56B5" w:rsidRDefault="001006EB" w:rsidP="001006EB">
      <w:pPr>
        <w:pStyle w:val="Default"/>
        <w:ind w:left="720"/>
        <w:rPr>
          <w:sz w:val="23"/>
          <w:szCs w:val="23"/>
        </w:rPr>
      </w:pPr>
      <w:r>
        <w:rPr>
          <w:sz w:val="23"/>
          <w:szCs w:val="23"/>
        </w:rPr>
        <w:t xml:space="preserve">b. </w:t>
      </w:r>
      <w:r w:rsidR="004E56B5">
        <w:rPr>
          <w:sz w:val="23"/>
          <w:szCs w:val="23"/>
        </w:rPr>
        <w:t xml:space="preserve">LSC President, Board Member </w:t>
      </w:r>
    </w:p>
    <w:p w:rsidR="001006EB" w:rsidRDefault="001006EB" w:rsidP="001006EB">
      <w:pPr>
        <w:pStyle w:val="Default"/>
        <w:ind w:left="720"/>
        <w:rPr>
          <w:sz w:val="23"/>
          <w:szCs w:val="23"/>
        </w:rPr>
      </w:pPr>
    </w:p>
    <w:p w:rsidR="004E56B5" w:rsidRDefault="001006EB" w:rsidP="001006EB">
      <w:pPr>
        <w:pStyle w:val="Default"/>
        <w:ind w:left="720"/>
        <w:rPr>
          <w:sz w:val="23"/>
          <w:szCs w:val="23"/>
        </w:rPr>
      </w:pPr>
      <w:r>
        <w:rPr>
          <w:sz w:val="23"/>
          <w:szCs w:val="23"/>
        </w:rPr>
        <w:t xml:space="preserve">c. </w:t>
      </w:r>
      <w:r w:rsidR="004E56B5">
        <w:rPr>
          <w:sz w:val="23"/>
          <w:szCs w:val="23"/>
        </w:rPr>
        <w:t xml:space="preserve">LSC </w:t>
      </w:r>
      <w:r w:rsidR="001E68F6">
        <w:rPr>
          <w:sz w:val="23"/>
          <w:szCs w:val="23"/>
        </w:rPr>
        <w:t xml:space="preserve">Charitable </w:t>
      </w:r>
      <w:r w:rsidR="004E56B5">
        <w:rPr>
          <w:sz w:val="23"/>
          <w:szCs w:val="23"/>
        </w:rPr>
        <w:t xml:space="preserve">Vice-President, Board Member </w:t>
      </w:r>
    </w:p>
    <w:p w:rsidR="001006EB" w:rsidRDefault="001006EB" w:rsidP="001006EB">
      <w:pPr>
        <w:pStyle w:val="Default"/>
        <w:ind w:left="720"/>
        <w:rPr>
          <w:sz w:val="23"/>
          <w:szCs w:val="23"/>
        </w:rPr>
      </w:pPr>
    </w:p>
    <w:p w:rsidR="004E56B5" w:rsidRDefault="001006EB" w:rsidP="001006EB">
      <w:pPr>
        <w:pStyle w:val="Default"/>
        <w:ind w:left="720"/>
        <w:rPr>
          <w:sz w:val="23"/>
          <w:szCs w:val="23"/>
        </w:rPr>
      </w:pPr>
      <w:r>
        <w:rPr>
          <w:sz w:val="23"/>
          <w:szCs w:val="23"/>
        </w:rPr>
        <w:t xml:space="preserve">d. </w:t>
      </w:r>
      <w:r w:rsidR="004E56B5">
        <w:rPr>
          <w:sz w:val="23"/>
          <w:szCs w:val="23"/>
        </w:rPr>
        <w:t xml:space="preserve">LSC Scholarship Liaison, Board Member </w:t>
      </w:r>
    </w:p>
    <w:p w:rsidR="001006EB" w:rsidRDefault="001006EB" w:rsidP="001006EB">
      <w:pPr>
        <w:pStyle w:val="Default"/>
        <w:ind w:left="720"/>
        <w:rPr>
          <w:sz w:val="23"/>
          <w:szCs w:val="23"/>
        </w:rPr>
      </w:pPr>
    </w:p>
    <w:p w:rsidR="004E56B5" w:rsidRDefault="001006EB" w:rsidP="001006EB">
      <w:pPr>
        <w:pStyle w:val="Default"/>
        <w:ind w:left="720"/>
        <w:rPr>
          <w:sz w:val="23"/>
          <w:szCs w:val="23"/>
        </w:rPr>
      </w:pPr>
      <w:r>
        <w:rPr>
          <w:sz w:val="23"/>
          <w:szCs w:val="23"/>
        </w:rPr>
        <w:t xml:space="preserve">e. </w:t>
      </w:r>
      <w:r w:rsidR="004E56B5">
        <w:rPr>
          <w:sz w:val="23"/>
          <w:szCs w:val="23"/>
        </w:rPr>
        <w:t xml:space="preserve">LSC Charitable Treasurer, Board Member </w:t>
      </w:r>
    </w:p>
    <w:p w:rsidR="00C17CD8" w:rsidRDefault="00C17CD8" w:rsidP="001006EB">
      <w:pPr>
        <w:pStyle w:val="Default"/>
        <w:ind w:left="720"/>
        <w:rPr>
          <w:sz w:val="23"/>
          <w:szCs w:val="23"/>
        </w:rPr>
      </w:pPr>
    </w:p>
    <w:p w:rsidR="00C17CD8" w:rsidRDefault="00C17CD8" w:rsidP="001006EB">
      <w:pPr>
        <w:pStyle w:val="Default"/>
        <w:ind w:left="720"/>
        <w:rPr>
          <w:sz w:val="23"/>
          <w:szCs w:val="23"/>
        </w:rPr>
      </w:pPr>
      <w:r>
        <w:rPr>
          <w:sz w:val="23"/>
          <w:szCs w:val="23"/>
        </w:rPr>
        <w:t>f. LSC Thrift Shop Liaison, Board Member</w:t>
      </w:r>
    </w:p>
    <w:p w:rsidR="009258A6" w:rsidRDefault="009258A6" w:rsidP="004E56B5">
      <w:pPr>
        <w:pStyle w:val="Default"/>
        <w:rPr>
          <w:sz w:val="23"/>
          <w:szCs w:val="23"/>
        </w:rPr>
      </w:pPr>
    </w:p>
    <w:p w:rsidR="004E56B5" w:rsidRDefault="001006EB" w:rsidP="001E68F6">
      <w:pPr>
        <w:pStyle w:val="Default"/>
        <w:rPr>
          <w:sz w:val="22"/>
          <w:szCs w:val="22"/>
        </w:rPr>
      </w:pPr>
      <w:r>
        <w:rPr>
          <w:sz w:val="23"/>
          <w:szCs w:val="23"/>
        </w:rPr>
        <w:t xml:space="preserve">2. </w:t>
      </w:r>
      <w:r w:rsidR="004E56B5">
        <w:rPr>
          <w:sz w:val="23"/>
          <w:szCs w:val="23"/>
        </w:rPr>
        <w:t>These members are appointed from the LSC, and their length of term will coincide with their board term for the Spouses’ Club. The Chairman of the Board will be the Thrift Shop Manager.</w:t>
      </w:r>
      <w:r w:rsidR="004E56B5">
        <w:rPr>
          <w:rFonts w:ascii="Cambria" w:hAnsi="Cambria" w:cs="Cambria"/>
          <w:sz w:val="22"/>
          <w:szCs w:val="22"/>
        </w:rPr>
        <w:t xml:space="preserve"> </w:t>
      </w:r>
    </w:p>
    <w:p w:rsidR="001006EB" w:rsidRDefault="001006EB" w:rsidP="004E56B5">
      <w:pPr>
        <w:pStyle w:val="Default"/>
        <w:rPr>
          <w:sz w:val="23"/>
          <w:szCs w:val="23"/>
        </w:rPr>
      </w:pPr>
    </w:p>
    <w:p w:rsidR="004E56B5" w:rsidRDefault="001006EB" w:rsidP="004E56B5">
      <w:pPr>
        <w:pStyle w:val="Default"/>
        <w:rPr>
          <w:sz w:val="23"/>
          <w:szCs w:val="23"/>
        </w:rPr>
      </w:pPr>
      <w:r>
        <w:rPr>
          <w:sz w:val="23"/>
          <w:szCs w:val="23"/>
        </w:rPr>
        <w:t xml:space="preserve">3. </w:t>
      </w:r>
      <w:r w:rsidR="004E56B5">
        <w:rPr>
          <w:sz w:val="23"/>
          <w:szCs w:val="23"/>
        </w:rPr>
        <w:t xml:space="preserve">It is the responsibility of </w:t>
      </w:r>
      <w:r w:rsidR="009258A6">
        <w:rPr>
          <w:sz w:val="23"/>
          <w:szCs w:val="23"/>
        </w:rPr>
        <w:t>the</w:t>
      </w:r>
      <w:r w:rsidR="004E56B5">
        <w:rPr>
          <w:sz w:val="23"/>
          <w:szCs w:val="23"/>
        </w:rPr>
        <w:t xml:space="preserve"> Chairman of the Board to ensure the Thrift Shop at Langley is adhering to guidelines set by the installation and by this constitution for consistent, safe and legal operation. </w:t>
      </w:r>
    </w:p>
    <w:p w:rsidR="001E68F6" w:rsidRDefault="001E68F6" w:rsidP="004E56B5">
      <w:pPr>
        <w:pStyle w:val="Default"/>
        <w:rPr>
          <w:sz w:val="23"/>
          <w:szCs w:val="23"/>
        </w:rPr>
      </w:pPr>
    </w:p>
    <w:p w:rsidR="001E68F6" w:rsidRDefault="001006EB" w:rsidP="004E56B5">
      <w:pPr>
        <w:pStyle w:val="Default"/>
        <w:rPr>
          <w:bCs/>
          <w:sz w:val="23"/>
          <w:szCs w:val="23"/>
        </w:rPr>
      </w:pPr>
      <w:r>
        <w:rPr>
          <w:bCs/>
          <w:sz w:val="23"/>
          <w:szCs w:val="23"/>
        </w:rPr>
        <w:t xml:space="preserve">D. </w:t>
      </w:r>
      <w:r w:rsidR="004E56B5" w:rsidRPr="001006EB">
        <w:rPr>
          <w:bCs/>
          <w:sz w:val="23"/>
          <w:szCs w:val="23"/>
        </w:rPr>
        <w:t xml:space="preserve">Additional optional members may be: </w:t>
      </w:r>
    </w:p>
    <w:p w:rsidR="001006EB" w:rsidRPr="001006EB" w:rsidRDefault="001006EB" w:rsidP="004E56B5">
      <w:pPr>
        <w:pStyle w:val="Default"/>
        <w:rPr>
          <w:sz w:val="23"/>
          <w:szCs w:val="23"/>
        </w:rPr>
      </w:pPr>
    </w:p>
    <w:p w:rsidR="004E56B5" w:rsidRDefault="001006EB" w:rsidP="004E56B5">
      <w:pPr>
        <w:pStyle w:val="Default"/>
        <w:rPr>
          <w:sz w:val="23"/>
          <w:szCs w:val="23"/>
        </w:rPr>
      </w:pPr>
      <w:r>
        <w:rPr>
          <w:sz w:val="23"/>
          <w:szCs w:val="23"/>
        </w:rPr>
        <w:t xml:space="preserve">1. </w:t>
      </w:r>
      <w:r w:rsidR="004E56B5">
        <w:rPr>
          <w:sz w:val="23"/>
          <w:szCs w:val="23"/>
        </w:rPr>
        <w:t xml:space="preserve">Volunteer-at-large </w:t>
      </w:r>
    </w:p>
    <w:p w:rsidR="001006EB" w:rsidRDefault="001006EB" w:rsidP="004E56B5">
      <w:pPr>
        <w:pStyle w:val="Default"/>
        <w:rPr>
          <w:sz w:val="23"/>
          <w:szCs w:val="23"/>
        </w:rPr>
      </w:pPr>
    </w:p>
    <w:p w:rsidR="004E56B5" w:rsidRDefault="001006EB" w:rsidP="004E56B5">
      <w:pPr>
        <w:pStyle w:val="Default"/>
        <w:rPr>
          <w:sz w:val="23"/>
          <w:szCs w:val="23"/>
        </w:rPr>
      </w:pPr>
      <w:r>
        <w:rPr>
          <w:sz w:val="23"/>
          <w:szCs w:val="23"/>
        </w:rPr>
        <w:t xml:space="preserve">2. </w:t>
      </w:r>
      <w:r w:rsidR="004E56B5">
        <w:rPr>
          <w:sz w:val="23"/>
          <w:szCs w:val="23"/>
        </w:rPr>
        <w:t>Retired military</w:t>
      </w:r>
      <w:r w:rsidR="001E68F6">
        <w:rPr>
          <w:sz w:val="23"/>
          <w:szCs w:val="23"/>
        </w:rPr>
        <w:t xml:space="preserve"> </w:t>
      </w:r>
      <w:r w:rsidR="004E56B5">
        <w:rPr>
          <w:sz w:val="23"/>
          <w:szCs w:val="23"/>
        </w:rPr>
        <w:t xml:space="preserve">customer-at-large </w:t>
      </w:r>
    </w:p>
    <w:p w:rsidR="001006EB" w:rsidRDefault="001006EB" w:rsidP="004E56B5">
      <w:pPr>
        <w:pStyle w:val="Default"/>
        <w:rPr>
          <w:sz w:val="23"/>
          <w:szCs w:val="23"/>
        </w:rPr>
      </w:pPr>
    </w:p>
    <w:p w:rsidR="004E56B5" w:rsidRDefault="001006EB" w:rsidP="004E56B5">
      <w:pPr>
        <w:pStyle w:val="Default"/>
        <w:rPr>
          <w:sz w:val="23"/>
          <w:szCs w:val="23"/>
        </w:rPr>
      </w:pPr>
      <w:r>
        <w:rPr>
          <w:sz w:val="23"/>
          <w:szCs w:val="23"/>
        </w:rPr>
        <w:t xml:space="preserve">E. </w:t>
      </w:r>
      <w:r w:rsidR="004E56B5">
        <w:rPr>
          <w:sz w:val="23"/>
          <w:szCs w:val="23"/>
        </w:rPr>
        <w:t xml:space="preserve">The appointed and additional optional members are all voting members of the Langley Thrift Shop Advisory Board. </w:t>
      </w:r>
    </w:p>
    <w:p w:rsidR="001E68F6" w:rsidRDefault="001E68F6" w:rsidP="004E56B5">
      <w:pPr>
        <w:pStyle w:val="Default"/>
        <w:rPr>
          <w:sz w:val="23"/>
          <w:szCs w:val="23"/>
        </w:rPr>
      </w:pPr>
    </w:p>
    <w:p w:rsidR="004E56B5" w:rsidRDefault="001006EB" w:rsidP="004E56B5">
      <w:pPr>
        <w:pStyle w:val="Default"/>
        <w:rPr>
          <w:bCs/>
          <w:sz w:val="23"/>
          <w:szCs w:val="23"/>
        </w:rPr>
      </w:pPr>
      <w:r>
        <w:rPr>
          <w:bCs/>
          <w:sz w:val="23"/>
          <w:szCs w:val="23"/>
        </w:rPr>
        <w:t xml:space="preserve">F. </w:t>
      </w:r>
      <w:r w:rsidR="004E56B5" w:rsidRPr="001006EB">
        <w:rPr>
          <w:bCs/>
          <w:sz w:val="23"/>
          <w:szCs w:val="23"/>
        </w:rPr>
        <w:t xml:space="preserve">The non-voting members of the Board shall be: </w:t>
      </w:r>
    </w:p>
    <w:p w:rsidR="001006EB" w:rsidRPr="001006EB" w:rsidRDefault="001006EB" w:rsidP="004E56B5">
      <w:pPr>
        <w:pStyle w:val="Default"/>
        <w:rPr>
          <w:sz w:val="23"/>
          <w:szCs w:val="23"/>
        </w:rPr>
      </w:pPr>
    </w:p>
    <w:p w:rsidR="004E56B5" w:rsidRDefault="001006EB" w:rsidP="004E56B5">
      <w:pPr>
        <w:pStyle w:val="Default"/>
        <w:rPr>
          <w:sz w:val="23"/>
          <w:szCs w:val="23"/>
        </w:rPr>
      </w:pPr>
      <w:r>
        <w:rPr>
          <w:sz w:val="23"/>
          <w:szCs w:val="23"/>
        </w:rPr>
        <w:t xml:space="preserve">1. </w:t>
      </w:r>
      <w:r w:rsidR="004E56B5">
        <w:rPr>
          <w:sz w:val="23"/>
          <w:szCs w:val="23"/>
        </w:rPr>
        <w:t xml:space="preserve">The spouse of the 633rd </w:t>
      </w:r>
      <w:r w:rsidR="00C17CD8">
        <w:rPr>
          <w:sz w:val="23"/>
          <w:szCs w:val="23"/>
        </w:rPr>
        <w:t xml:space="preserve">ABW </w:t>
      </w:r>
      <w:r w:rsidR="004E56B5">
        <w:rPr>
          <w:sz w:val="23"/>
          <w:szCs w:val="23"/>
        </w:rPr>
        <w:t>Commander or her/his designated representative as Thrift Shop Board</w:t>
      </w:r>
      <w:r w:rsidR="001E68F6">
        <w:rPr>
          <w:sz w:val="23"/>
          <w:szCs w:val="23"/>
        </w:rPr>
        <w:t xml:space="preserve"> </w:t>
      </w:r>
      <w:r w:rsidR="004E56B5">
        <w:rPr>
          <w:sz w:val="23"/>
          <w:szCs w:val="23"/>
        </w:rPr>
        <w:t xml:space="preserve">Advisor </w:t>
      </w:r>
    </w:p>
    <w:p w:rsidR="001006EB" w:rsidRDefault="001006EB" w:rsidP="004E56B5">
      <w:pPr>
        <w:pStyle w:val="Default"/>
        <w:rPr>
          <w:sz w:val="23"/>
          <w:szCs w:val="23"/>
        </w:rPr>
      </w:pPr>
    </w:p>
    <w:p w:rsidR="004E56B5" w:rsidRDefault="001006EB" w:rsidP="004E56B5">
      <w:pPr>
        <w:pStyle w:val="Default"/>
        <w:rPr>
          <w:sz w:val="23"/>
          <w:szCs w:val="23"/>
        </w:rPr>
      </w:pPr>
      <w:r>
        <w:rPr>
          <w:sz w:val="23"/>
          <w:szCs w:val="23"/>
        </w:rPr>
        <w:t xml:space="preserve">2. </w:t>
      </w:r>
      <w:r w:rsidR="004E56B5">
        <w:rPr>
          <w:sz w:val="23"/>
          <w:szCs w:val="23"/>
        </w:rPr>
        <w:t>Other LSC Advisors that wish to participate on the</w:t>
      </w:r>
      <w:r w:rsidR="001E68F6">
        <w:rPr>
          <w:sz w:val="23"/>
          <w:szCs w:val="23"/>
        </w:rPr>
        <w:t xml:space="preserve"> </w:t>
      </w:r>
      <w:r w:rsidR="004E56B5">
        <w:rPr>
          <w:sz w:val="23"/>
          <w:szCs w:val="23"/>
        </w:rPr>
        <w:t xml:space="preserve">board </w:t>
      </w:r>
    </w:p>
    <w:p w:rsidR="001006EB" w:rsidRDefault="001006EB" w:rsidP="004E56B5">
      <w:pPr>
        <w:pStyle w:val="Default"/>
        <w:rPr>
          <w:sz w:val="23"/>
          <w:szCs w:val="23"/>
        </w:rPr>
      </w:pPr>
    </w:p>
    <w:p w:rsidR="004E56B5" w:rsidRDefault="001006EB" w:rsidP="004E56B5">
      <w:pPr>
        <w:pStyle w:val="Default"/>
        <w:rPr>
          <w:sz w:val="23"/>
          <w:szCs w:val="23"/>
        </w:rPr>
      </w:pPr>
      <w:r>
        <w:rPr>
          <w:sz w:val="23"/>
          <w:szCs w:val="23"/>
        </w:rPr>
        <w:t xml:space="preserve">3. </w:t>
      </w:r>
      <w:r w:rsidR="004E56B5">
        <w:rPr>
          <w:sz w:val="23"/>
          <w:szCs w:val="23"/>
        </w:rPr>
        <w:t xml:space="preserve">Thrift Shop Manager </w:t>
      </w:r>
    </w:p>
    <w:p w:rsidR="001006EB" w:rsidRDefault="001006EB" w:rsidP="004E56B5">
      <w:pPr>
        <w:pStyle w:val="Default"/>
        <w:rPr>
          <w:sz w:val="23"/>
          <w:szCs w:val="23"/>
        </w:rPr>
      </w:pPr>
    </w:p>
    <w:p w:rsidR="004E56B5" w:rsidRDefault="001006EB" w:rsidP="004E56B5">
      <w:pPr>
        <w:pStyle w:val="Default"/>
        <w:rPr>
          <w:sz w:val="23"/>
          <w:szCs w:val="23"/>
        </w:rPr>
      </w:pPr>
      <w:r>
        <w:rPr>
          <w:sz w:val="23"/>
          <w:szCs w:val="23"/>
        </w:rPr>
        <w:t xml:space="preserve">4. </w:t>
      </w:r>
      <w:r w:rsidR="004E56B5">
        <w:rPr>
          <w:sz w:val="23"/>
          <w:szCs w:val="23"/>
        </w:rPr>
        <w:t xml:space="preserve">The Langley Thrift Shop Bookkeeper </w:t>
      </w:r>
    </w:p>
    <w:p w:rsidR="001006EB" w:rsidRDefault="001006EB" w:rsidP="004E56B5">
      <w:pPr>
        <w:pStyle w:val="Default"/>
        <w:rPr>
          <w:sz w:val="23"/>
          <w:szCs w:val="23"/>
        </w:rPr>
      </w:pPr>
    </w:p>
    <w:p w:rsidR="004E56B5" w:rsidRDefault="001006EB" w:rsidP="004E56B5">
      <w:pPr>
        <w:pStyle w:val="Default"/>
        <w:rPr>
          <w:sz w:val="23"/>
          <w:szCs w:val="23"/>
        </w:rPr>
      </w:pPr>
      <w:r>
        <w:rPr>
          <w:sz w:val="23"/>
          <w:szCs w:val="23"/>
        </w:rPr>
        <w:t xml:space="preserve">5. </w:t>
      </w:r>
      <w:r w:rsidR="004E56B5">
        <w:rPr>
          <w:sz w:val="23"/>
          <w:szCs w:val="23"/>
        </w:rPr>
        <w:t xml:space="preserve">The Langley Thrift Shop Assistant Manager, if applicable </w:t>
      </w:r>
    </w:p>
    <w:p w:rsidR="001006EB" w:rsidRDefault="001006EB" w:rsidP="004E56B5">
      <w:pPr>
        <w:pStyle w:val="Default"/>
        <w:rPr>
          <w:sz w:val="23"/>
          <w:szCs w:val="23"/>
        </w:rPr>
      </w:pPr>
    </w:p>
    <w:p w:rsidR="004E56B5" w:rsidRDefault="001006EB" w:rsidP="004E56B5">
      <w:pPr>
        <w:pStyle w:val="Default"/>
        <w:rPr>
          <w:sz w:val="23"/>
          <w:szCs w:val="23"/>
        </w:rPr>
      </w:pPr>
      <w:r>
        <w:rPr>
          <w:sz w:val="23"/>
          <w:szCs w:val="23"/>
        </w:rPr>
        <w:t xml:space="preserve">6. </w:t>
      </w:r>
      <w:r w:rsidR="004E56B5">
        <w:rPr>
          <w:sz w:val="23"/>
          <w:szCs w:val="23"/>
        </w:rPr>
        <w:t xml:space="preserve">LSC Parliamentarian </w:t>
      </w:r>
    </w:p>
    <w:p w:rsidR="001E68F6" w:rsidRDefault="001E68F6" w:rsidP="004E56B5">
      <w:pPr>
        <w:pStyle w:val="Default"/>
        <w:rPr>
          <w:sz w:val="23"/>
          <w:szCs w:val="23"/>
        </w:rPr>
      </w:pPr>
    </w:p>
    <w:p w:rsidR="004E56B5" w:rsidRDefault="001006EB" w:rsidP="004E56B5">
      <w:pPr>
        <w:pStyle w:val="Default"/>
        <w:rPr>
          <w:sz w:val="23"/>
          <w:szCs w:val="23"/>
        </w:rPr>
      </w:pPr>
      <w:r>
        <w:rPr>
          <w:sz w:val="23"/>
          <w:szCs w:val="23"/>
        </w:rPr>
        <w:t xml:space="preserve">G. </w:t>
      </w:r>
      <w:r w:rsidR="004E56B5">
        <w:rPr>
          <w:sz w:val="23"/>
          <w:szCs w:val="23"/>
        </w:rPr>
        <w:t xml:space="preserve">All voting members of the Board shall be active duty or retired members of the military, or the spouse of an active duty or retired member of the military or otherwise eligible for LSC membership. </w:t>
      </w:r>
    </w:p>
    <w:p w:rsidR="009258A6" w:rsidRDefault="009258A6" w:rsidP="004E56B5">
      <w:pPr>
        <w:pStyle w:val="Default"/>
        <w:rPr>
          <w:sz w:val="23"/>
          <w:szCs w:val="23"/>
        </w:rPr>
      </w:pPr>
    </w:p>
    <w:p w:rsidR="004E56B5" w:rsidRDefault="001006EB" w:rsidP="004E56B5">
      <w:pPr>
        <w:pStyle w:val="Default"/>
        <w:rPr>
          <w:sz w:val="23"/>
          <w:szCs w:val="23"/>
        </w:rPr>
      </w:pPr>
      <w:r>
        <w:rPr>
          <w:sz w:val="23"/>
          <w:szCs w:val="23"/>
        </w:rPr>
        <w:t xml:space="preserve">H. </w:t>
      </w:r>
      <w:proofErr w:type="gramStart"/>
      <w:r w:rsidR="004E56B5">
        <w:rPr>
          <w:sz w:val="23"/>
          <w:szCs w:val="23"/>
        </w:rPr>
        <w:t>The</w:t>
      </w:r>
      <w:proofErr w:type="gramEnd"/>
      <w:r w:rsidR="004E56B5">
        <w:rPr>
          <w:sz w:val="23"/>
          <w:szCs w:val="23"/>
        </w:rPr>
        <w:t xml:space="preserve"> Langley Thrift Shop Manager is responsible for the continuity and information flow between the Thrift Shop, the Thrift Shop Advisory Board and the LSC. This person will ensure the LSC is kept up to date on important events and happenings at the Langley Thrift Shop. </w:t>
      </w:r>
    </w:p>
    <w:p w:rsidR="009258A6" w:rsidRDefault="009258A6" w:rsidP="004E56B5">
      <w:pPr>
        <w:pStyle w:val="Default"/>
        <w:rPr>
          <w:sz w:val="23"/>
          <w:szCs w:val="23"/>
        </w:rPr>
      </w:pPr>
    </w:p>
    <w:p w:rsidR="004E56B5" w:rsidRDefault="001006EB" w:rsidP="004E56B5">
      <w:pPr>
        <w:pStyle w:val="Default"/>
        <w:rPr>
          <w:sz w:val="23"/>
          <w:szCs w:val="23"/>
        </w:rPr>
      </w:pPr>
      <w:r>
        <w:rPr>
          <w:sz w:val="23"/>
          <w:szCs w:val="23"/>
        </w:rPr>
        <w:t xml:space="preserve">I. </w:t>
      </w:r>
      <w:r w:rsidR="004E56B5">
        <w:rPr>
          <w:sz w:val="23"/>
          <w:szCs w:val="23"/>
        </w:rPr>
        <w:t xml:space="preserve">The Board will meet at least once a quarter or more often if deemed necessary by either the </w:t>
      </w:r>
    </w:p>
    <w:p w:rsidR="004E56B5" w:rsidRDefault="004E56B5" w:rsidP="004E56B5">
      <w:pPr>
        <w:pStyle w:val="Default"/>
        <w:rPr>
          <w:sz w:val="23"/>
          <w:szCs w:val="23"/>
        </w:rPr>
      </w:pPr>
      <w:proofErr w:type="gramStart"/>
      <w:r>
        <w:rPr>
          <w:sz w:val="23"/>
          <w:szCs w:val="23"/>
        </w:rPr>
        <w:t>Thrift Shop Manager, any Advisor, or if requested by any Langley Thrift Shop Advisory Board member.</w:t>
      </w:r>
      <w:proofErr w:type="gramEnd"/>
      <w:r>
        <w:rPr>
          <w:sz w:val="23"/>
          <w:szCs w:val="23"/>
        </w:rPr>
        <w:t xml:space="preserve"> </w:t>
      </w:r>
    </w:p>
    <w:p w:rsidR="009258A6" w:rsidRDefault="009258A6" w:rsidP="004E56B5">
      <w:pPr>
        <w:pStyle w:val="Default"/>
        <w:rPr>
          <w:sz w:val="23"/>
          <w:szCs w:val="23"/>
        </w:rPr>
      </w:pPr>
    </w:p>
    <w:p w:rsidR="004E56B5" w:rsidRDefault="00014B7F" w:rsidP="004E56B5">
      <w:pPr>
        <w:pStyle w:val="Default"/>
        <w:rPr>
          <w:sz w:val="23"/>
          <w:szCs w:val="23"/>
        </w:rPr>
      </w:pPr>
      <w:r>
        <w:rPr>
          <w:sz w:val="23"/>
          <w:szCs w:val="23"/>
        </w:rPr>
        <w:t xml:space="preserve">J. </w:t>
      </w:r>
      <w:r w:rsidR="004E56B5">
        <w:rPr>
          <w:sz w:val="23"/>
          <w:szCs w:val="23"/>
        </w:rPr>
        <w:t xml:space="preserve">Minutes of the Advisory Board meeting will be taken by a designee of the Chair(s). </w:t>
      </w:r>
    </w:p>
    <w:p w:rsidR="009258A6" w:rsidRDefault="009258A6" w:rsidP="004E56B5">
      <w:pPr>
        <w:pStyle w:val="Default"/>
        <w:rPr>
          <w:sz w:val="23"/>
          <w:szCs w:val="23"/>
        </w:rPr>
      </w:pPr>
    </w:p>
    <w:p w:rsidR="009258A6" w:rsidRDefault="00014B7F" w:rsidP="004E56B5">
      <w:pPr>
        <w:pStyle w:val="Default"/>
        <w:rPr>
          <w:sz w:val="23"/>
          <w:szCs w:val="23"/>
        </w:rPr>
      </w:pPr>
      <w:r>
        <w:rPr>
          <w:sz w:val="23"/>
          <w:szCs w:val="23"/>
        </w:rPr>
        <w:t xml:space="preserve">K. </w:t>
      </w:r>
      <w:r w:rsidR="004E56B5">
        <w:rPr>
          <w:sz w:val="23"/>
          <w:szCs w:val="23"/>
        </w:rPr>
        <w:t>To conduct business, a quorum (a two-thirds majority) of voting members must be present to approve any action or decide any issue. An electronic vote may be conducted if quorum isn’t present at any meeting.</w:t>
      </w:r>
    </w:p>
    <w:p w:rsidR="00014B7F" w:rsidRDefault="00014B7F" w:rsidP="004E56B5">
      <w:pPr>
        <w:pStyle w:val="Default"/>
        <w:rPr>
          <w:sz w:val="23"/>
          <w:szCs w:val="23"/>
        </w:rPr>
      </w:pPr>
    </w:p>
    <w:p w:rsidR="004E56B5" w:rsidRDefault="00014B7F" w:rsidP="004E56B5">
      <w:pPr>
        <w:pStyle w:val="Default"/>
        <w:rPr>
          <w:sz w:val="23"/>
          <w:szCs w:val="23"/>
        </w:rPr>
      </w:pPr>
      <w:r>
        <w:rPr>
          <w:sz w:val="23"/>
          <w:szCs w:val="23"/>
        </w:rPr>
        <w:t xml:space="preserve">L. </w:t>
      </w:r>
      <w:r w:rsidR="004E56B5">
        <w:rPr>
          <w:sz w:val="23"/>
          <w:szCs w:val="23"/>
        </w:rPr>
        <w:t xml:space="preserve">A monthly financial report will be presented to the Board by email from the Langley Thrift Shop Bookkeeper. This along with the minutes will be submitted to the 633rd Force Support Squadron within 30 days upon biannual review deadline. These </w:t>
      </w:r>
      <w:r w:rsidR="00317648">
        <w:rPr>
          <w:sz w:val="23"/>
          <w:szCs w:val="23"/>
        </w:rPr>
        <w:t>Article</w:t>
      </w:r>
      <w:r w:rsidR="004E56B5">
        <w:rPr>
          <w:sz w:val="23"/>
          <w:szCs w:val="23"/>
        </w:rPr>
        <w:t xml:space="preserve">s will be submitted by the Parliamentarian. </w:t>
      </w:r>
    </w:p>
    <w:p w:rsidR="00014B7F" w:rsidRDefault="00014B7F" w:rsidP="004E56B5">
      <w:pPr>
        <w:pStyle w:val="Default"/>
        <w:rPr>
          <w:sz w:val="23"/>
          <w:szCs w:val="23"/>
        </w:rPr>
      </w:pPr>
    </w:p>
    <w:p w:rsidR="004E56B5" w:rsidRDefault="00014B7F" w:rsidP="004E56B5">
      <w:pPr>
        <w:pStyle w:val="Default"/>
        <w:rPr>
          <w:sz w:val="23"/>
          <w:szCs w:val="23"/>
        </w:rPr>
      </w:pPr>
      <w:r>
        <w:rPr>
          <w:sz w:val="23"/>
          <w:szCs w:val="23"/>
        </w:rPr>
        <w:t xml:space="preserve">M. </w:t>
      </w:r>
      <w:r w:rsidR="004E56B5">
        <w:rPr>
          <w:sz w:val="23"/>
          <w:szCs w:val="23"/>
        </w:rPr>
        <w:t xml:space="preserve">The Parliamentarian will send a current POC list to the 633rd Force Support Squadron as new Board members are elected and/or change positions. This will be the responsibility of the Thrift Shop Manager to keep POC list up to date. </w:t>
      </w:r>
    </w:p>
    <w:p w:rsidR="00203EAA" w:rsidRDefault="00203EAA" w:rsidP="004E56B5">
      <w:pPr>
        <w:pStyle w:val="Default"/>
        <w:rPr>
          <w:sz w:val="23"/>
          <w:szCs w:val="23"/>
        </w:rPr>
      </w:pPr>
    </w:p>
    <w:p w:rsidR="004E56B5" w:rsidRDefault="00014B7F" w:rsidP="004E56B5">
      <w:pPr>
        <w:pStyle w:val="Default"/>
        <w:rPr>
          <w:sz w:val="23"/>
          <w:szCs w:val="23"/>
        </w:rPr>
      </w:pPr>
      <w:r>
        <w:rPr>
          <w:sz w:val="23"/>
          <w:szCs w:val="23"/>
        </w:rPr>
        <w:lastRenderedPageBreak/>
        <w:t xml:space="preserve">N. </w:t>
      </w:r>
      <w:proofErr w:type="gramStart"/>
      <w:r w:rsidR="004E56B5">
        <w:rPr>
          <w:sz w:val="23"/>
          <w:szCs w:val="23"/>
        </w:rPr>
        <w:t>The</w:t>
      </w:r>
      <w:proofErr w:type="gramEnd"/>
      <w:r w:rsidR="004E56B5">
        <w:rPr>
          <w:sz w:val="23"/>
          <w:szCs w:val="23"/>
        </w:rPr>
        <w:t xml:space="preserve"> Board will contract for the services of manager and bookkeeper, and reserves the right to contract for an assistant man</w:t>
      </w:r>
      <w:r w:rsidR="00875C25">
        <w:rPr>
          <w:sz w:val="23"/>
          <w:szCs w:val="23"/>
        </w:rPr>
        <w:t>a</w:t>
      </w:r>
      <w:r w:rsidR="004E56B5">
        <w:rPr>
          <w:sz w:val="23"/>
          <w:szCs w:val="23"/>
        </w:rPr>
        <w:t>ger when deemed necessary. The Board will establish such terms and contract price for these positions as the Board may deem</w:t>
      </w:r>
      <w:r w:rsidR="00875C25">
        <w:rPr>
          <w:sz w:val="23"/>
          <w:szCs w:val="23"/>
        </w:rPr>
        <w:t xml:space="preserve"> </w:t>
      </w:r>
      <w:r w:rsidR="004E56B5">
        <w:rPr>
          <w:sz w:val="23"/>
          <w:szCs w:val="23"/>
        </w:rPr>
        <w:t xml:space="preserve">appropriate. </w:t>
      </w:r>
    </w:p>
    <w:p w:rsidR="00875C25" w:rsidRDefault="00875C25" w:rsidP="004E56B5">
      <w:pPr>
        <w:pStyle w:val="Default"/>
        <w:rPr>
          <w:sz w:val="23"/>
          <w:szCs w:val="23"/>
        </w:rPr>
      </w:pPr>
    </w:p>
    <w:p w:rsidR="004E56B5" w:rsidRDefault="002D0BC0" w:rsidP="004E56B5">
      <w:pPr>
        <w:pStyle w:val="Default"/>
        <w:rPr>
          <w:sz w:val="23"/>
          <w:szCs w:val="23"/>
        </w:rPr>
      </w:pPr>
      <w:r>
        <w:rPr>
          <w:bCs/>
          <w:sz w:val="23"/>
          <w:szCs w:val="23"/>
        </w:rPr>
        <w:t xml:space="preserve">O. </w:t>
      </w:r>
      <w:r w:rsidR="004E56B5" w:rsidRPr="002D0BC0">
        <w:rPr>
          <w:bCs/>
          <w:sz w:val="23"/>
          <w:szCs w:val="23"/>
        </w:rPr>
        <w:t>Management</w:t>
      </w:r>
      <w:r w:rsidR="004E56B5" w:rsidRPr="002D0BC0">
        <w:rPr>
          <w:sz w:val="23"/>
          <w:szCs w:val="23"/>
        </w:rPr>
        <w:t xml:space="preserve">: </w:t>
      </w:r>
    </w:p>
    <w:p w:rsidR="002D0BC0" w:rsidRPr="002D0BC0" w:rsidRDefault="002D0BC0" w:rsidP="004E56B5">
      <w:pPr>
        <w:pStyle w:val="Default"/>
        <w:rPr>
          <w:sz w:val="23"/>
          <w:szCs w:val="23"/>
        </w:rPr>
      </w:pPr>
    </w:p>
    <w:p w:rsidR="00F01D42" w:rsidRDefault="002D0BC0" w:rsidP="004E56B5">
      <w:pPr>
        <w:pStyle w:val="Default"/>
        <w:rPr>
          <w:sz w:val="23"/>
          <w:szCs w:val="23"/>
        </w:rPr>
      </w:pPr>
      <w:r>
        <w:rPr>
          <w:sz w:val="23"/>
          <w:szCs w:val="23"/>
        </w:rPr>
        <w:t xml:space="preserve">1. </w:t>
      </w:r>
      <w:r w:rsidR="004E56B5">
        <w:rPr>
          <w:sz w:val="23"/>
          <w:szCs w:val="23"/>
        </w:rPr>
        <w:t xml:space="preserve">The management and operation of the Langley Thrift Shop will be vested in a manager who will be responsible for implementing the policies and procedures established by the Board. </w:t>
      </w:r>
    </w:p>
    <w:p w:rsidR="00F01D42" w:rsidRDefault="00F01D42" w:rsidP="004E56B5">
      <w:pPr>
        <w:pStyle w:val="Default"/>
        <w:rPr>
          <w:sz w:val="23"/>
          <w:szCs w:val="23"/>
        </w:rPr>
      </w:pPr>
    </w:p>
    <w:p w:rsidR="00F01D42" w:rsidRDefault="002D0BC0" w:rsidP="004E56B5">
      <w:pPr>
        <w:pStyle w:val="Default"/>
        <w:rPr>
          <w:sz w:val="23"/>
          <w:szCs w:val="23"/>
        </w:rPr>
      </w:pPr>
      <w:r>
        <w:rPr>
          <w:sz w:val="23"/>
          <w:szCs w:val="23"/>
        </w:rPr>
        <w:t xml:space="preserve">2. </w:t>
      </w:r>
      <w:r w:rsidR="004E56B5">
        <w:rPr>
          <w:sz w:val="23"/>
          <w:szCs w:val="23"/>
        </w:rPr>
        <w:t xml:space="preserve">The manager will be an independent contractor. His/her contract will run on a </w:t>
      </w:r>
      <w:r w:rsidR="00F01D42">
        <w:rPr>
          <w:sz w:val="23"/>
          <w:szCs w:val="23"/>
        </w:rPr>
        <w:t>twelve-month</w:t>
      </w:r>
      <w:r w:rsidR="004E56B5">
        <w:rPr>
          <w:sz w:val="23"/>
          <w:szCs w:val="23"/>
        </w:rPr>
        <w:t xml:space="preserve"> basis, to be renewed and reviewed yearly. There will be</w:t>
      </w:r>
      <w:r w:rsidR="00F01D42">
        <w:rPr>
          <w:sz w:val="23"/>
          <w:szCs w:val="23"/>
        </w:rPr>
        <w:t xml:space="preserve"> a</w:t>
      </w:r>
      <w:r w:rsidR="004E56B5">
        <w:rPr>
          <w:sz w:val="23"/>
          <w:szCs w:val="23"/>
        </w:rPr>
        <w:t xml:space="preserve"> one-month probationary period for each new hire, at which time they will meet with two members of the Langley Thrift Shop Board to determine if a yearly contract will be offered. </w:t>
      </w:r>
    </w:p>
    <w:p w:rsidR="00F01D42" w:rsidRDefault="00F01D42" w:rsidP="004E56B5">
      <w:pPr>
        <w:pStyle w:val="Default"/>
        <w:rPr>
          <w:sz w:val="23"/>
          <w:szCs w:val="23"/>
        </w:rPr>
      </w:pPr>
    </w:p>
    <w:p w:rsidR="004E56B5" w:rsidRDefault="002D0BC0" w:rsidP="004E56B5">
      <w:pPr>
        <w:pStyle w:val="Default"/>
        <w:rPr>
          <w:sz w:val="23"/>
          <w:szCs w:val="23"/>
        </w:rPr>
      </w:pPr>
      <w:r>
        <w:rPr>
          <w:sz w:val="23"/>
          <w:szCs w:val="23"/>
        </w:rPr>
        <w:t xml:space="preserve">3. </w:t>
      </w:r>
      <w:r w:rsidR="004E56B5">
        <w:rPr>
          <w:sz w:val="23"/>
          <w:szCs w:val="23"/>
        </w:rPr>
        <w:t xml:space="preserve">Performance reviews will be conducted by the Board at least once a year. A </w:t>
      </w:r>
      <w:r w:rsidR="00F01D42">
        <w:rPr>
          <w:sz w:val="23"/>
          <w:szCs w:val="23"/>
        </w:rPr>
        <w:t>two-week</w:t>
      </w:r>
      <w:r w:rsidR="004E56B5">
        <w:rPr>
          <w:sz w:val="23"/>
          <w:szCs w:val="23"/>
        </w:rPr>
        <w:t xml:space="preserve"> notice is requested if any paid employee seeks to terminate before the end of the contract date. If the employee does not desire to continue when the cont</w:t>
      </w:r>
      <w:r w:rsidR="00F01D42">
        <w:rPr>
          <w:sz w:val="23"/>
          <w:szCs w:val="23"/>
        </w:rPr>
        <w:t>r</w:t>
      </w:r>
      <w:r w:rsidR="004E56B5">
        <w:rPr>
          <w:sz w:val="23"/>
          <w:szCs w:val="23"/>
        </w:rPr>
        <w:t xml:space="preserve">act ends, the Thrift Shop Board should be notified as soon as possible </w:t>
      </w:r>
    </w:p>
    <w:p w:rsidR="002D0BC0" w:rsidRDefault="002D0BC0" w:rsidP="00875C25">
      <w:pPr>
        <w:pStyle w:val="Default"/>
        <w:rPr>
          <w:sz w:val="23"/>
          <w:szCs w:val="23"/>
        </w:rPr>
      </w:pPr>
    </w:p>
    <w:p w:rsidR="004E56B5" w:rsidRDefault="002D0BC0" w:rsidP="00875C25">
      <w:pPr>
        <w:pStyle w:val="Default"/>
        <w:rPr>
          <w:sz w:val="22"/>
          <w:szCs w:val="22"/>
        </w:rPr>
      </w:pPr>
      <w:r>
        <w:rPr>
          <w:sz w:val="23"/>
          <w:szCs w:val="23"/>
        </w:rPr>
        <w:t xml:space="preserve">4. </w:t>
      </w:r>
      <w:r w:rsidR="004E56B5">
        <w:rPr>
          <w:sz w:val="23"/>
          <w:szCs w:val="23"/>
        </w:rPr>
        <w:t xml:space="preserve">The Board reserves the right to hire an assistant manager to help with the running of the Langley Thrift Shop if deemed necessary by the Board members. In such case, the assistant manager </w:t>
      </w:r>
      <w:r w:rsidR="00875C25">
        <w:rPr>
          <w:sz w:val="23"/>
          <w:szCs w:val="23"/>
        </w:rPr>
        <w:t>will</w:t>
      </w:r>
    </w:p>
    <w:p w:rsidR="004E56B5" w:rsidRDefault="004E56B5" w:rsidP="004E56B5">
      <w:pPr>
        <w:pStyle w:val="Default"/>
        <w:rPr>
          <w:sz w:val="23"/>
          <w:szCs w:val="23"/>
        </w:rPr>
      </w:pPr>
      <w:proofErr w:type="gramStart"/>
      <w:r>
        <w:rPr>
          <w:sz w:val="23"/>
          <w:szCs w:val="23"/>
        </w:rPr>
        <w:t>report</w:t>
      </w:r>
      <w:proofErr w:type="gramEnd"/>
      <w:r>
        <w:rPr>
          <w:sz w:val="23"/>
          <w:szCs w:val="23"/>
        </w:rPr>
        <w:t xml:space="preserve"> directly to the manager, who in turn will report directly to the Board. </w:t>
      </w:r>
    </w:p>
    <w:p w:rsidR="00F01D42" w:rsidRDefault="00F01D42" w:rsidP="004E56B5">
      <w:pPr>
        <w:pStyle w:val="Default"/>
        <w:rPr>
          <w:sz w:val="23"/>
          <w:szCs w:val="23"/>
        </w:rPr>
      </w:pPr>
    </w:p>
    <w:p w:rsidR="004E56B5" w:rsidRDefault="002D0BC0" w:rsidP="004E56B5">
      <w:pPr>
        <w:pStyle w:val="Default"/>
        <w:rPr>
          <w:sz w:val="23"/>
          <w:szCs w:val="23"/>
        </w:rPr>
      </w:pPr>
      <w:r>
        <w:rPr>
          <w:sz w:val="23"/>
          <w:szCs w:val="23"/>
        </w:rPr>
        <w:t xml:space="preserve">5. </w:t>
      </w:r>
      <w:r w:rsidR="004E56B5">
        <w:rPr>
          <w:sz w:val="23"/>
          <w:szCs w:val="23"/>
        </w:rPr>
        <w:t xml:space="preserve">The Langley Thrift Shop will be staffed by volunteers who are Military, </w:t>
      </w:r>
      <w:proofErr w:type="spellStart"/>
      <w:proofErr w:type="gramStart"/>
      <w:r w:rsidR="004E56B5">
        <w:rPr>
          <w:sz w:val="23"/>
          <w:szCs w:val="23"/>
        </w:rPr>
        <w:t>DoD</w:t>
      </w:r>
      <w:proofErr w:type="spellEnd"/>
      <w:proofErr w:type="gramEnd"/>
      <w:r w:rsidR="004E56B5">
        <w:rPr>
          <w:sz w:val="23"/>
          <w:szCs w:val="23"/>
        </w:rPr>
        <w:t xml:space="preserve"> or Civil Service ID cardholders.</w:t>
      </w:r>
      <w:r w:rsidR="00F01D42">
        <w:rPr>
          <w:sz w:val="23"/>
          <w:szCs w:val="23"/>
        </w:rPr>
        <w:t xml:space="preserve">  </w:t>
      </w:r>
      <w:r w:rsidR="004E56B5">
        <w:rPr>
          <w:sz w:val="23"/>
          <w:szCs w:val="23"/>
        </w:rPr>
        <w:t xml:space="preserve">All volunteers will work under the direction of the Manager and/or Assistant Manager. </w:t>
      </w:r>
    </w:p>
    <w:p w:rsidR="00F01D42" w:rsidRDefault="00F01D42" w:rsidP="004E56B5">
      <w:pPr>
        <w:pStyle w:val="Default"/>
        <w:rPr>
          <w:sz w:val="23"/>
          <w:szCs w:val="23"/>
        </w:rPr>
      </w:pPr>
    </w:p>
    <w:p w:rsidR="004E56B5" w:rsidRDefault="002D0BC0" w:rsidP="004E56B5">
      <w:pPr>
        <w:pStyle w:val="Default"/>
        <w:rPr>
          <w:sz w:val="23"/>
          <w:szCs w:val="23"/>
        </w:rPr>
      </w:pPr>
      <w:r>
        <w:rPr>
          <w:sz w:val="23"/>
          <w:szCs w:val="23"/>
        </w:rPr>
        <w:t xml:space="preserve">6. </w:t>
      </w:r>
      <w:r w:rsidR="004E56B5">
        <w:rPr>
          <w:sz w:val="23"/>
          <w:szCs w:val="23"/>
        </w:rPr>
        <w:t>The Langley Thrift Shop financial books will be reviewed annually in accordance with AFI 34-223. The books will also be reviewed upon the termination or expiration of the Langley Thrift Shop Manager’s contract and the termination or expiration of the Thrift Shop B</w:t>
      </w:r>
      <w:r w:rsidR="00875C25">
        <w:rPr>
          <w:sz w:val="23"/>
          <w:szCs w:val="23"/>
        </w:rPr>
        <w:t xml:space="preserve">ookkeeper’s contract. The audit/review </w:t>
      </w:r>
      <w:r w:rsidR="004E56B5">
        <w:rPr>
          <w:sz w:val="23"/>
          <w:szCs w:val="23"/>
        </w:rPr>
        <w:t xml:space="preserve">fee (if any) will be paid by the Langley Thrift Shop before profit distribution. Copies of the </w:t>
      </w:r>
      <w:r w:rsidR="00875C25">
        <w:rPr>
          <w:sz w:val="23"/>
          <w:szCs w:val="23"/>
        </w:rPr>
        <w:t>review</w:t>
      </w:r>
      <w:r w:rsidR="004E56B5">
        <w:rPr>
          <w:sz w:val="23"/>
          <w:szCs w:val="23"/>
        </w:rPr>
        <w:t xml:space="preserve"> report will be distributed to the Langley Thrift Shop Advisory Board members </w:t>
      </w:r>
      <w:r w:rsidR="00F01D42">
        <w:rPr>
          <w:sz w:val="23"/>
          <w:szCs w:val="23"/>
        </w:rPr>
        <w:t>and</w:t>
      </w:r>
      <w:r w:rsidR="004E56B5">
        <w:rPr>
          <w:sz w:val="23"/>
          <w:szCs w:val="23"/>
        </w:rPr>
        <w:t xml:space="preserve"> be presented to the LSC Board. A copy of the </w:t>
      </w:r>
      <w:r w:rsidR="00875C25">
        <w:rPr>
          <w:sz w:val="23"/>
          <w:szCs w:val="23"/>
        </w:rPr>
        <w:t>review</w:t>
      </w:r>
      <w:r w:rsidR="004E56B5">
        <w:rPr>
          <w:sz w:val="23"/>
          <w:szCs w:val="23"/>
        </w:rPr>
        <w:t xml:space="preserve"> will also be given to the 633rd Force Sup</w:t>
      </w:r>
      <w:r w:rsidR="00875C25">
        <w:rPr>
          <w:sz w:val="23"/>
          <w:szCs w:val="23"/>
        </w:rPr>
        <w:t>port Squadron for their review.</w:t>
      </w:r>
    </w:p>
    <w:p w:rsidR="00875C25" w:rsidRDefault="00875C25" w:rsidP="004E56B5">
      <w:pPr>
        <w:pStyle w:val="Default"/>
        <w:rPr>
          <w:sz w:val="23"/>
          <w:szCs w:val="23"/>
        </w:rPr>
      </w:pPr>
    </w:p>
    <w:p w:rsidR="004E56B5" w:rsidRDefault="00317648" w:rsidP="004E56B5">
      <w:pPr>
        <w:pStyle w:val="Default"/>
        <w:rPr>
          <w:b/>
          <w:bCs/>
          <w:sz w:val="23"/>
          <w:szCs w:val="23"/>
        </w:rPr>
      </w:pPr>
      <w:r>
        <w:rPr>
          <w:b/>
          <w:bCs/>
          <w:sz w:val="23"/>
          <w:szCs w:val="23"/>
        </w:rPr>
        <w:t>Article</w:t>
      </w:r>
      <w:r w:rsidR="004E56B5">
        <w:rPr>
          <w:b/>
          <w:bCs/>
          <w:sz w:val="23"/>
          <w:szCs w:val="23"/>
        </w:rPr>
        <w:t xml:space="preserve"> VI: C</w:t>
      </w:r>
      <w:r w:rsidR="00605707">
        <w:rPr>
          <w:b/>
          <w:bCs/>
          <w:sz w:val="23"/>
          <w:szCs w:val="23"/>
        </w:rPr>
        <w:t>onflict of</w:t>
      </w:r>
      <w:r w:rsidR="004E56B5">
        <w:rPr>
          <w:b/>
          <w:bCs/>
          <w:sz w:val="23"/>
          <w:szCs w:val="23"/>
        </w:rPr>
        <w:t xml:space="preserve"> I</w:t>
      </w:r>
      <w:r w:rsidR="00605707">
        <w:rPr>
          <w:b/>
          <w:bCs/>
          <w:sz w:val="23"/>
          <w:szCs w:val="23"/>
        </w:rPr>
        <w:t>nterest</w:t>
      </w:r>
      <w:r w:rsidR="004E56B5">
        <w:rPr>
          <w:b/>
          <w:bCs/>
          <w:sz w:val="23"/>
          <w:szCs w:val="23"/>
        </w:rPr>
        <w:t xml:space="preserve"> P</w:t>
      </w:r>
      <w:r w:rsidR="00605707">
        <w:rPr>
          <w:b/>
          <w:bCs/>
          <w:sz w:val="23"/>
          <w:szCs w:val="23"/>
        </w:rPr>
        <w:t>olicy</w:t>
      </w:r>
      <w:r w:rsidR="004E56B5">
        <w:rPr>
          <w:b/>
          <w:bCs/>
          <w:sz w:val="23"/>
          <w:szCs w:val="23"/>
        </w:rPr>
        <w:t xml:space="preserve"> </w:t>
      </w:r>
    </w:p>
    <w:p w:rsidR="002D0BC0" w:rsidRDefault="002D0BC0" w:rsidP="004E56B5">
      <w:pPr>
        <w:pStyle w:val="Default"/>
        <w:rPr>
          <w:sz w:val="23"/>
          <w:szCs w:val="23"/>
        </w:rPr>
      </w:pPr>
    </w:p>
    <w:p w:rsidR="004E56B5" w:rsidRDefault="002D0BC0" w:rsidP="004E56B5">
      <w:pPr>
        <w:pStyle w:val="Default"/>
        <w:rPr>
          <w:sz w:val="23"/>
          <w:szCs w:val="23"/>
        </w:rPr>
      </w:pPr>
      <w:r>
        <w:rPr>
          <w:sz w:val="23"/>
          <w:szCs w:val="23"/>
        </w:rPr>
        <w:t xml:space="preserve">A. </w:t>
      </w:r>
      <w:r w:rsidR="004E56B5">
        <w:rPr>
          <w:sz w:val="23"/>
          <w:szCs w:val="23"/>
        </w:rPr>
        <w:t>A</w:t>
      </w:r>
      <w:r w:rsidR="00F01D42">
        <w:rPr>
          <w:sz w:val="23"/>
          <w:szCs w:val="23"/>
        </w:rPr>
        <w:t>s a</w:t>
      </w:r>
      <w:r w:rsidR="004E56B5">
        <w:rPr>
          <w:sz w:val="23"/>
          <w:szCs w:val="23"/>
        </w:rPr>
        <w:t xml:space="preserve"> private organization, the assets and status of this organization must be protected. To ensure sound judgment, it is hereby discouraged that any paid staff member of the Thrift Shop be a part of </w:t>
      </w:r>
      <w:r w:rsidR="00F01D42">
        <w:rPr>
          <w:sz w:val="23"/>
          <w:szCs w:val="23"/>
        </w:rPr>
        <w:t>the Spouses</w:t>
      </w:r>
      <w:r w:rsidR="004E56B5">
        <w:rPr>
          <w:sz w:val="23"/>
          <w:szCs w:val="23"/>
        </w:rPr>
        <w:t xml:space="preserve">’ Club governing board. If any thrift shop employee is on the LSC Board, they are prohibited from voting </w:t>
      </w:r>
      <w:r w:rsidR="00F01D42">
        <w:rPr>
          <w:sz w:val="23"/>
          <w:szCs w:val="23"/>
        </w:rPr>
        <w:t>on</w:t>
      </w:r>
      <w:r w:rsidR="004E56B5">
        <w:rPr>
          <w:sz w:val="23"/>
          <w:szCs w:val="23"/>
        </w:rPr>
        <w:t xml:space="preserve"> thrift shop policy. </w:t>
      </w:r>
    </w:p>
    <w:p w:rsidR="002D0BC0" w:rsidRDefault="002D0BC0" w:rsidP="004E56B5">
      <w:pPr>
        <w:pStyle w:val="Default"/>
        <w:rPr>
          <w:sz w:val="23"/>
          <w:szCs w:val="23"/>
        </w:rPr>
      </w:pPr>
    </w:p>
    <w:p w:rsidR="004E56B5" w:rsidRDefault="002D0BC0" w:rsidP="004E56B5">
      <w:pPr>
        <w:pStyle w:val="Default"/>
        <w:rPr>
          <w:sz w:val="23"/>
          <w:szCs w:val="23"/>
        </w:rPr>
      </w:pPr>
      <w:r>
        <w:rPr>
          <w:sz w:val="23"/>
          <w:szCs w:val="23"/>
        </w:rPr>
        <w:t xml:space="preserve">B. </w:t>
      </w:r>
      <w:r w:rsidR="004E56B5">
        <w:rPr>
          <w:sz w:val="23"/>
          <w:szCs w:val="23"/>
        </w:rPr>
        <w:t xml:space="preserve">The tie between </w:t>
      </w:r>
      <w:r w:rsidR="00F01D42">
        <w:rPr>
          <w:sz w:val="23"/>
          <w:szCs w:val="23"/>
        </w:rPr>
        <w:t>the LSC</w:t>
      </w:r>
      <w:r w:rsidR="004E56B5">
        <w:rPr>
          <w:sz w:val="23"/>
          <w:szCs w:val="23"/>
        </w:rPr>
        <w:t xml:space="preserve"> and the Langley Thrift Shop is an advisory one. The LSC is a volunteer group organized for the social needs of its members, but also for the charitable and service needs of </w:t>
      </w:r>
      <w:r w:rsidR="00875C25">
        <w:rPr>
          <w:sz w:val="23"/>
          <w:szCs w:val="23"/>
        </w:rPr>
        <w:t>JBLE</w:t>
      </w:r>
      <w:r w:rsidR="004E56B5">
        <w:rPr>
          <w:sz w:val="23"/>
          <w:szCs w:val="23"/>
        </w:rPr>
        <w:t xml:space="preserve">. The LSC Board will not have the power to override the decisions of the Thrift Shop Advisory Board </w:t>
      </w:r>
      <w:r w:rsidR="00F01D42">
        <w:rPr>
          <w:sz w:val="23"/>
          <w:szCs w:val="23"/>
        </w:rPr>
        <w:t>regarding</w:t>
      </w:r>
      <w:r w:rsidR="004E56B5">
        <w:rPr>
          <w:sz w:val="23"/>
          <w:szCs w:val="23"/>
        </w:rPr>
        <w:t xml:space="preserve"> hiring personnel or polices which determine the day to day operation of the Thrift Shop. Reports of the Thrift Shop Board are intended to help the LSC Board understand the nature of its operation and to explain the deposits made to the charitable and scholarship accounts. In addition, The Thrift Shop Board is encouraged to regularly seek independent financial and legal assistance in </w:t>
      </w:r>
      <w:r w:rsidR="004E56B5">
        <w:rPr>
          <w:sz w:val="23"/>
          <w:szCs w:val="23"/>
        </w:rPr>
        <w:lastRenderedPageBreak/>
        <w:t xml:space="preserve">reviewing the policies and procedures of the Thrift Shop to ensure proper oversight of the public charity. </w:t>
      </w:r>
    </w:p>
    <w:p w:rsidR="00875C25" w:rsidRDefault="00875C25" w:rsidP="004E56B5">
      <w:pPr>
        <w:pStyle w:val="Default"/>
        <w:rPr>
          <w:sz w:val="23"/>
          <w:szCs w:val="23"/>
        </w:rPr>
      </w:pPr>
    </w:p>
    <w:p w:rsidR="004E56B5" w:rsidRDefault="00317648" w:rsidP="004E56B5">
      <w:pPr>
        <w:pStyle w:val="Default"/>
        <w:rPr>
          <w:b/>
          <w:bCs/>
          <w:sz w:val="23"/>
          <w:szCs w:val="23"/>
        </w:rPr>
      </w:pPr>
      <w:r>
        <w:rPr>
          <w:b/>
          <w:bCs/>
          <w:sz w:val="23"/>
          <w:szCs w:val="23"/>
        </w:rPr>
        <w:t>Article</w:t>
      </w:r>
      <w:r w:rsidR="004E56B5">
        <w:rPr>
          <w:b/>
          <w:bCs/>
          <w:sz w:val="23"/>
          <w:szCs w:val="23"/>
        </w:rPr>
        <w:t xml:space="preserve"> VII: B</w:t>
      </w:r>
      <w:r w:rsidR="00605707">
        <w:rPr>
          <w:b/>
          <w:bCs/>
          <w:sz w:val="23"/>
          <w:szCs w:val="23"/>
        </w:rPr>
        <w:t>onding</w:t>
      </w:r>
    </w:p>
    <w:p w:rsidR="002D0BC0" w:rsidRDefault="002D0BC0" w:rsidP="004E56B5">
      <w:pPr>
        <w:pStyle w:val="Default"/>
        <w:rPr>
          <w:sz w:val="23"/>
          <w:szCs w:val="23"/>
        </w:rPr>
      </w:pPr>
    </w:p>
    <w:p w:rsidR="004E56B5" w:rsidRDefault="002D0BC0" w:rsidP="004E56B5">
      <w:pPr>
        <w:pStyle w:val="Default"/>
        <w:rPr>
          <w:sz w:val="23"/>
          <w:szCs w:val="23"/>
        </w:rPr>
      </w:pPr>
      <w:r>
        <w:rPr>
          <w:sz w:val="23"/>
          <w:szCs w:val="23"/>
        </w:rPr>
        <w:t xml:space="preserve">A. </w:t>
      </w:r>
      <w:r w:rsidR="004E56B5">
        <w:rPr>
          <w:sz w:val="23"/>
          <w:szCs w:val="23"/>
        </w:rPr>
        <w:t xml:space="preserve">The organization will seek within the first 5 years to obtain and maintain liability and property damage insurance coverage to commensurate with risk to protect against any claims or lawsuits which might arise from the commission or omission or acts by its members when acting in any capacity for or in participating in any activities of this organization. Such coverage, when required, must expressly provide that neither the U.S. Government nor any Non-Appropriated Fund Instrumentality will be liable for any claims or judgments against the organization or its members. A copy of the insurance policy and all renewal policies will be forwarded to the 633rd Force Support Squadron as well as the LSC President. The Langley Thrift Shop will also seek bonding for the Thrift Shop Manager. The position will be bonded by a position-fidelity bond. </w:t>
      </w:r>
    </w:p>
    <w:p w:rsidR="002D0BC0" w:rsidRDefault="002D0BC0" w:rsidP="004E56B5">
      <w:pPr>
        <w:pStyle w:val="Default"/>
        <w:rPr>
          <w:sz w:val="23"/>
          <w:szCs w:val="23"/>
        </w:rPr>
      </w:pPr>
    </w:p>
    <w:p w:rsidR="004E56B5" w:rsidRDefault="002D0BC0" w:rsidP="004E56B5">
      <w:pPr>
        <w:pStyle w:val="Default"/>
        <w:rPr>
          <w:sz w:val="23"/>
          <w:szCs w:val="23"/>
        </w:rPr>
      </w:pPr>
      <w:r>
        <w:rPr>
          <w:sz w:val="23"/>
          <w:szCs w:val="23"/>
        </w:rPr>
        <w:t xml:space="preserve">B. </w:t>
      </w:r>
      <w:r w:rsidR="004E56B5">
        <w:rPr>
          <w:sz w:val="23"/>
          <w:szCs w:val="23"/>
        </w:rPr>
        <w:t xml:space="preserve">Bonding and all insurance will be paid from the Langley Thrift Shop account. The Thrift Shop is liable for the bonding obligations of this association. If, under any circumstances, private insurance is not obtained prior to the anniversary date of the prior policy, an insurance waiver request will be submitted to the 633rd Force Support Squadron Resource Manager. </w:t>
      </w:r>
    </w:p>
    <w:p w:rsidR="00CC74F2" w:rsidRDefault="00CC74F2" w:rsidP="004E56B5">
      <w:pPr>
        <w:pStyle w:val="Default"/>
        <w:rPr>
          <w:sz w:val="23"/>
          <w:szCs w:val="23"/>
        </w:rPr>
      </w:pPr>
    </w:p>
    <w:p w:rsidR="004E56B5" w:rsidRDefault="00317648" w:rsidP="004E56B5">
      <w:pPr>
        <w:pStyle w:val="Default"/>
        <w:rPr>
          <w:b/>
          <w:bCs/>
          <w:sz w:val="23"/>
          <w:szCs w:val="23"/>
        </w:rPr>
      </w:pPr>
      <w:r>
        <w:rPr>
          <w:b/>
          <w:bCs/>
          <w:sz w:val="23"/>
          <w:szCs w:val="23"/>
        </w:rPr>
        <w:t>Article</w:t>
      </w:r>
      <w:r w:rsidR="004E56B5">
        <w:rPr>
          <w:b/>
          <w:bCs/>
          <w:sz w:val="23"/>
          <w:szCs w:val="23"/>
        </w:rPr>
        <w:t xml:space="preserve"> VIII: D</w:t>
      </w:r>
      <w:r w:rsidR="00605707">
        <w:rPr>
          <w:b/>
          <w:bCs/>
          <w:sz w:val="23"/>
          <w:szCs w:val="23"/>
        </w:rPr>
        <w:t>isbursement and</w:t>
      </w:r>
      <w:r w:rsidR="004E56B5">
        <w:rPr>
          <w:b/>
          <w:bCs/>
          <w:sz w:val="23"/>
          <w:szCs w:val="23"/>
        </w:rPr>
        <w:t xml:space="preserve"> D</w:t>
      </w:r>
      <w:r w:rsidR="00605707">
        <w:rPr>
          <w:b/>
          <w:bCs/>
          <w:sz w:val="23"/>
          <w:szCs w:val="23"/>
        </w:rPr>
        <w:t>issolution</w:t>
      </w:r>
    </w:p>
    <w:p w:rsidR="002D0BC0" w:rsidRDefault="002D0BC0" w:rsidP="004E56B5">
      <w:pPr>
        <w:pStyle w:val="Default"/>
        <w:rPr>
          <w:sz w:val="23"/>
          <w:szCs w:val="23"/>
        </w:rPr>
      </w:pPr>
    </w:p>
    <w:p w:rsidR="004E56B5" w:rsidRDefault="002D0BC0" w:rsidP="004E56B5">
      <w:pPr>
        <w:pStyle w:val="Default"/>
        <w:rPr>
          <w:sz w:val="23"/>
          <w:szCs w:val="23"/>
        </w:rPr>
      </w:pPr>
      <w:r>
        <w:rPr>
          <w:sz w:val="23"/>
          <w:szCs w:val="23"/>
        </w:rPr>
        <w:t xml:space="preserve">A. </w:t>
      </w:r>
      <w:r w:rsidR="004E56B5">
        <w:rPr>
          <w:sz w:val="23"/>
          <w:szCs w:val="23"/>
        </w:rPr>
        <w:t xml:space="preserve">Sufficient funds will be maintained in the Langley Thrift Shop bank account to cover current liabilities. A $300 minimum must be maintained in the checking account. The Bookkeeper is empowered to transfer money between the Thrift Shop checking and saving accounts as needed. </w:t>
      </w:r>
    </w:p>
    <w:p w:rsidR="002D0BC0" w:rsidRDefault="002D0BC0" w:rsidP="004E56B5">
      <w:pPr>
        <w:pStyle w:val="Default"/>
        <w:rPr>
          <w:sz w:val="23"/>
          <w:szCs w:val="23"/>
        </w:rPr>
      </w:pPr>
    </w:p>
    <w:p w:rsidR="004E56B5" w:rsidRDefault="002D0BC0" w:rsidP="004E56B5">
      <w:pPr>
        <w:pStyle w:val="Default"/>
        <w:rPr>
          <w:sz w:val="23"/>
          <w:szCs w:val="23"/>
        </w:rPr>
      </w:pPr>
      <w:r>
        <w:rPr>
          <w:sz w:val="23"/>
          <w:szCs w:val="23"/>
        </w:rPr>
        <w:t xml:space="preserve">B. </w:t>
      </w:r>
      <w:r w:rsidR="004E56B5">
        <w:rPr>
          <w:sz w:val="23"/>
          <w:szCs w:val="23"/>
        </w:rPr>
        <w:t xml:space="preserve">In the event of the dissolution of the Thrift Shop for any reason, the Board shall notify the 633rd Force Support Squadron Commander or Deputy of the intent to dissolve the Thrift Shop and prepare a time-phased action plan to do so. In this event, the Board shall be designated as trustees. The trustees shall liquidate the assets of the Langley Thrift Shop as soon as practical and shall pay all existing debts and liabilities in proportion to the final available capital. </w:t>
      </w:r>
    </w:p>
    <w:p w:rsidR="002D0BC0" w:rsidRDefault="002D0BC0" w:rsidP="004E56B5">
      <w:pPr>
        <w:pStyle w:val="Default"/>
        <w:rPr>
          <w:sz w:val="23"/>
          <w:szCs w:val="23"/>
        </w:rPr>
      </w:pPr>
    </w:p>
    <w:p w:rsidR="004E56B5" w:rsidRDefault="002D0BC0" w:rsidP="004E56B5">
      <w:pPr>
        <w:pStyle w:val="Default"/>
        <w:rPr>
          <w:sz w:val="23"/>
          <w:szCs w:val="23"/>
        </w:rPr>
      </w:pPr>
      <w:r>
        <w:rPr>
          <w:sz w:val="23"/>
          <w:szCs w:val="23"/>
        </w:rPr>
        <w:t xml:space="preserve">C. </w:t>
      </w:r>
      <w:proofErr w:type="gramStart"/>
      <w:r w:rsidR="004E56B5">
        <w:rPr>
          <w:sz w:val="23"/>
          <w:szCs w:val="23"/>
        </w:rPr>
        <w:t>The</w:t>
      </w:r>
      <w:proofErr w:type="gramEnd"/>
      <w:r w:rsidR="004E56B5">
        <w:rPr>
          <w:sz w:val="23"/>
          <w:szCs w:val="23"/>
        </w:rPr>
        <w:t xml:space="preserve"> LSC is liable under the laws </w:t>
      </w:r>
      <w:r w:rsidR="00361FBC">
        <w:rPr>
          <w:sz w:val="23"/>
          <w:szCs w:val="23"/>
        </w:rPr>
        <w:t>of the</w:t>
      </w:r>
      <w:r w:rsidR="00F01D42">
        <w:rPr>
          <w:sz w:val="23"/>
          <w:szCs w:val="23"/>
        </w:rPr>
        <w:t xml:space="preserve"> State of </w:t>
      </w:r>
      <w:r w:rsidR="004E56B5">
        <w:rPr>
          <w:sz w:val="23"/>
          <w:szCs w:val="23"/>
        </w:rPr>
        <w:t xml:space="preserve">Virginia for organizational debts in the event the Langley Thrift Shop’s assets are insufficient to discharge liabilities. The Board will obtain a written statement yearly from </w:t>
      </w:r>
      <w:r w:rsidR="00875C25">
        <w:rPr>
          <w:sz w:val="22"/>
          <w:szCs w:val="22"/>
        </w:rPr>
        <w:t xml:space="preserve">the </w:t>
      </w:r>
      <w:r w:rsidR="004E56B5">
        <w:rPr>
          <w:sz w:val="23"/>
          <w:szCs w:val="23"/>
        </w:rPr>
        <w:t>LSC General Membership that they understand that</w:t>
      </w:r>
      <w:r w:rsidR="00875C25">
        <w:rPr>
          <w:sz w:val="23"/>
          <w:szCs w:val="23"/>
        </w:rPr>
        <w:t xml:space="preserve"> </w:t>
      </w:r>
      <w:r w:rsidR="004E56B5">
        <w:rPr>
          <w:sz w:val="23"/>
          <w:szCs w:val="23"/>
        </w:rPr>
        <w:t xml:space="preserve">their personal </w:t>
      </w:r>
    </w:p>
    <w:p w:rsidR="004E56B5" w:rsidRDefault="004E56B5" w:rsidP="004E56B5">
      <w:pPr>
        <w:pStyle w:val="Default"/>
        <w:rPr>
          <w:sz w:val="23"/>
          <w:szCs w:val="23"/>
        </w:rPr>
      </w:pPr>
      <w:proofErr w:type="gramStart"/>
      <w:r>
        <w:rPr>
          <w:sz w:val="23"/>
          <w:szCs w:val="23"/>
        </w:rPr>
        <w:t>assets</w:t>
      </w:r>
      <w:proofErr w:type="gramEnd"/>
      <w:r>
        <w:rPr>
          <w:sz w:val="23"/>
          <w:szCs w:val="23"/>
        </w:rPr>
        <w:t xml:space="preserve"> are at risk, and they are held sever</w:t>
      </w:r>
      <w:r w:rsidR="00F01D42">
        <w:rPr>
          <w:sz w:val="23"/>
          <w:szCs w:val="23"/>
        </w:rPr>
        <w:t xml:space="preserve">ally and jointly liable for </w:t>
      </w:r>
      <w:r w:rsidR="00361FBC">
        <w:rPr>
          <w:sz w:val="23"/>
          <w:szCs w:val="23"/>
        </w:rPr>
        <w:t>all</w:t>
      </w:r>
      <w:r>
        <w:rPr>
          <w:sz w:val="23"/>
          <w:szCs w:val="23"/>
        </w:rPr>
        <w:t xml:space="preserve"> obligations resulting from LSC operations, as directed by AFI 34-223. </w:t>
      </w:r>
    </w:p>
    <w:p w:rsidR="002D0BC0" w:rsidRDefault="002D0BC0" w:rsidP="004E56B5">
      <w:pPr>
        <w:pStyle w:val="Default"/>
        <w:rPr>
          <w:sz w:val="23"/>
          <w:szCs w:val="23"/>
        </w:rPr>
      </w:pPr>
    </w:p>
    <w:p w:rsidR="004E56B5" w:rsidRDefault="002D0BC0" w:rsidP="004E56B5">
      <w:pPr>
        <w:pStyle w:val="Default"/>
        <w:rPr>
          <w:sz w:val="23"/>
          <w:szCs w:val="23"/>
        </w:rPr>
      </w:pPr>
      <w:r>
        <w:rPr>
          <w:sz w:val="23"/>
          <w:szCs w:val="23"/>
        </w:rPr>
        <w:t xml:space="preserve">D. </w:t>
      </w:r>
      <w:r w:rsidR="004E56B5">
        <w:rPr>
          <w:sz w:val="23"/>
          <w:szCs w:val="23"/>
        </w:rPr>
        <w:t xml:space="preserve">All funds </w:t>
      </w:r>
      <w:r w:rsidR="00F01D42">
        <w:rPr>
          <w:sz w:val="23"/>
          <w:szCs w:val="23"/>
        </w:rPr>
        <w:t>more than</w:t>
      </w:r>
      <w:r w:rsidR="004E56B5">
        <w:rPr>
          <w:sz w:val="23"/>
          <w:szCs w:val="23"/>
        </w:rPr>
        <w:t xml:space="preserve"> the Langley Thrift Shop liabilities shall be divided in equal shares and deposited in the charitable accounts for final distribution. </w:t>
      </w:r>
    </w:p>
    <w:p w:rsidR="002D0BC0" w:rsidRDefault="002D0BC0" w:rsidP="004E56B5">
      <w:pPr>
        <w:pStyle w:val="Default"/>
        <w:rPr>
          <w:sz w:val="23"/>
          <w:szCs w:val="23"/>
        </w:rPr>
      </w:pPr>
    </w:p>
    <w:p w:rsidR="004E56B5" w:rsidRDefault="002D0BC0" w:rsidP="004E56B5">
      <w:pPr>
        <w:pStyle w:val="Default"/>
        <w:rPr>
          <w:sz w:val="23"/>
          <w:szCs w:val="23"/>
        </w:rPr>
      </w:pPr>
      <w:r>
        <w:rPr>
          <w:sz w:val="23"/>
          <w:szCs w:val="23"/>
        </w:rPr>
        <w:t xml:space="preserve">E. </w:t>
      </w:r>
      <w:r w:rsidR="004E56B5">
        <w:rPr>
          <w:sz w:val="23"/>
          <w:szCs w:val="23"/>
        </w:rPr>
        <w:t>All other property shall be disposed of by the Board of the Thrift Shop in accordance with the existing regulations, directive</w:t>
      </w:r>
      <w:r w:rsidR="002D743B">
        <w:rPr>
          <w:sz w:val="23"/>
          <w:szCs w:val="23"/>
        </w:rPr>
        <w:t>s</w:t>
      </w:r>
      <w:r w:rsidR="004E56B5">
        <w:rPr>
          <w:sz w:val="23"/>
          <w:szCs w:val="23"/>
        </w:rPr>
        <w:t xml:space="preserve">, and policies and with the approval of the Commander of the 633rd. </w:t>
      </w:r>
    </w:p>
    <w:p w:rsidR="00875C25" w:rsidRDefault="00875C25" w:rsidP="004E56B5">
      <w:pPr>
        <w:pStyle w:val="Default"/>
        <w:rPr>
          <w:sz w:val="23"/>
          <w:szCs w:val="23"/>
        </w:rPr>
      </w:pPr>
    </w:p>
    <w:p w:rsidR="004E56B5" w:rsidRDefault="00317648" w:rsidP="004E56B5">
      <w:pPr>
        <w:pStyle w:val="Default"/>
        <w:rPr>
          <w:b/>
          <w:bCs/>
          <w:sz w:val="23"/>
          <w:szCs w:val="23"/>
        </w:rPr>
      </w:pPr>
      <w:r>
        <w:rPr>
          <w:b/>
          <w:bCs/>
          <w:sz w:val="23"/>
          <w:szCs w:val="23"/>
        </w:rPr>
        <w:t>Article</w:t>
      </w:r>
      <w:r w:rsidR="004E56B5">
        <w:rPr>
          <w:b/>
          <w:bCs/>
          <w:sz w:val="23"/>
          <w:szCs w:val="23"/>
        </w:rPr>
        <w:t xml:space="preserve"> IX: B</w:t>
      </w:r>
      <w:r w:rsidR="00605707">
        <w:rPr>
          <w:b/>
          <w:bCs/>
          <w:sz w:val="23"/>
          <w:szCs w:val="23"/>
        </w:rPr>
        <w:t>y</w:t>
      </w:r>
      <w:r w:rsidR="002D743B">
        <w:rPr>
          <w:b/>
          <w:bCs/>
          <w:sz w:val="23"/>
          <w:szCs w:val="23"/>
        </w:rPr>
        <w:t>-</w:t>
      </w:r>
      <w:r w:rsidR="004E56B5">
        <w:rPr>
          <w:b/>
          <w:bCs/>
          <w:sz w:val="23"/>
          <w:szCs w:val="23"/>
        </w:rPr>
        <w:t>L</w:t>
      </w:r>
      <w:r w:rsidR="00605707">
        <w:rPr>
          <w:b/>
          <w:bCs/>
          <w:sz w:val="23"/>
          <w:szCs w:val="23"/>
        </w:rPr>
        <w:t>aws</w:t>
      </w:r>
      <w:r w:rsidR="004E56B5">
        <w:rPr>
          <w:b/>
          <w:bCs/>
          <w:sz w:val="23"/>
          <w:szCs w:val="23"/>
        </w:rPr>
        <w:t xml:space="preserve"> </w:t>
      </w:r>
    </w:p>
    <w:p w:rsidR="002D0BC0" w:rsidRDefault="002D0BC0" w:rsidP="004E56B5">
      <w:pPr>
        <w:pStyle w:val="Default"/>
        <w:rPr>
          <w:sz w:val="23"/>
          <w:szCs w:val="23"/>
        </w:rPr>
      </w:pPr>
    </w:p>
    <w:p w:rsidR="004E56B5" w:rsidRDefault="002D0BC0" w:rsidP="004E56B5">
      <w:pPr>
        <w:pStyle w:val="Default"/>
        <w:rPr>
          <w:sz w:val="23"/>
          <w:szCs w:val="23"/>
        </w:rPr>
      </w:pPr>
      <w:r>
        <w:rPr>
          <w:sz w:val="23"/>
          <w:szCs w:val="23"/>
        </w:rPr>
        <w:lastRenderedPageBreak/>
        <w:t xml:space="preserve">A. </w:t>
      </w:r>
      <w:proofErr w:type="gramStart"/>
      <w:r w:rsidR="004E56B5">
        <w:rPr>
          <w:sz w:val="23"/>
          <w:szCs w:val="23"/>
        </w:rPr>
        <w:t>The</w:t>
      </w:r>
      <w:proofErr w:type="gramEnd"/>
      <w:r w:rsidR="004E56B5">
        <w:rPr>
          <w:sz w:val="23"/>
          <w:szCs w:val="23"/>
        </w:rPr>
        <w:t xml:space="preserve"> Langley Thrift Shop and its volunteers will not make any express or implied warranties concerning the condition of merchandise for sale unless certain exceptions are deemed necessary by the Thrift Shop Manager. All items must be sold “AS IS”. </w:t>
      </w:r>
    </w:p>
    <w:p w:rsidR="002D743B" w:rsidRDefault="002D743B" w:rsidP="004E56B5">
      <w:pPr>
        <w:pStyle w:val="Default"/>
        <w:rPr>
          <w:sz w:val="23"/>
          <w:szCs w:val="23"/>
        </w:rPr>
      </w:pPr>
    </w:p>
    <w:p w:rsidR="004E56B5" w:rsidRDefault="002D0BC0" w:rsidP="004E56B5">
      <w:pPr>
        <w:pStyle w:val="Default"/>
        <w:rPr>
          <w:sz w:val="23"/>
          <w:szCs w:val="23"/>
        </w:rPr>
      </w:pPr>
      <w:r>
        <w:rPr>
          <w:sz w:val="23"/>
          <w:szCs w:val="23"/>
        </w:rPr>
        <w:t xml:space="preserve">B. </w:t>
      </w:r>
      <w:proofErr w:type="gramStart"/>
      <w:r w:rsidR="004E56B5">
        <w:rPr>
          <w:sz w:val="23"/>
          <w:szCs w:val="23"/>
        </w:rPr>
        <w:t>The</w:t>
      </w:r>
      <w:proofErr w:type="gramEnd"/>
      <w:r w:rsidR="004E56B5">
        <w:rPr>
          <w:sz w:val="23"/>
          <w:szCs w:val="23"/>
        </w:rPr>
        <w:t xml:space="preserve"> Thrift Shop, its operating personnel, and its governing body assume no responsibility and </w:t>
      </w:r>
    </w:p>
    <w:p w:rsidR="004E56B5" w:rsidRDefault="004E56B5" w:rsidP="004E56B5">
      <w:pPr>
        <w:pStyle w:val="Default"/>
        <w:rPr>
          <w:sz w:val="23"/>
          <w:szCs w:val="23"/>
        </w:rPr>
      </w:pPr>
      <w:proofErr w:type="gramStart"/>
      <w:r>
        <w:rPr>
          <w:sz w:val="23"/>
          <w:szCs w:val="23"/>
        </w:rPr>
        <w:t>are</w:t>
      </w:r>
      <w:proofErr w:type="gramEnd"/>
      <w:r>
        <w:rPr>
          <w:sz w:val="23"/>
          <w:szCs w:val="23"/>
        </w:rPr>
        <w:t xml:space="preserve"> under no legal obligation for any type of loss of goods consigned to the Thrift Shop. Before the assignment of an account number, all consignors are required to read and sign the consignment agreement. These agreements will be held on file. New contracts may be required at a time interval determined appropriate by the Langley Thrift Shop Board. </w:t>
      </w:r>
    </w:p>
    <w:p w:rsidR="002D743B" w:rsidRDefault="002D743B" w:rsidP="004E56B5">
      <w:pPr>
        <w:pStyle w:val="Default"/>
        <w:rPr>
          <w:sz w:val="23"/>
          <w:szCs w:val="23"/>
        </w:rPr>
      </w:pPr>
    </w:p>
    <w:p w:rsidR="004E56B5" w:rsidRDefault="002D0BC0" w:rsidP="004E56B5">
      <w:pPr>
        <w:pStyle w:val="Default"/>
        <w:rPr>
          <w:sz w:val="23"/>
          <w:szCs w:val="23"/>
        </w:rPr>
      </w:pPr>
      <w:r>
        <w:rPr>
          <w:sz w:val="23"/>
          <w:szCs w:val="23"/>
        </w:rPr>
        <w:t xml:space="preserve">C. </w:t>
      </w:r>
      <w:r w:rsidR="004E56B5">
        <w:rPr>
          <w:sz w:val="23"/>
          <w:szCs w:val="23"/>
        </w:rPr>
        <w:t>Consignors who do not pick up their property by the last day of their contract are willingly donating said property to the Langley Thrift Shop.</w:t>
      </w:r>
      <w:r w:rsidR="002D743B">
        <w:rPr>
          <w:sz w:val="23"/>
          <w:szCs w:val="23"/>
        </w:rPr>
        <w:t xml:space="preserve">  </w:t>
      </w:r>
      <w:r w:rsidR="004E56B5">
        <w:rPr>
          <w:sz w:val="23"/>
          <w:szCs w:val="23"/>
        </w:rPr>
        <w:t xml:space="preserve">Consignors will not be notified when merchandise becomes Langley Thrift Shop property. Items can be designated as unacceptable and will be held for the consigner to retrieve within 30 days. </w:t>
      </w:r>
    </w:p>
    <w:p w:rsidR="002D743B" w:rsidRDefault="002D743B" w:rsidP="004E56B5">
      <w:pPr>
        <w:pStyle w:val="Default"/>
        <w:rPr>
          <w:sz w:val="23"/>
          <w:szCs w:val="23"/>
        </w:rPr>
      </w:pPr>
    </w:p>
    <w:p w:rsidR="004E56B5" w:rsidRDefault="002D0BC0" w:rsidP="004E56B5">
      <w:pPr>
        <w:pStyle w:val="Default"/>
        <w:rPr>
          <w:sz w:val="23"/>
          <w:szCs w:val="23"/>
        </w:rPr>
      </w:pPr>
      <w:r>
        <w:rPr>
          <w:sz w:val="23"/>
          <w:szCs w:val="23"/>
        </w:rPr>
        <w:t xml:space="preserve">D. </w:t>
      </w:r>
      <w:r w:rsidR="004E56B5">
        <w:rPr>
          <w:sz w:val="23"/>
          <w:szCs w:val="23"/>
        </w:rPr>
        <w:t>Merc</w:t>
      </w:r>
      <w:r w:rsidR="00CC74F2">
        <w:rPr>
          <w:sz w:val="23"/>
          <w:szCs w:val="23"/>
        </w:rPr>
        <w:t>handise can be paid for in cash,</w:t>
      </w:r>
      <w:r w:rsidR="004E56B5">
        <w:rPr>
          <w:sz w:val="23"/>
          <w:szCs w:val="23"/>
        </w:rPr>
        <w:t xml:space="preserve"> check</w:t>
      </w:r>
      <w:r w:rsidR="00CC74F2">
        <w:rPr>
          <w:sz w:val="23"/>
          <w:szCs w:val="23"/>
        </w:rPr>
        <w:t xml:space="preserve">, or credit card.  </w:t>
      </w:r>
      <w:r w:rsidR="004E56B5">
        <w:rPr>
          <w:sz w:val="23"/>
          <w:szCs w:val="23"/>
        </w:rPr>
        <w:t xml:space="preserve">Checks with address, home and duty phone numbers, and military unit will be accepted in the amount of purchase with a valid Military, </w:t>
      </w:r>
      <w:proofErr w:type="spellStart"/>
      <w:proofErr w:type="gramStart"/>
      <w:r w:rsidR="004E56B5">
        <w:rPr>
          <w:sz w:val="23"/>
          <w:szCs w:val="23"/>
        </w:rPr>
        <w:t>DoD</w:t>
      </w:r>
      <w:proofErr w:type="spellEnd"/>
      <w:proofErr w:type="gramEnd"/>
      <w:r w:rsidR="004E56B5">
        <w:rPr>
          <w:sz w:val="23"/>
          <w:szCs w:val="23"/>
        </w:rPr>
        <w:t xml:space="preserve">, or Civil Service ID card. </w:t>
      </w:r>
    </w:p>
    <w:p w:rsidR="00875C25" w:rsidRDefault="00875C25" w:rsidP="004E56B5">
      <w:pPr>
        <w:pStyle w:val="Default"/>
        <w:rPr>
          <w:sz w:val="23"/>
          <w:szCs w:val="23"/>
        </w:rPr>
      </w:pPr>
    </w:p>
    <w:p w:rsidR="004E56B5" w:rsidRDefault="002D0BC0" w:rsidP="004E56B5">
      <w:pPr>
        <w:pStyle w:val="Default"/>
        <w:rPr>
          <w:sz w:val="23"/>
          <w:szCs w:val="23"/>
        </w:rPr>
      </w:pPr>
      <w:r>
        <w:rPr>
          <w:sz w:val="23"/>
          <w:szCs w:val="23"/>
        </w:rPr>
        <w:t xml:space="preserve">E. </w:t>
      </w:r>
      <w:r w:rsidR="004E56B5">
        <w:rPr>
          <w:sz w:val="23"/>
          <w:szCs w:val="23"/>
        </w:rPr>
        <w:t xml:space="preserve">Complaints: </w:t>
      </w:r>
    </w:p>
    <w:p w:rsidR="002D0BC0" w:rsidRDefault="002D0BC0" w:rsidP="004E56B5">
      <w:pPr>
        <w:pStyle w:val="Default"/>
        <w:rPr>
          <w:sz w:val="23"/>
          <w:szCs w:val="23"/>
        </w:rPr>
      </w:pPr>
    </w:p>
    <w:p w:rsidR="002D0BC0" w:rsidRDefault="002D0BC0" w:rsidP="004E56B5">
      <w:pPr>
        <w:pStyle w:val="Default"/>
        <w:rPr>
          <w:sz w:val="23"/>
          <w:szCs w:val="23"/>
        </w:rPr>
      </w:pPr>
      <w:r>
        <w:rPr>
          <w:sz w:val="23"/>
          <w:szCs w:val="23"/>
        </w:rPr>
        <w:t xml:space="preserve">1. </w:t>
      </w:r>
      <w:r w:rsidR="004E56B5">
        <w:rPr>
          <w:sz w:val="23"/>
          <w:szCs w:val="23"/>
        </w:rPr>
        <w:t xml:space="preserve">Customer complaints should be handled immediately by the Thrift Shop Manager, or designated representative. If further action is necessary, the Manager will forward the complaint/issue to the Thrift Shop Board members. </w:t>
      </w:r>
    </w:p>
    <w:p w:rsidR="002D0BC0" w:rsidRDefault="002D0BC0" w:rsidP="004E56B5">
      <w:pPr>
        <w:pStyle w:val="Default"/>
        <w:rPr>
          <w:sz w:val="23"/>
          <w:szCs w:val="23"/>
        </w:rPr>
      </w:pPr>
    </w:p>
    <w:p w:rsidR="004E56B5" w:rsidRDefault="002D0BC0" w:rsidP="004E56B5">
      <w:pPr>
        <w:pStyle w:val="Default"/>
        <w:rPr>
          <w:sz w:val="23"/>
          <w:szCs w:val="23"/>
        </w:rPr>
      </w:pPr>
      <w:r>
        <w:rPr>
          <w:sz w:val="23"/>
          <w:szCs w:val="23"/>
        </w:rPr>
        <w:t xml:space="preserve">2. </w:t>
      </w:r>
      <w:r w:rsidR="004E56B5">
        <w:rPr>
          <w:sz w:val="23"/>
          <w:szCs w:val="23"/>
        </w:rPr>
        <w:t>Significant or repeated customer complaints should be documented for future reference and possible changes that may need to be</w:t>
      </w:r>
      <w:r w:rsidR="00875C25">
        <w:rPr>
          <w:sz w:val="23"/>
          <w:szCs w:val="23"/>
        </w:rPr>
        <w:t xml:space="preserve"> </w:t>
      </w:r>
      <w:r w:rsidR="004E56B5">
        <w:rPr>
          <w:sz w:val="23"/>
          <w:szCs w:val="23"/>
        </w:rPr>
        <w:t xml:space="preserve">made. </w:t>
      </w:r>
    </w:p>
    <w:p w:rsidR="00875C25" w:rsidRDefault="00875C25" w:rsidP="004E56B5">
      <w:pPr>
        <w:pStyle w:val="Default"/>
        <w:rPr>
          <w:sz w:val="23"/>
          <w:szCs w:val="23"/>
        </w:rPr>
      </w:pPr>
    </w:p>
    <w:p w:rsidR="004E56B5" w:rsidRDefault="00317648" w:rsidP="004E56B5">
      <w:pPr>
        <w:pStyle w:val="Default"/>
        <w:rPr>
          <w:b/>
          <w:bCs/>
          <w:sz w:val="23"/>
          <w:szCs w:val="23"/>
        </w:rPr>
      </w:pPr>
      <w:r>
        <w:rPr>
          <w:b/>
          <w:bCs/>
          <w:sz w:val="23"/>
          <w:szCs w:val="23"/>
        </w:rPr>
        <w:t>Article</w:t>
      </w:r>
      <w:r w:rsidR="004E56B5">
        <w:rPr>
          <w:b/>
          <w:bCs/>
          <w:sz w:val="23"/>
          <w:szCs w:val="23"/>
        </w:rPr>
        <w:t xml:space="preserve"> X: A</w:t>
      </w:r>
      <w:r w:rsidR="00605707">
        <w:rPr>
          <w:b/>
          <w:bCs/>
          <w:sz w:val="23"/>
          <w:szCs w:val="23"/>
        </w:rPr>
        <w:t>mendments</w:t>
      </w:r>
    </w:p>
    <w:p w:rsidR="002D0BC0" w:rsidRDefault="002D0BC0" w:rsidP="004E56B5">
      <w:pPr>
        <w:pStyle w:val="Default"/>
        <w:rPr>
          <w:sz w:val="23"/>
          <w:szCs w:val="23"/>
        </w:rPr>
      </w:pPr>
    </w:p>
    <w:p w:rsidR="004E56B5" w:rsidRDefault="004E56B5" w:rsidP="004E56B5">
      <w:pPr>
        <w:pStyle w:val="Default"/>
        <w:rPr>
          <w:sz w:val="23"/>
          <w:szCs w:val="23"/>
        </w:rPr>
      </w:pPr>
      <w:r>
        <w:rPr>
          <w:sz w:val="23"/>
          <w:szCs w:val="23"/>
        </w:rPr>
        <w:t xml:space="preserve">Proposed amendments to this constitution will be presented to the Board during any meeting. </w:t>
      </w:r>
    </w:p>
    <w:p w:rsidR="004E56B5" w:rsidRDefault="004E56B5" w:rsidP="004E56B5">
      <w:pPr>
        <w:pStyle w:val="Default"/>
        <w:rPr>
          <w:sz w:val="23"/>
          <w:szCs w:val="23"/>
        </w:rPr>
      </w:pPr>
      <w:r>
        <w:rPr>
          <w:sz w:val="23"/>
          <w:szCs w:val="23"/>
        </w:rPr>
        <w:t xml:space="preserve">Amendments will be voted on and approved/disapproved by the Langley Thrift Shop Advisory Board when quorum is present. The approved amendment(s) will become effective upon the approval of </w:t>
      </w:r>
    </w:p>
    <w:p w:rsidR="004E56B5" w:rsidRDefault="004E56B5" w:rsidP="004E56B5">
      <w:pPr>
        <w:pStyle w:val="Default"/>
        <w:rPr>
          <w:sz w:val="23"/>
          <w:szCs w:val="23"/>
        </w:rPr>
      </w:pPr>
      <w:proofErr w:type="gramStart"/>
      <w:r>
        <w:rPr>
          <w:sz w:val="23"/>
          <w:szCs w:val="23"/>
        </w:rPr>
        <w:t>the</w:t>
      </w:r>
      <w:proofErr w:type="gramEnd"/>
      <w:r>
        <w:rPr>
          <w:sz w:val="23"/>
          <w:szCs w:val="23"/>
        </w:rPr>
        <w:t xml:space="preserve"> 633rd Force Support Squadron Resource Manager, 633rd Wing Judge Advocate office, and the 633rd Mission Support Group Commander. </w:t>
      </w:r>
    </w:p>
    <w:p w:rsidR="00CC74F2" w:rsidRDefault="00CC74F2" w:rsidP="004E56B5">
      <w:pPr>
        <w:pStyle w:val="Default"/>
        <w:rPr>
          <w:sz w:val="23"/>
          <w:szCs w:val="23"/>
        </w:rPr>
      </w:pPr>
    </w:p>
    <w:p w:rsidR="004E56B5" w:rsidRDefault="00317648" w:rsidP="004E56B5">
      <w:pPr>
        <w:pStyle w:val="Default"/>
        <w:rPr>
          <w:b/>
          <w:bCs/>
          <w:sz w:val="23"/>
          <w:szCs w:val="23"/>
        </w:rPr>
      </w:pPr>
      <w:r>
        <w:rPr>
          <w:b/>
          <w:bCs/>
          <w:sz w:val="23"/>
          <w:szCs w:val="23"/>
        </w:rPr>
        <w:t>Article</w:t>
      </w:r>
      <w:r w:rsidR="004E56B5">
        <w:rPr>
          <w:b/>
          <w:bCs/>
          <w:sz w:val="23"/>
          <w:szCs w:val="23"/>
        </w:rPr>
        <w:t xml:space="preserve"> XI: A</w:t>
      </w:r>
      <w:r w:rsidR="00605707">
        <w:rPr>
          <w:b/>
          <w:bCs/>
          <w:sz w:val="23"/>
          <w:szCs w:val="23"/>
        </w:rPr>
        <w:t>doption</w:t>
      </w:r>
    </w:p>
    <w:p w:rsidR="002D0BC0" w:rsidRDefault="002D0BC0" w:rsidP="004E56B5">
      <w:pPr>
        <w:pStyle w:val="Default"/>
        <w:rPr>
          <w:sz w:val="23"/>
          <w:szCs w:val="23"/>
        </w:rPr>
      </w:pPr>
    </w:p>
    <w:p w:rsidR="004E56B5" w:rsidRDefault="002D0BC0" w:rsidP="004E56B5">
      <w:pPr>
        <w:pStyle w:val="Default"/>
        <w:rPr>
          <w:sz w:val="23"/>
          <w:szCs w:val="23"/>
        </w:rPr>
      </w:pPr>
      <w:r>
        <w:rPr>
          <w:sz w:val="23"/>
          <w:szCs w:val="23"/>
        </w:rPr>
        <w:t xml:space="preserve">A. </w:t>
      </w:r>
      <w:r w:rsidR="004E56B5">
        <w:rPr>
          <w:sz w:val="23"/>
          <w:szCs w:val="23"/>
        </w:rPr>
        <w:t xml:space="preserve">This constitution rescinds all previous constitutions and shall become effective upon the approval of the LSC Governing Board. </w:t>
      </w:r>
    </w:p>
    <w:p w:rsidR="002D743B" w:rsidRDefault="002D743B" w:rsidP="004E56B5">
      <w:pPr>
        <w:pStyle w:val="Default"/>
        <w:rPr>
          <w:sz w:val="23"/>
          <w:szCs w:val="23"/>
        </w:rPr>
      </w:pPr>
    </w:p>
    <w:p w:rsidR="004E56B5" w:rsidRDefault="002D0BC0" w:rsidP="00875C25">
      <w:pPr>
        <w:pStyle w:val="Default"/>
        <w:rPr>
          <w:sz w:val="22"/>
          <w:szCs w:val="22"/>
        </w:rPr>
      </w:pPr>
      <w:r>
        <w:rPr>
          <w:sz w:val="23"/>
          <w:szCs w:val="23"/>
        </w:rPr>
        <w:t xml:space="preserve">B. </w:t>
      </w:r>
      <w:r w:rsidR="004E56B5">
        <w:rPr>
          <w:sz w:val="23"/>
          <w:szCs w:val="23"/>
        </w:rPr>
        <w:t>The Operating Document shall be re-approved by the Langley Thrift Shop Board every year or whenever there is a change in the purpose, function, or membership eligibility of the LSC, LSC Board or Thrift Shop, or sooner if deemed necessary.</w:t>
      </w:r>
      <w:r w:rsidR="004E56B5">
        <w:rPr>
          <w:sz w:val="22"/>
          <w:szCs w:val="22"/>
        </w:rPr>
        <w:t xml:space="preserve"> </w:t>
      </w:r>
    </w:p>
    <w:p w:rsidR="00875C25" w:rsidRDefault="00875C25" w:rsidP="004E56B5">
      <w:pPr>
        <w:pStyle w:val="Default"/>
        <w:rPr>
          <w:rFonts w:ascii="Cambria" w:hAnsi="Cambria" w:cs="Cambria"/>
          <w:sz w:val="22"/>
          <w:szCs w:val="22"/>
        </w:rPr>
      </w:pPr>
    </w:p>
    <w:p w:rsidR="004E56B5" w:rsidRDefault="002D0BC0" w:rsidP="004E56B5">
      <w:pPr>
        <w:pStyle w:val="Default"/>
        <w:rPr>
          <w:sz w:val="23"/>
          <w:szCs w:val="23"/>
        </w:rPr>
      </w:pPr>
      <w:r>
        <w:rPr>
          <w:sz w:val="23"/>
          <w:szCs w:val="23"/>
        </w:rPr>
        <w:t xml:space="preserve">C. </w:t>
      </w:r>
      <w:r w:rsidR="004E56B5">
        <w:rPr>
          <w:sz w:val="23"/>
          <w:szCs w:val="23"/>
        </w:rPr>
        <w:t xml:space="preserve">This Constitution was approved and signed at a meeting of the Thrift Shop Advisory Board and presented to the LSC Governing Board for review and adoption. </w:t>
      </w:r>
    </w:p>
    <w:p w:rsidR="00875C25" w:rsidRDefault="00875C25" w:rsidP="004E56B5">
      <w:pPr>
        <w:pStyle w:val="Default"/>
        <w:rPr>
          <w:sz w:val="23"/>
          <w:szCs w:val="23"/>
        </w:rPr>
      </w:pPr>
    </w:p>
    <w:p w:rsidR="00875C25" w:rsidRDefault="00875C25" w:rsidP="004E56B5">
      <w:pPr>
        <w:pStyle w:val="Default"/>
        <w:rPr>
          <w:sz w:val="23"/>
          <w:szCs w:val="23"/>
        </w:rPr>
      </w:pPr>
    </w:p>
    <w:p w:rsidR="00902C5B" w:rsidRDefault="00902C5B" w:rsidP="00902C5B">
      <w:pPr>
        <w:pStyle w:val="Default"/>
        <w:rPr>
          <w:sz w:val="23"/>
          <w:szCs w:val="23"/>
        </w:rPr>
      </w:pPr>
      <w:r>
        <w:rPr>
          <w:sz w:val="23"/>
          <w:szCs w:val="23"/>
        </w:rPr>
        <w:t xml:space="preserve">I certify that this Addendum has been approved by the membership as indicated in Article XI of the LSC Constitution. </w:t>
      </w:r>
    </w:p>
    <w:p w:rsidR="00902C5B" w:rsidRDefault="00902C5B" w:rsidP="00902C5B">
      <w:pPr>
        <w:pStyle w:val="Default"/>
        <w:rPr>
          <w:sz w:val="23"/>
          <w:szCs w:val="23"/>
        </w:rPr>
      </w:pPr>
    </w:p>
    <w:p w:rsidR="00902C5B" w:rsidRDefault="00902C5B" w:rsidP="00902C5B">
      <w:pPr>
        <w:pStyle w:val="Default"/>
        <w:rPr>
          <w:sz w:val="23"/>
          <w:szCs w:val="23"/>
        </w:rPr>
      </w:pPr>
    </w:p>
    <w:p w:rsidR="00902C5B" w:rsidRDefault="00902C5B" w:rsidP="00902C5B">
      <w:pPr>
        <w:pStyle w:val="Default"/>
        <w:rPr>
          <w:sz w:val="20"/>
          <w:szCs w:val="20"/>
        </w:rPr>
      </w:pPr>
      <w:r>
        <w:rPr>
          <w:sz w:val="20"/>
          <w:szCs w:val="20"/>
        </w:rPr>
        <w:t xml:space="preserve">__________________________________________________________________________________________ </w:t>
      </w:r>
    </w:p>
    <w:p w:rsidR="00902C5B" w:rsidRPr="00D7467F" w:rsidRDefault="00902C5B" w:rsidP="00902C5B">
      <w:pPr>
        <w:pStyle w:val="Default"/>
        <w:rPr>
          <w:sz w:val="22"/>
          <w:szCs w:val="20"/>
        </w:rPr>
      </w:pPr>
      <w:r w:rsidRPr="00D7467F">
        <w:rPr>
          <w:sz w:val="22"/>
          <w:szCs w:val="20"/>
        </w:rPr>
        <w:t xml:space="preserve">LSC President </w:t>
      </w:r>
      <w:r>
        <w:rPr>
          <w:sz w:val="22"/>
          <w:szCs w:val="20"/>
        </w:rPr>
        <w:tab/>
      </w:r>
      <w:r>
        <w:rPr>
          <w:sz w:val="22"/>
          <w:szCs w:val="20"/>
        </w:rPr>
        <w:tab/>
      </w:r>
      <w:r>
        <w:rPr>
          <w:sz w:val="22"/>
          <w:szCs w:val="20"/>
        </w:rPr>
        <w:tab/>
      </w:r>
      <w:r>
        <w:rPr>
          <w:sz w:val="22"/>
          <w:szCs w:val="20"/>
        </w:rPr>
        <w:tab/>
      </w:r>
      <w:r>
        <w:rPr>
          <w:sz w:val="22"/>
          <w:szCs w:val="20"/>
        </w:rPr>
        <w:tab/>
      </w:r>
      <w:r>
        <w:rPr>
          <w:sz w:val="22"/>
          <w:szCs w:val="20"/>
        </w:rPr>
        <w:tab/>
      </w:r>
      <w:r>
        <w:rPr>
          <w:sz w:val="22"/>
          <w:szCs w:val="20"/>
        </w:rPr>
        <w:tab/>
      </w:r>
      <w:r w:rsidRPr="00D7467F">
        <w:rPr>
          <w:sz w:val="22"/>
          <w:szCs w:val="20"/>
        </w:rPr>
        <w:t xml:space="preserve">Date </w:t>
      </w:r>
    </w:p>
    <w:p w:rsidR="00902C5B" w:rsidRDefault="00902C5B" w:rsidP="00902C5B">
      <w:pPr>
        <w:pStyle w:val="Default"/>
        <w:rPr>
          <w:sz w:val="22"/>
          <w:szCs w:val="20"/>
        </w:rPr>
      </w:pPr>
    </w:p>
    <w:p w:rsidR="00902C5B" w:rsidRPr="00D7467F" w:rsidRDefault="00902C5B" w:rsidP="00902C5B">
      <w:pPr>
        <w:pStyle w:val="Default"/>
        <w:rPr>
          <w:sz w:val="22"/>
          <w:szCs w:val="20"/>
        </w:rPr>
      </w:pPr>
    </w:p>
    <w:p w:rsidR="00902C5B" w:rsidRPr="00D7467F" w:rsidRDefault="00902C5B" w:rsidP="00902C5B">
      <w:pPr>
        <w:pStyle w:val="Default"/>
        <w:rPr>
          <w:sz w:val="22"/>
          <w:szCs w:val="20"/>
        </w:rPr>
      </w:pPr>
      <w:r w:rsidRPr="00D7467F">
        <w:rPr>
          <w:sz w:val="22"/>
          <w:szCs w:val="20"/>
        </w:rPr>
        <w:t xml:space="preserve">__________________________________________________________________________________ </w:t>
      </w:r>
    </w:p>
    <w:p w:rsidR="00902C5B" w:rsidRPr="00D7467F" w:rsidRDefault="00902C5B" w:rsidP="00902C5B">
      <w:pPr>
        <w:pStyle w:val="Default"/>
        <w:rPr>
          <w:sz w:val="22"/>
          <w:szCs w:val="20"/>
        </w:rPr>
      </w:pPr>
      <w:r w:rsidRPr="00D7467F">
        <w:rPr>
          <w:sz w:val="22"/>
          <w:szCs w:val="20"/>
        </w:rPr>
        <w:t xml:space="preserve">LSC Parliamentarian </w:t>
      </w:r>
      <w:r>
        <w:rPr>
          <w:sz w:val="22"/>
          <w:szCs w:val="20"/>
        </w:rPr>
        <w:tab/>
      </w:r>
      <w:r>
        <w:rPr>
          <w:sz w:val="22"/>
          <w:szCs w:val="20"/>
        </w:rPr>
        <w:tab/>
      </w:r>
      <w:r>
        <w:rPr>
          <w:sz w:val="22"/>
          <w:szCs w:val="20"/>
        </w:rPr>
        <w:tab/>
      </w:r>
      <w:r>
        <w:rPr>
          <w:sz w:val="22"/>
          <w:szCs w:val="20"/>
        </w:rPr>
        <w:tab/>
      </w:r>
      <w:r>
        <w:rPr>
          <w:sz w:val="22"/>
          <w:szCs w:val="20"/>
        </w:rPr>
        <w:tab/>
      </w:r>
      <w:r>
        <w:rPr>
          <w:sz w:val="22"/>
          <w:szCs w:val="20"/>
        </w:rPr>
        <w:tab/>
      </w:r>
      <w:r w:rsidRPr="00D7467F">
        <w:rPr>
          <w:sz w:val="22"/>
          <w:szCs w:val="20"/>
        </w:rPr>
        <w:t>Date</w:t>
      </w:r>
    </w:p>
    <w:p w:rsidR="00902C5B" w:rsidRDefault="00902C5B" w:rsidP="00902C5B">
      <w:pPr>
        <w:pStyle w:val="Default"/>
        <w:rPr>
          <w:sz w:val="22"/>
          <w:szCs w:val="20"/>
        </w:rPr>
      </w:pPr>
    </w:p>
    <w:p w:rsidR="00902C5B" w:rsidRPr="00D7467F" w:rsidRDefault="00902C5B" w:rsidP="00902C5B">
      <w:pPr>
        <w:pStyle w:val="Default"/>
        <w:rPr>
          <w:sz w:val="22"/>
          <w:szCs w:val="20"/>
        </w:rPr>
      </w:pPr>
      <w:r w:rsidRPr="00D7467F">
        <w:rPr>
          <w:sz w:val="22"/>
          <w:szCs w:val="20"/>
        </w:rPr>
        <w:t xml:space="preserve"> </w:t>
      </w:r>
    </w:p>
    <w:p w:rsidR="00902C5B" w:rsidRPr="00D7467F" w:rsidRDefault="00902C5B" w:rsidP="00902C5B">
      <w:pPr>
        <w:pStyle w:val="Default"/>
        <w:rPr>
          <w:sz w:val="22"/>
          <w:szCs w:val="20"/>
        </w:rPr>
      </w:pPr>
      <w:r w:rsidRPr="00D7467F">
        <w:rPr>
          <w:sz w:val="22"/>
          <w:szCs w:val="20"/>
        </w:rPr>
        <w:t xml:space="preserve">__________________________________________________________________________________ </w:t>
      </w:r>
    </w:p>
    <w:p w:rsidR="00902C5B" w:rsidRPr="00D7467F" w:rsidRDefault="00902C5B" w:rsidP="00902C5B">
      <w:pPr>
        <w:pStyle w:val="Default"/>
        <w:rPr>
          <w:sz w:val="22"/>
          <w:szCs w:val="20"/>
        </w:rPr>
      </w:pPr>
      <w:r w:rsidRPr="00D7467F">
        <w:rPr>
          <w:sz w:val="22"/>
          <w:szCs w:val="20"/>
        </w:rPr>
        <w:t xml:space="preserve">LSC Advisor </w:t>
      </w:r>
      <w:r>
        <w:rPr>
          <w:sz w:val="22"/>
          <w:szCs w:val="20"/>
        </w:rPr>
        <w:tab/>
      </w:r>
      <w:r>
        <w:rPr>
          <w:sz w:val="22"/>
          <w:szCs w:val="20"/>
        </w:rPr>
        <w:tab/>
      </w:r>
      <w:r>
        <w:rPr>
          <w:sz w:val="22"/>
          <w:szCs w:val="20"/>
        </w:rPr>
        <w:tab/>
      </w:r>
      <w:r>
        <w:rPr>
          <w:sz w:val="22"/>
          <w:szCs w:val="20"/>
        </w:rPr>
        <w:tab/>
      </w:r>
      <w:r>
        <w:rPr>
          <w:sz w:val="22"/>
          <w:szCs w:val="20"/>
        </w:rPr>
        <w:tab/>
      </w:r>
      <w:r>
        <w:rPr>
          <w:sz w:val="22"/>
          <w:szCs w:val="20"/>
        </w:rPr>
        <w:tab/>
      </w:r>
      <w:r>
        <w:rPr>
          <w:sz w:val="22"/>
          <w:szCs w:val="20"/>
        </w:rPr>
        <w:tab/>
      </w:r>
      <w:r w:rsidRPr="00D7467F">
        <w:rPr>
          <w:sz w:val="22"/>
          <w:szCs w:val="20"/>
        </w:rPr>
        <w:t xml:space="preserve">Date </w:t>
      </w:r>
    </w:p>
    <w:p w:rsidR="00902C5B" w:rsidRDefault="00902C5B" w:rsidP="00902C5B">
      <w:pPr>
        <w:pStyle w:val="Default"/>
        <w:rPr>
          <w:sz w:val="22"/>
          <w:szCs w:val="20"/>
        </w:rPr>
      </w:pPr>
    </w:p>
    <w:p w:rsidR="00902C5B" w:rsidRPr="00D7467F" w:rsidRDefault="00902C5B" w:rsidP="00902C5B">
      <w:pPr>
        <w:pStyle w:val="Default"/>
        <w:rPr>
          <w:sz w:val="22"/>
          <w:szCs w:val="20"/>
        </w:rPr>
      </w:pPr>
    </w:p>
    <w:p w:rsidR="00902C5B" w:rsidRDefault="00902C5B" w:rsidP="00902C5B">
      <w:pPr>
        <w:pStyle w:val="Default"/>
        <w:rPr>
          <w:sz w:val="20"/>
          <w:szCs w:val="20"/>
        </w:rPr>
      </w:pPr>
    </w:p>
    <w:p w:rsidR="001863C9" w:rsidRDefault="001863C9" w:rsidP="00902C5B">
      <w:pPr>
        <w:pStyle w:val="Default"/>
      </w:pPr>
    </w:p>
    <w:sectPr w:rsidR="001863C9" w:rsidSect="00047A3F">
      <w:headerReference w:type="default" r:id="rId7"/>
      <w:footerReference w:type="default" r:id="rId8"/>
      <w:footerReference w:type="first" r:id="rId9"/>
      <w:pgSz w:w="12240" w:h="15840"/>
      <w:pgMar w:top="1440" w:right="1440" w:bottom="720" w:left="1440" w:header="36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048F" w:rsidRDefault="00EC048F" w:rsidP="005307DF">
      <w:pPr>
        <w:spacing w:after="0" w:line="240" w:lineRule="auto"/>
      </w:pPr>
      <w:r>
        <w:separator/>
      </w:r>
    </w:p>
  </w:endnote>
  <w:endnote w:type="continuationSeparator" w:id="0">
    <w:p w:rsidR="00EC048F" w:rsidRDefault="00EC048F" w:rsidP="005307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A3F" w:rsidRDefault="00047A3F" w:rsidP="00047A3F">
    <w:pPr>
      <w:pStyle w:val="Footer"/>
      <w:jc w:val="center"/>
    </w:pPr>
    <w:r>
      <w:t xml:space="preserve">THIS IS A PRIVATE ORGANIZATION. IT IS NOT A PART OF THE DEPARTMENT OF DEFENSE OR ANY OF ITS </w:t>
    </w:r>
    <w:r w:rsidR="00336C68">
      <w:t>COMPONENTS</w:t>
    </w:r>
    <w:r>
      <w:t xml:space="preserve"> AND IT HAS NO GOVERMENTAL STATUS.</w:t>
    </w:r>
  </w:p>
  <w:p w:rsidR="00047A3F" w:rsidRPr="00047A3F" w:rsidRDefault="00047A3F" w:rsidP="00047A3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A3F" w:rsidRDefault="00047A3F" w:rsidP="00047A3F">
    <w:pPr>
      <w:pStyle w:val="Footer"/>
      <w:jc w:val="center"/>
    </w:pPr>
    <w:r>
      <w:t>THIS IS A PRIVATE ORGANIZATION. IT IS NOT A PART OF THE DEPARTMENT OF DEFENSE OR ANY OF ITS COMPONETS AND IT HAS NO GOVERMENTAL STATUS.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048F" w:rsidRDefault="00EC048F" w:rsidP="005307DF">
      <w:pPr>
        <w:spacing w:after="0" w:line="240" w:lineRule="auto"/>
      </w:pPr>
      <w:r>
        <w:separator/>
      </w:r>
    </w:p>
  </w:footnote>
  <w:footnote w:type="continuationSeparator" w:id="0">
    <w:p w:rsidR="00EC048F" w:rsidRDefault="00EC048F" w:rsidP="005307D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EA2" w:rsidRDefault="003F3EA2" w:rsidP="005307DF">
    <w:pPr>
      <w:pStyle w:val="Default"/>
      <w:jc w:val="right"/>
      <w:rPr>
        <w:sz w:val="23"/>
        <w:szCs w:val="23"/>
      </w:rPr>
    </w:pPr>
    <w:r>
      <w:rPr>
        <w:b/>
        <w:bCs/>
        <w:sz w:val="23"/>
        <w:szCs w:val="23"/>
      </w:rPr>
      <w:t xml:space="preserve">LANGLEY SPOUSES' CLUB CONSTITUTION </w:t>
    </w:r>
  </w:p>
  <w:p w:rsidR="003F3EA2" w:rsidRPr="00FD541E" w:rsidRDefault="003F3EA2" w:rsidP="005307DF">
    <w:pPr>
      <w:pStyle w:val="Header"/>
      <w:jc w:val="right"/>
      <w:rPr>
        <w:rFonts w:ascii="Times New Roman" w:hAnsi="Times New Roman" w:cs="Times New Roman"/>
        <w:sz w:val="24"/>
      </w:rPr>
    </w:pPr>
    <w:r w:rsidRPr="00FD541E">
      <w:rPr>
        <w:rFonts w:ascii="Times New Roman" w:hAnsi="Times New Roman" w:cs="Times New Roman"/>
        <w:sz w:val="24"/>
      </w:rPr>
      <w:t>Page</w:t>
    </w:r>
    <w:r>
      <w:rPr>
        <w:rFonts w:ascii="Times New Roman" w:hAnsi="Times New Roman" w:cs="Times New Roman"/>
        <w:sz w:val="24"/>
      </w:rPr>
      <w:t xml:space="preserve"> </w:t>
    </w:r>
    <w:r w:rsidR="00496045" w:rsidRPr="00FD541E">
      <w:rPr>
        <w:rFonts w:ascii="Times New Roman" w:hAnsi="Times New Roman" w:cs="Times New Roman"/>
        <w:sz w:val="24"/>
      </w:rPr>
      <w:fldChar w:fldCharType="begin"/>
    </w:r>
    <w:r w:rsidRPr="00FD541E">
      <w:rPr>
        <w:rFonts w:ascii="Times New Roman" w:hAnsi="Times New Roman" w:cs="Times New Roman"/>
        <w:sz w:val="24"/>
      </w:rPr>
      <w:instrText xml:space="preserve"> PAGE   \* MERGEFORMAT </w:instrText>
    </w:r>
    <w:r w:rsidR="00496045" w:rsidRPr="00FD541E">
      <w:rPr>
        <w:rFonts w:ascii="Times New Roman" w:hAnsi="Times New Roman" w:cs="Times New Roman"/>
        <w:sz w:val="24"/>
      </w:rPr>
      <w:fldChar w:fldCharType="separate"/>
    </w:r>
    <w:r w:rsidR="00C17CD8">
      <w:rPr>
        <w:rFonts w:ascii="Times New Roman" w:hAnsi="Times New Roman" w:cs="Times New Roman"/>
        <w:noProof/>
        <w:sz w:val="24"/>
      </w:rPr>
      <w:t>13</w:t>
    </w:r>
    <w:r w:rsidR="00496045" w:rsidRPr="00FD541E">
      <w:rPr>
        <w:rFonts w:ascii="Times New Roman" w:hAnsi="Times New Roman" w:cs="Times New Roman"/>
        <w:noProof/>
        <w:sz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DB07E1"/>
    <w:multiLevelType w:val="hybridMultilevel"/>
    <w:tmpl w:val="889AF8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373500F"/>
    <w:multiLevelType w:val="hybridMultilevel"/>
    <w:tmpl w:val="E8A6B1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5122"/>
  </w:hdrShapeDefaults>
  <w:footnotePr>
    <w:footnote w:id="-1"/>
    <w:footnote w:id="0"/>
  </w:footnotePr>
  <w:endnotePr>
    <w:endnote w:id="-1"/>
    <w:endnote w:id="0"/>
  </w:endnotePr>
  <w:compat/>
  <w:rsids>
    <w:rsidRoot w:val="004E56B5"/>
    <w:rsid w:val="00014B7F"/>
    <w:rsid w:val="00047A3F"/>
    <w:rsid w:val="0006230E"/>
    <w:rsid w:val="000B53FD"/>
    <w:rsid w:val="000C3016"/>
    <w:rsid w:val="001006EB"/>
    <w:rsid w:val="00113C35"/>
    <w:rsid w:val="001332E4"/>
    <w:rsid w:val="0014214C"/>
    <w:rsid w:val="00154210"/>
    <w:rsid w:val="001863C9"/>
    <w:rsid w:val="00197858"/>
    <w:rsid w:val="001B46E4"/>
    <w:rsid w:val="001E68F6"/>
    <w:rsid w:val="00203EAA"/>
    <w:rsid w:val="00213999"/>
    <w:rsid w:val="002D0BC0"/>
    <w:rsid w:val="002D743B"/>
    <w:rsid w:val="002F3C01"/>
    <w:rsid w:val="00317648"/>
    <w:rsid w:val="00336C68"/>
    <w:rsid w:val="00361FBC"/>
    <w:rsid w:val="003A5659"/>
    <w:rsid w:val="003E7BFA"/>
    <w:rsid w:val="003F3EA2"/>
    <w:rsid w:val="004526B9"/>
    <w:rsid w:val="00496045"/>
    <w:rsid w:val="004E56B5"/>
    <w:rsid w:val="005307DF"/>
    <w:rsid w:val="00532531"/>
    <w:rsid w:val="0058601A"/>
    <w:rsid w:val="005926A3"/>
    <w:rsid w:val="00605707"/>
    <w:rsid w:val="00647075"/>
    <w:rsid w:val="00695708"/>
    <w:rsid w:val="00780BCA"/>
    <w:rsid w:val="00780BE4"/>
    <w:rsid w:val="00796C50"/>
    <w:rsid w:val="00803834"/>
    <w:rsid w:val="0080474F"/>
    <w:rsid w:val="00875C25"/>
    <w:rsid w:val="00902C5B"/>
    <w:rsid w:val="009258A6"/>
    <w:rsid w:val="00942AD6"/>
    <w:rsid w:val="009E04B3"/>
    <w:rsid w:val="00A944B6"/>
    <w:rsid w:val="00A97633"/>
    <w:rsid w:val="00B011B7"/>
    <w:rsid w:val="00B0681A"/>
    <w:rsid w:val="00BC7548"/>
    <w:rsid w:val="00C17CD8"/>
    <w:rsid w:val="00C35FB9"/>
    <w:rsid w:val="00C55D55"/>
    <w:rsid w:val="00C9527E"/>
    <w:rsid w:val="00CC74F2"/>
    <w:rsid w:val="00D13A35"/>
    <w:rsid w:val="00D7467F"/>
    <w:rsid w:val="00E5635E"/>
    <w:rsid w:val="00EC048F"/>
    <w:rsid w:val="00EE0108"/>
    <w:rsid w:val="00F01D42"/>
    <w:rsid w:val="00F727A7"/>
    <w:rsid w:val="00FB1D65"/>
    <w:rsid w:val="00FD54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C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E56B5"/>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4E56B5"/>
    <w:pPr>
      <w:spacing w:after="0" w:line="240" w:lineRule="auto"/>
    </w:pPr>
  </w:style>
  <w:style w:type="paragraph" w:styleId="BalloonText">
    <w:name w:val="Balloon Text"/>
    <w:basedOn w:val="Normal"/>
    <w:link w:val="BalloonTextChar"/>
    <w:uiPriority w:val="99"/>
    <w:semiHidden/>
    <w:unhideWhenUsed/>
    <w:rsid w:val="004E56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56B5"/>
    <w:rPr>
      <w:rFonts w:ascii="Segoe UI" w:hAnsi="Segoe UI" w:cs="Segoe UI"/>
      <w:sz w:val="18"/>
      <w:szCs w:val="18"/>
    </w:rPr>
  </w:style>
  <w:style w:type="paragraph" w:styleId="Header">
    <w:name w:val="header"/>
    <w:basedOn w:val="Normal"/>
    <w:link w:val="HeaderChar"/>
    <w:uiPriority w:val="99"/>
    <w:unhideWhenUsed/>
    <w:rsid w:val="005307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07DF"/>
  </w:style>
  <w:style w:type="paragraph" w:styleId="Footer">
    <w:name w:val="footer"/>
    <w:basedOn w:val="Normal"/>
    <w:link w:val="FooterChar"/>
    <w:uiPriority w:val="99"/>
    <w:unhideWhenUsed/>
    <w:rsid w:val="005307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07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C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E56B5"/>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4E56B5"/>
    <w:pPr>
      <w:spacing w:after="0" w:line="240" w:lineRule="auto"/>
    </w:pPr>
  </w:style>
  <w:style w:type="paragraph" w:styleId="BalloonText">
    <w:name w:val="Balloon Text"/>
    <w:basedOn w:val="Normal"/>
    <w:link w:val="BalloonTextChar"/>
    <w:uiPriority w:val="99"/>
    <w:semiHidden/>
    <w:unhideWhenUsed/>
    <w:rsid w:val="004E56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56B5"/>
    <w:rPr>
      <w:rFonts w:ascii="Segoe UI" w:hAnsi="Segoe UI" w:cs="Segoe UI"/>
      <w:sz w:val="18"/>
      <w:szCs w:val="18"/>
    </w:rPr>
  </w:style>
  <w:style w:type="paragraph" w:styleId="Header">
    <w:name w:val="header"/>
    <w:basedOn w:val="Normal"/>
    <w:link w:val="HeaderChar"/>
    <w:uiPriority w:val="99"/>
    <w:unhideWhenUsed/>
    <w:rsid w:val="005307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07DF"/>
  </w:style>
  <w:style w:type="paragraph" w:styleId="Footer">
    <w:name w:val="footer"/>
    <w:basedOn w:val="Normal"/>
    <w:link w:val="FooterChar"/>
    <w:uiPriority w:val="99"/>
    <w:unhideWhenUsed/>
    <w:rsid w:val="005307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07D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13</Pages>
  <Words>4316</Words>
  <Characters>24603</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28862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 &amp; Matt F</dc:creator>
  <cp:lastModifiedBy>Ali</cp:lastModifiedBy>
  <cp:revision>5</cp:revision>
  <cp:lastPrinted>2018-04-10T16:58:00Z</cp:lastPrinted>
  <dcterms:created xsi:type="dcterms:W3CDTF">2019-04-14T17:46:00Z</dcterms:created>
  <dcterms:modified xsi:type="dcterms:W3CDTF">2019-04-14T18:36:00Z</dcterms:modified>
</cp:coreProperties>
</file>