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DE840" w14:textId="77777777" w:rsidR="00793444" w:rsidRDefault="00793444" w:rsidP="00C83E15">
      <w:pPr>
        <w:pStyle w:val="NoSpacing"/>
      </w:pPr>
    </w:p>
    <w:tbl>
      <w:tblPr>
        <w:tblStyle w:val="a"/>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77"/>
        <w:gridCol w:w="2799"/>
      </w:tblGrid>
      <w:tr w:rsidR="00793444" w14:paraId="7DD2E36B" w14:textId="77777777" w:rsidTr="004932D3">
        <w:trPr>
          <w:trHeight w:val="2449"/>
        </w:trPr>
        <w:tc>
          <w:tcPr>
            <w:tcW w:w="6977" w:type="dxa"/>
            <w:tcMar>
              <w:top w:w="80" w:type="dxa"/>
              <w:left w:w="80" w:type="dxa"/>
              <w:bottom w:w="80" w:type="dxa"/>
              <w:right w:w="80" w:type="dxa"/>
            </w:tcMar>
          </w:tcPr>
          <w:p w14:paraId="4213AB74" w14:textId="77777777" w:rsidR="00793444" w:rsidRDefault="0028334B">
            <w:pPr>
              <w:pBdr>
                <w:top w:val="nil"/>
                <w:left w:val="nil"/>
                <w:bottom w:val="nil"/>
                <w:right w:val="nil"/>
                <w:between w:val="nil"/>
              </w:pBdr>
              <w:rPr>
                <w:rFonts w:ascii="Arial" w:eastAsia="Arial" w:hAnsi="Arial" w:cs="Arial"/>
                <w:b/>
                <w:color w:val="000000"/>
                <w:sz w:val="28"/>
                <w:szCs w:val="28"/>
              </w:rPr>
            </w:pPr>
            <w:bookmarkStart w:id="0" w:name="_gjdgxs" w:colFirst="0" w:colLast="0"/>
            <w:bookmarkEnd w:id="0"/>
            <w:r>
              <w:rPr>
                <w:rFonts w:ascii="Arial" w:eastAsia="Arial" w:hAnsi="Arial" w:cs="Arial"/>
                <w:b/>
                <w:color w:val="000000"/>
                <w:sz w:val="28"/>
                <w:szCs w:val="28"/>
              </w:rPr>
              <w:t>FRASERBURGH COMMUNITY COUNCIL</w:t>
            </w:r>
          </w:p>
          <w:p w14:paraId="07A55092" w14:textId="77777777" w:rsidR="00793444" w:rsidRDefault="00793444">
            <w:pPr>
              <w:pBdr>
                <w:top w:val="nil"/>
                <w:left w:val="nil"/>
                <w:bottom w:val="nil"/>
                <w:right w:val="nil"/>
                <w:between w:val="nil"/>
              </w:pBdr>
              <w:rPr>
                <w:rFonts w:ascii="Arial" w:eastAsia="Arial" w:hAnsi="Arial" w:cs="Arial"/>
                <w:b/>
                <w:color w:val="000000"/>
                <w:sz w:val="28"/>
                <w:szCs w:val="28"/>
              </w:rPr>
            </w:pPr>
          </w:p>
          <w:p w14:paraId="6C1092D4" w14:textId="77777777" w:rsidR="00793444" w:rsidRDefault="0028334B">
            <w:pPr>
              <w:pBdr>
                <w:top w:val="nil"/>
                <w:left w:val="nil"/>
                <w:bottom w:val="nil"/>
                <w:right w:val="nil"/>
                <w:between w:val="nil"/>
              </w:pBdr>
              <w:rPr>
                <w:rFonts w:ascii="Arial" w:eastAsia="Arial" w:hAnsi="Arial" w:cs="Arial"/>
                <w:b/>
                <w:color w:val="000000"/>
                <w:sz w:val="28"/>
                <w:szCs w:val="28"/>
              </w:rPr>
            </w:pPr>
            <w:r>
              <w:rPr>
                <w:rFonts w:ascii="Arial" w:eastAsia="Arial" w:hAnsi="Arial" w:cs="Arial"/>
                <w:b/>
                <w:color w:val="000000"/>
                <w:sz w:val="28"/>
                <w:szCs w:val="28"/>
              </w:rPr>
              <w:t>Minute</w:t>
            </w:r>
          </w:p>
          <w:p w14:paraId="52DDCC25" w14:textId="77777777" w:rsidR="00793444" w:rsidRDefault="00793444">
            <w:pPr>
              <w:pBdr>
                <w:top w:val="nil"/>
                <w:left w:val="nil"/>
                <w:bottom w:val="nil"/>
                <w:right w:val="nil"/>
                <w:between w:val="nil"/>
              </w:pBdr>
              <w:rPr>
                <w:rFonts w:ascii="Arial" w:eastAsia="Arial" w:hAnsi="Arial" w:cs="Arial"/>
                <w:b/>
                <w:color w:val="000000"/>
                <w:sz w:val="28"/>
                <w:szCs w:val="28"/>
              </w:rPr>
            </w:pPr>
          </w:p>
          <w:p w14:paraId="21ED8E78" w14:textId="77777777" w:rsidR="00793444" w:rsidRDefault="0028334B">
            <w:pPr>
              <w:pBdr>
                <w:top w:val="nil"/>
                <w:left w:val="nil"/>
                <w:bottom w:val="nil"/>
                <w:right w:val="nil"/>
                <w:between w:val="nil"/>
              </w:pBdr>
              <w:rPr>
                <w:rFonts w:ascii="Arial" w:eastAsia="Arial" w:hAnsi="Arial" w:cs="Arial"/>
                <w:b/>
                <w:color w:val="000000"/>
                <w:sz w:val="28"/>
                <w:szCs w:val="28"/>
              </w:rPr>
            </w:pPr>
            <w:r>
              <w:rPr>
                <w:rFonts w:ascii="Arial" w:eastAsia="Arial" w:hAnsi="Arial" w:cs="Arial"/>
                <w:b/>
                <w:color w:val="000000"/>
                <w:sz w:val="28"/>
                <w:szCs w:val="28"/>
              </w:rPr>
              <w:t xml:space="preserve">Learning Room 2, Fraserburgh Community &amp; Sports Centre </w:t>
            </w:r>
          </w:p>
          <w:p w14:paraId="317F6211" w14:textId="77777777" w:rsidR="00793444" w:rsidRDefault="00793444">
            <w:pPr>
              <w:pBdr>
                <w:top w:val="nil"/>
                <w:left w:val="nil"/>
                <w:bottom w:val="nil"/>
                <w:right w:val="nil"/>
                <w:between w:val="nil"/>
              </w:pBdr>
              <w:rPr>
                <w:rFonts w:ascii="Arial" w:eastAsia="Arial" w:hAnsi="Arial" w:cs="Arial"/>
                <w:b/>
                <w:color w:val="000000"/>
                <w:sz w:val="28"/>
                <w:szCs w:val="28"/>
              </w:rPr>
            </w:pPr>
          </w:p>
          <w:p w14:paraId="7EE20329" w14:textId="6BFA7890" w:rsidR="00793444" w:rsidRDefault="0028334B">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8"/>
                <w:szCs w:val="28"/>
              </w:rPr>
              <w:t xml:space="preserve">Tuesday </w:t>
            </w:r>
            <w:r w:rsidR="007E0E06">
              <w:rPr>
                <w:rFonts w:ascii="Arial" w:eastAsia="Arial" w:hAnsi="Arial" w:cs="Arial"/>
                <w:b/>
                <w:sz w:val="28"/>
                <w:szCs w:val="28"/>
              </w:rPr>
              <w:t>15</w:t>
            </w:r>
            <w:r w:rsidR="007E0E06" w:rsidRPr="007E0E06">
              <w:rPr>
                <w:rFonts w:ascii="Arial" w:eastAsia="Arial" w:hAnsi="Arial" w:cs="Arial"/>
                <w:b/>
                <w:sz w:val="28"/>
                <w:szCs w:val="28"/>
                <w:vertAlign w:val="superscript"/>
              </w:rPr>
              <w:t>th</w:t>
            </w:r>
            <w:r w:rsidR="007E0E06">
              <w:rPr>
                <w:rFonts w:ascii="Arial" w:eastAsia="Arial" w:hAnsi="Arial" w:cs="Arial"/>
                <w:b/>
                <w:sz w:val="28"/>
                <w:szCs w:val="28"/>
              </w:rPr>
              <w:t xml:space="preserve"> April 2025</w:t>
            </w:r>
            <w:r>
              <w:rPr>
                <w:rFonts w:ascii="Arial" w:eastAsia="Arial" w:hAnsi="Arial" w:cs="Arial"/>
                <w:b/>
                <w:color w:val="000000"/>
                <w:sz w:val="28"/>
                <w:szCs w:val="28"/>
              </w:rPr>
              <w:t xml:space="preserve"> at </w:t>
            </w:r>
            <w:r w:rsidR="00935D21">
              <w:rPr>
                <w:rFonts w:ascii="Arial" w:eastAsia="Arial" w:hAnsi="Arial" w:cs="Arial"/>
                <w:b/>
                <w:color w:val="000000"/>
                <w:sz w:val="28"/>
                <w:szCs w:val="28"/>
              </w:rPr>
              <w:t>6.30</w:t>
            </w:r>
            <w:r>
              <w:rPr>
                <w:rFonts w:ascii="Arial" w:eastAsia="Arial" w:hAnsi="Arial" w:cs="Arial"/>
                <w:b/>
                <w:color w:val="000000"/>
                <w:sz w:val="28"/>
                <w:szCs w:val="28"/>
              </w:rPr>
              <w:t>pm</w:t>
            </w:r>
          </w:p>
        </w:tc>
        <w:tc>
          <w:tcPr>
            <w:tcW w:w="2799" w:type="dxa"/>
            <w:tcMar>
              <w:top w:w="80" w:type="dxa"/>
              <w:left w:w="681" w:type="dxa"/>
              <w:bottom w:w="80" w:type="dxa"/>
              <w:right w:w="80" w:type="dxa"/>
            </w:tcMar>
          </w:tcPr>
          <w:p w14:paraId="3FA025B2" w14:textId="77777777" w:rsidR="00793444" w:rsidRDefault="0028334B">
            <w:pPr>
              <w:pBdr>
                <w:top w:val="nil"/>
                <w:left w:val="nil"/>
                <w:bottom w:val="nil"/>
                <w:right w:val="nil"/>
                <w:between w:val="nil"/>
              </w:pBdr>
              <w:tabs>
                <w:tab w:val="center" w:pos="4513"/>
                <w:tab w:val="right" w:pos="9026"/>
                <w:tab w:val="right" w:pos="9000"/>
              </w:tabs>
              <w:ind w:left="601"/>
              <w:rPr>
                <w:rFonts w:ascii="Arial" w:eastAsia="Arial" w:hAnsi="Arial" w:cs="Arial"/>
                <w:color w:val="000000"/>
                <w:sz w:val="22"/>
                <w:szCs w:val="22"/>
              </w:rPr>
            </w:pPr>
            <w:r>
              <w:rPr>
                <w:noProof/>
              </w:rPr>
              <w:drawing>
                <wp:anchor distT="0" distB="0" distL="114300" distR="114300" simplePos="0" relativeHeight="251658240" behindDoc="0" locked="0" layoutInCell="1" hidden="0" allowOverlap="1" wp14:anchorId="49B13322" wp14:editId="2E03834F">
                  <wp:simplePos x="0" y="0"/>
                  <wp:positionH relativeFrom="column">
                    <wp:posOffset>-227330</wp:posOffset>
                  </wp:positionH>
                  <wp:positionV relativeFrom="paragraph">
                    <wp:posOffset>41275</wp:posOffset>
                  </wp:positionV>
                  <wp:extent cx="1304925" cy="1620520"/>
                  <wp:effectExtent l="0" t="0" r="9525" b="0"/>
                  <wp:wrapSquare wrapText="bothSides" distT="0" distB="0" distL="114300" distR="114300"/>
                  <wp:docPr id="1" name="image1.jpg" descr="A drawing of a cartoon characte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drawing of a cartoon character&#10;&#10;Description automatically generated"/>
                          <pic:cNvPicPr preferRelativeResize="0"/>
                        </pic:nvPicPr>
                        <pic:blipFill>
                          <a:blip r:embed="rId7"/>
                          <a:srcRect/>
                          <a:stretch>
                            <a:fillRect/>
                          </a:stretch>
                        </pic:blipFill>
                        <pic:spPr>
                          <a:xfrm>
                            <a:off x="0" y="0"/>
                            <a:ext cx="1304925" cy="1620520"/>
                          </a:xfrm>
                          <a:prstGeom prst="rect">
                            <a:avLst/>
                          </a:prstGeom>
                          <a:ln/>
                        </pic:spPr>
                      </pic:pic>
                    </a:graphicData>
                  </a:graphic>
                  <wp14:sizeRelH relativeFrom="margin">
                    <wp14:pctWidth>0</wp14:pctWidth>
                  </wp14:sizeRelH>
                </wp:anchor>
              </w:drawing>
            </w:r>
          </w:p>
        </w:tc>
      </w:tr>
    </w:tbl>
    <w:p w14:paraId="1E6B8432" w14:textId="77777777" w:rsidR="00793444" w:rsidRDefault="00793444">
      <w:pPr>
        <w:rPr>
          <w:rFonts w:ascii="Arial" w:eastAsia="Arial" w:hAnsi="Arial" w:cs="Arial"/>
          <w:b/>
        </w:rPr>
      </w:pPr>
    </w:p>
    <w:p w14:paraId="1DBB439D" w14:textId="77777777" w:rsidR="00793444" w:rsidRDefault="0028334B">
      <w:pPr>
        <w:ind w:left="426"/>
        <w:rPr>
          <w:rFonts w:ascii="Arial" w:eastAsia="Arial" w:hAnsi="Arial" w:cs="Arial"/>
          <w:b/>
        </w:rPr>
      </w:pPr>
      <w:r>
        <w:rPr>
          <w:rFonts w:ascii="Arial" w:eastAsia="Arial" w:hAnsi="Arial" w:cs="Arial"/>
          <w:b/>
        </w:rPr>
        <w:t>Present:</w:t>
      </w:r>
    </w:p>
    <w:p w14:paraId="7DA668E8" w14:textId="25AA82B9" w:rsidR="00793444" w:rsidRDefault="000E2010" w:rsidP="002D22BB">
      <w:pPr>
        <w:rPr>
          <w:rFonts w:ascii="Arial" w:eastAsia="Arial" w:hAnsi="Arial" w:cs="Arial"/>
        </w:rPr>
      </w:pPr>
      <w:r w:rsidRPr="000E2010">
        <w:rPr>
          <w:rFonts w:ascii="Arial" w:eastAsia="Arial" w:hAnsi="Arial" w:cs="Arial"/>
        </w:rPr>
        <w:t>Helena Gilbert</w:t>
      </w:r>
      <w:r w:rsidR="00D938EA">
        <w:rPr>
          <w:rFonts w:ascii="Arial" w:eastAsia="Arial" w:hAnsi="Arial" w:cs="Arial"/>
        </w:rPr>
        <w:t xml:space="preserve">                      </w:t>
      </w:r>
      <w:r w:rsidR="00530FE5">
        <w:rPr>
          <w:rFonts w:ascii="Arial" w:eastAsia="Arial" w:hAnsi="Arial" w:cs="Arial"/>
        </w:rPr>
        <w:tab/>
      </w:r>
      <w:r w:rsidRPr="004F077C">
        <w:rPr>
          <w:rFonts w:ascii="Arial" w:eastAsia="Arial" w:hAnsi="Arial" w:cs="Arial"/>
        </w:rPr>
        <w:t xml:space="preserve">- </w:t>
      </w:r>
      <w:r w:rsidRPr="004F077C">
        <w:rPr>
          <w:rFonts w:ascii="Arial" w:eastAsia="Arial" w:hAnsi="Arial" w:cs="Arial"/>
        </w:rPr>
        <w:tab/>
      </w:r>
      <w:r w:rsidR="007F018B">
        <w:rPr>
          <w:rFonts w:ascii="Arial" w:eastAsia="Arial" w:hAnsi="Arial" w:cs="Arial"/>
        </w:rPr>
        <w:t xml:space="preserve">Community </w:t>
      </w:r>
      <w:proofErr w:type="spellStart"/>
      <w:r w:rsidR="007F018B">
        <w:rPr>
          <w:rFonts w:ascii="Arial" w:eastAsia="Arial" w:hAnsi="Arial" w:cs="Arial"/>
        </w:rPr>
        <w:t>Councillor</w:t>
      </w:r>
      <w:proofErr w:type="spellEnd"/>
      <w:r w:rsidR="007F018B">
        <w:rPr>
          <w:rFonts w:ascii="Arial" w:eastAsia="Arial" w:hAnsi="Arial" w:cs="Arial"/>
        </w:rPr>
        <w:t xml:space="preserve"> - Chair</w:t>
      </w:r>
      <w:r w:rsidR="00B75AB8">
        <w:rPr>
          <w:rFonts w:ascii="Arial" w:eastAsia="Arial" w:hAnsi="Arial" w:cs="Arial"/>
        </w:rPr>
        <w:t xml:space="preserve"> </w:t>
      </w:r>
    </w:p>
    <w:p w14:paraId="70700F56" w14:textId="77777777" w:rsidR="00146168" w:rsidRDefault="00146168" w:rsidP="00146168">
      <w:pPr>
        <w:jc w:val="both"/>
        <w:rPr>
          <w:rFonts w:ascii="Arial" w:eastAsia="Arial" w:hAnsi="Arial" w:cs="Arial"/>
        </w:rPr>
      </w:pPr>
      <w:r>
        <w:rPr>
          <w:rFonts w:ascii="Arial" w:eastAsia="Arial" w:hAnsi="Arial" w:cs="Arial"/>
        </w:rPr>
        <w:t>Julie Rowe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w:t>
      </w:r>
      <w:r>
        <w:rPr>
          <w:rFonts w:ascii="Arial" w:eastAsia="Arial" w:hAnsi="Arial" w:cs="Arial"/>
        </w:rPr>
        <w:tab/>
        <w:t xml:space="preserve">Community </w:t>
      </w:r>
      <w:proofErr w:type="spellStart"/>
      <w:r>
        <w:rPr>
          <w:rFonts w:ascii="Arial" w:eastAsia="Arial" w:hAnsi="Arial" w:cs="Arial"/>
        </w:rPr>
        <w:t>Councillor</w:t>
      </w:r>
      <w:proofErr w:type="spellEnd"/>
      <w:r>
        <w:rPr>
          <w:rFonts w:ascii="Arial" w:eastAsia="Arial" w:hAnsi="Arial" w:cs="Arial"/>
        </w:rPr>
        <w:t xml:space="preserve"> - Secretary</w:t>
      </w:r>
    </w:p>
    <w:p w14:paraId="07B2C65A" w14:textId="08AD8D7A" w:rsidR="00146168" w:rsidRPr="004F077C" w:rsidRDefault="00146168" w:rsidP="00213E67">
      <w:pPr>
        <w:jc w:val="both"/>
        <w:rPr>
          <w:rFonts w:ascii="Arial" w:eastAsia="Arial" w:hAnsi="Arial" w:cs="Arial"/>
        </w:rPr>
      </w:pPr>
      <w:r w:rsidRPr="005F41F9">
        <w:rPr>
          <w:rFonts w:ascii="Arial" w:eastAsia="Arial" w:hAnsi="Arial" w:cs="Arial"/>
          <w:bCs/>
        </w:rPr>
        <w:t>Fiona Duthie</w:t>
      </w:r>
      <w:r>
        <w:rPr>
          <w:rFonts w:ascii="Arial" w:eastAsia="Arial" w:hAnsi="Arial" w:cs="Arial"/>
          <w:b/>
        </w:rPr>
        <w:t xml:space="preserve">                                 </w:t>
      </w:r>
      <w:r w:rsidRPr="002D22BB">
        <w:rPr>
          <w:rFonts w:ascii="Arial" w:eastAsia="Arial" w:hAnsi="Arial" w:cs="Arial"/>
          <w:bCs/>
        </w:rPr>
        <w:t xml:space="preserve"> </w:t>
      </w:r>
      <w:proofErr w:type="gramStart"/>
      <w:r w:rsidRPr="002D22BB">
        <w:rPr>
          <w:rFonts w:ascii="Arial" w:eastAsia="Arial" w:hAnsi="Arial" w:cs="Arial"/>
          <w:bCs/>
        </w:rPr>
        <w:t>-</w:t>
      </w:r>
      <w:r>
        <w:rPr>
          <w:rFonts w:ascii="Arial" w:eastAsia="Arial" w:hAnsi="Arial" w:cs="Arial"/>
          <w:b/>
        </w:rPr>
        <w:t xml:space="preserve">  </w:t>
      </w:r>
      <w:r w:rsidRPr="002D22BB">
        <w:rPr>
          <w:rFonts w:ascii="Arial" w:eastAsia="Arial" w:hAnsi="Arial" w:cs="Arial"/>
          <w:bCs/>
        </w:rPr>
        <w:tab/>
      </w:r>
      <w:proofErr w:type="gramEnd"/>
      <w:r>
        <w:rPr>
          <w:rFonts w:ascii="Arial" w:eastAsia="Arial" w:hAnsi="Arial" w:cs="Arial"/>
        </w:rPr>
        <w:t>Minutes Secretary (volunteer</w:t>
      </w:r>
      <w:r w:rsidR="00213E67">
        <w:rPr>
          <w:rFonts w:ascii="Arial" w:eastAsia="Arial" w:hAnsi="Arial" w:cs="Arial"/>
        </w:rPr>
        <w:t>)</w:t>
      </w:r>
    </w:p>
    <w:p w14:paraId="3F41BB7E" w14:textId="6EF43625" w:rsidR="00793444" w:rsidRPr="004F077C" w:rsidRDefault="0028334B" w:rsidP="002D22BB">
      <w:pPr>
        <w:jc w:val="both"/>
        <w:rPr>
          <w:rFonts w:ascii="Arial" w:eastAsia="Arial" w:hAnsi="Arial" w:cs="Arial"/>
        </w:rPr>
      </w:pPr>
      <w:r w:rsidRPr="004F077C">
        <w:rPr>
          <w:rFonts w:ascii="Arial" w:eastAsia="Arial" w:hAnsi="Arial" w:cs="Arial"/>
        </w:rPr>
        <w:t>Ken Harper</w:t>
      </w:r>
      <w:r w:rsidRPr="004F077C">
        <w:rPr>
          <w:rFonts w:ascii="Arial" w:eastAsia="Arial" w:hAnsi="Arial" w:cs="Arial"/>
        </w:rPr>
        <w:tab/>
      </w:r>
      <w:r w:rsidRPr="004F077C">
        <w:rPr>
          <w:rFonts w:ascii="Arial" w:eastAsia="Arial" w:hAnsi="Arial" w:cs="Arial"/>
        </w:rPr>
        <w:tab/>
      </w:r>
      <w:r w:rsidRPr="004F077C">
        <w:rPr>
          <w:rFonts w:ascii="Arial" w:eastAsia="Arial" w:hAnsi="Arial" w:cs="Arial"/>
        </w:rPr>
        <w:tab/>
      </w:r>
      <w:r w:rsidR="00530FE5">
        <w:rPr>
          <w:rFonts w:ascii="Arial" w:eastAsia="Arial" w:hAnsi="Arial" w:cs="Arial"/>
        </w:rPr>
        <w:tab/>
      </w:r>
      <w:r w:rsidRPr="004F077C">
        <w:rPr>
          <w:rFonts w:ascii="Arial" w:eastAsia="Arial" w:hAnsi="Arial" w:cs="Arial"/>
        </w:rPr>
        <w:t>-</w:t>
      </w:r>
      <w:r w:rsidRPr="004F077C">
        <w:rPr>
          <w:rFonts w:ascii="Arial" w:eastAsia="Arial" w:hAnsi="Arial" w:cs="Arial"/>
        </w:rPr>
        <w:tab/>
      </w:r>
      <w:proofErr w:type="gramStart"/>
      <w:r w:rsidRPr="004F077C">
        <w:rPr>
          <w:rFonts w:ascii="Arial" w:eastAsia="Arial" w:hAnsi="Arial" w:cs="Arial"/>
        </w:rPr>
        <w:t>Treasurer</w:t>
      </w:r>
      <w:r w:rsidR="00A04BC1" w:rsidRPr="004F077C">
        <w:rPr>
          <w:rFonts w:ascii="Arial" w:hAnsi="Arial" w:cs="Arial"/>
        </w:rPr>
        <w:t xml:space="preserve">  </w:t>
      </w:r>
      <w:r w:rsidR="007F018B">
        <w:rPr>
          <w:rFonts w:ascii="Arial" w:hAnsi="Arial" w:cs="Arial"/>
        </w:rPr>
        <w:t>(</w:t>
      </w:r>
      <w:proofErr w:type="gramEnd"/>
      <w:r w:rsidR="007F018B">
        <w:rPr>
          <w:rFonts w:ascii="Arial" w:hAnsi="Arial" w:cs="Arial"/>
        </w:rPr>
        <w:t>volunteer)</w:t>
      </w:r>
      <w:r w:rsidR="00A04BC1" w:rsidRPr="004F077C">
        <w:rPr>
          <w:rFonts w:ascii="Arial" w:hAnsi="Arial" w:cs="Arial"/>
        </w:rPr>
        <w:t xml:space="preserve"> </w:t>
      </w:r>
      <w:r w:rsidRPr="004F077C">
        <w:rPr>
          <w:rFonts w:ascii="Arial" w:eastAsia="Arial" w:hAnsi="Arial" w:cs="Arial"/>
        </w:rPr>
        <w:tab/>
      </w:r>
      <w:r w:rsidRPr="004F077C">
        <w:rPr>
          <w:rFonts w:ascii="Arial" w:eastAsia="Arial" w:hAnsi="Arial" w:cs="Arial"/>
        </w:rPr>
        <w:tab/>
      </w:r>
      <w:r w:rsidRPr="004F077C">
        <w:rPr>
          <w:rFonts w:ascii="Arial" w:eastAsia="Arial" w:hAnsi="Arial" w:cs="Arial"/>
        </w:rPr>
        <w:tab/>
      </w:r>
    </w:p>
    <w:p w14:paraId="07B7AABF" w14:textId="77777777" w:rsidR="00550055" w:rsidRDefault="00550055" w:rsidP="00550055">
      <w:pPr>
        <w:jc w:val="both"/>
        <w:rPr>
          <w:rFonts w:ascii="Arial" w:eastAsia="Arial" w:hAnsi="Arial" w:cs="Arial"/>
          <w:b/>
        </w:rPr>
      </w:pPr>
      <w:r w:rsidRPr="00323E5E">
        <w:rPr>
          <w:rFonts w:ascii="Arial" w:eastAsia="Arial" w:hAnsi="Arial" w:cs="Arial"/>
        </w:rPr>
        <w:t>Mike McDonald</w:t>
      </w:r>
      <w:r w:rsidRPr="00323E5E">
        <w:rPr>
          <w:rFonts w:ascii="Arial" w:eastAsia="Arial" w:hAnsi="Arial" w:cs="Arial"/>
        </w:rPr>
        <w:tab/>
      </w:r>
      <w:r w:rsidRPr="00323E5E">
        <w:rPr>
          <w:rFonts w:ascii="Arial" w:eastAsia="Arial" w:hAnsi="Arial" w:cs="Arial"/>
        </w:rPr>
        <w:tab/>
      </w:r>
      <w:r w:rsidRPr="00323E5E">
        <w:rPr>
          <w:rFonts w:ascii="Arial" w:eastAsia="Arial" w:hAnsi="Arial" w:cs="Arial"/>
        </w:rPr>
        <w:tab/>
        <w:t>-</w:t>
      </w:r>
      <w:r w:rsidRPr="00323E5E">
        <w:rPr>
          <w:rFonts w:ascii="Arial" w:eastAsia="Arial" w:hAnsi="Arial" w:cs="Arial"/>
        </w:rPr>
        <w:tab/>
        <w:t xml:space="preserve">Community </w:t>
      </w:r>
      <w:proofErr w:type="spellStart"/>
      <w:r w:rsidRPr="00323E5E">
        <w:rPr>
          <w:rFonts w:ascii="Arial" w:eastAsia="Arial" w:hAnsi="Arial" w:cs="Arial"/>
        </w:rPr>
        <w:t>Councillor</w:t>
      </w:r>
      <w:proofErr w:type="spellEnd"/>
      <w:r>
        <w:rPr>
          <w:rFonts w:ascii="Arial" w:eastAsia="Arial" w:hAnsi="Arial" w:cs="Arial"/>
          <w:b/>
        </w:rPr>
        <w:t xml:space="preserve"> </w:t>
      </w:r>
    </w:p>
    <w:p w14:paraId="1E481EBB" w14:textId="77777777" w:rsidR="00826766" w:rsidRDefault="00826766" w:rsidP="00826766">
      <w:pPr>
        <w:jc w:val="both"/>
        <w:rPr>
          <w:rFonts w:ascii="Arial" w:eastAsia="Arial" w:hAnsi="Arial" w:cs="Arial"/>
        </w:rPr>
      </w:pPr>
      <w:r w:rsidRPr="004F077C">
        <w:rPr>
          <w:rFonts w:ascii="Arial" w:eastAsia="Arial" w:hAnsi="Arial" w:cs="Arial"/>
        </w:rPr>
        <w:t>John Anderson</w:t>
      </w:r>
      <w:r w:rsidRPr="004F077C">
        <w:rPr>
          <w:rFonts w:ascii="Arial" w:eastAsia="Arial" w:hAnsi="Arial" w:cs="Arial"/>
        </w:rPr>
        <w:tab/>
      </w:r>
      <w:r w:rsidRPr="004F077C">
        <w:rPr>
          <w:rFonts w:ascii="Arial" w:eastAsia="Arial" w:hAnsi="Arial" w:cs="Arial"/>
        </w:rPr>
        <w:tab/>
      </w:r>
      <w:r w:rsidRPr="004F077C">
        <w:rPr>
          <w:rFonts w:ascii="Arial" w:eastAsia="Arial" w:hAnsi="Arial" w:cs="Arial"/>
        </w:rPr>
        <w:tab/>
        <w:t>-</w:t>
      </w:r>
      <w:r w:rsidRPr="004F077C">
        <w:rPr>
          <w:rFonts w:ascii="Arial" w:eastAsia="Arial" w:hAnsi="Arial" w:cs="Arial"/>
        </w:rPr>
        <w:tab/>
        <w:t xml:space="preserve">Community </w:t>
      </w:r>
      <w:proofErr w:type="spellStart"/>
      <w:r w:rsidRPr="004F077C">
        <w:rPr>
          <w:rFonts w:ascii="Arial" w:eastAsia="Arial" w:hAnsi="Arial" w:cs="Arial"/>
        </w:rPr>
        <w:t>Councillor</w:t>
      </w:r>
      <w:proofErr w:type="spellEnd"/>
    </w:p>
    <w:p w14:paraId="3AA28584" w14:textId="7E3EE5A3" w:rsidR="00633CD2" w:rsidRDefault="00633CD2" w:rsidP="00550055">
      <w:pPr>
        <w:jc w:val="both"/>
        <w:rPr>
          <w:rFonts w:ascii="Arial" w:eastAsia="Arial" w:hAnsi="Arial" w:cs="Arial"/>
        </w:rPr>
      </w:pPr>
      <w:r>
        <w:rPr>
          <w:rFonts w:ascii="Arial" w:eastAsia="Arial" w:hAnsi="Arial" w:cs="Arial"/>
        </w:rPr>
        <w:t>Jodie Summers</w:t>
      </w:r>
      <w:r>
        <w:rPr>
          <w:rFonts w:ascii="Arial" w:eastAsia="Arial" w:hAnsi="Arial" w:cs="Arial"/>
        </w:rPr>
        <w:tab/>
      </w:r>
      <w:r>
        <w:rPr>
          <w:rFonts w:ascii="Arial" w:eastAsia="Arial" w:hAnsi="Arial" w:cs="Arial"/>
        </w:rPr>
        <w:tab/>
      </w:r>
      <w:r>
        <w:rPr>
          <w:rFonts w:ascii="Arial" w:eastAsia="Arial" w:hAnsi="Arial" w:cs="Arial"/>
        </w:rPr>
        <w:tab/>
        <w:t>-</w:t>
      </w:r>
      <w:r>
        <w:rPr>
          <w:rFonts w:ascii="Arial" w:eastAsia="Arial" w:hAnsi="Arial" w:cs="Arial"/>
        </w:rPr>
        <w:tab/>
        <w:t xml:space="preserve">Community </w:t>
      </w:r>
      <w:proofErr w:type="spellStart"/>
      <w:r>
        <w:rPr>
          <w:rFonts w:ascii="Arial" w:eastAsia="Arial" w:hAnsi="Arial" w:cs="Arial"/>
        </w:rPr>
        <w:t>Councillor</w:t>
      </w:r>
      <w:proofErr w:type="spellEnd"/>
    </w:p>
    <w:p w14:paraId="675E34E9" w14:textId="34DFCE5A" w:rsidR="00213E67" w:rsidRDefault="00213E67" w:rsidP="00550055">
      <w:pPr>
        <w:jc w:val="both"/>
        <w:rPr>
          <w:rFonts w:ascii="Arial" w:eastAsia="Arial" w:hAnsi="Arial" w:cs="Arial"/>
        </w:rPr>
      </w:pPr>
      <w:r>
        <w:rPr>
          <w:rFonts w:ascii="Arial" w:eastAsia="Arial" w:hAnsi="Arial" w:cs="Arial"/>
        </w:rPr>
        <w:t>Kelly Thomson</w:t>
      </w:r>
      <w:r>
        <w:rPr>
          <w:rFonts w:ascii="Arial" w:eastAsia="Arial" w:hAnsi="Arial" w:cs="Arial"/>
        </w:rPr>
        <w:tab/>
      </w:r>
      <w:r>
        <w:rPr>
          <w:rFonts w:ascii="Arial" w:eastAsia="Arial" w:hAnsi="Arial" w:cs="Arial"/>
        </w:rPr>
        <w:tab/>
      </w:r>
      <w:r>
        <w:rPr>
          <w:rFonts w:ascii="Arial" w:eastAsia="Arial" w:hAnsi="Arial" w:cs="Arial"/>
        </w:rPr>
        <w:tab/>
        <w:t>-</w:t>
      </w:r>
      <w:r>
        <w:rPr>
          <w:rFonts w:ascii="Arial" w:eastAsia="Arial" w:hAnsi="Arial" w:cs="Arial"/>
        </w:rPr>
        <w:tab/>
      </w:r>
      <w:r w:rsidR="00A4550D">
        <w:rPr>
          <w:rFonts w:ascii="Arial" w:eastAsia="Arial" w:hAnsi="Arial" w:cs="Arial"/>
        </w:rPr>
        <w:t xml:space="preserve">Community </w:t>
      </w:r>
      <w:proofErr w:type="spellStart"/>
      <w:r w:rsidR="00A4550D">
        <w:rPr>
          <w:rFonts w:ascii="Arial" w:eastAsia="Arial" w:hAnsi="Arial" w:cs="Arial"/>
        </w:rPr>
        <w:t>Councillor</w:t>
      </w:r>
      <w:proofErr w:type="spellEnd"/>
    </w:p>
    <w:p w14:paraId="4E864D88" w14:textId="5FCD483C" w:rsidR="00D6530B" w:rsidRDefault="008649AB" w:rsidP="00550055">
      <w:pPr>
        <w:jc w:val="both"/>
        <w:rPr>
          <w:rFonts w:ascii="Arial" w:eastAsia="Arial" w:hAnsi="Arial" w:cs="Arial"/>
        </w:rPr>
      </w:pPr>
      <w:r>
        <w:rPr>
          <w:rFonts w:ascii="Arial" w:eastAsia="Arial" w:hAnsi="Arial" w:cs="Arial"/>
        </w:rPr>
        <w:t>Jane May</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w:t>
      </w:r>
      <w:r>
        <w:rPr>
          <w:rFonts w:ascii="Arial" w:eastAsia="Arial" w:hAnsi="Arial" w:cs="Arial"/>
        </w:rPr>
        <w:tab/>
        <w:t xml:space="preserve">Community </w:t>
      </w:r>
      <w:proofErr w:type="spellStart"/>
      <w:r>
        <w:rPr>
          <w:rFonts w:ascii="Arial" w:eastAsia="Arial" w:hAnsi="Arial" w:cs="Arial"/>
        </w:rPr>
        <w:t>Councillor</w:t>
      </w:r>
      <w:proofErr w:type="spellEnd"/>
    </w:p>
    <w:p w14:paraId="604DC10E" w14:textId="7EA4772C" w:rsidR="008268B8" w:rsidRDefault="008268B8" w:rsidP="00550055">
      <w:pPr>
        <w:jc w:val="both"/>
        <w:rPr>
          <w:rFonts w:ascii="Arial" w:eastAsia="Arial" w:hAnsi="Arial" w:cs="Arial"/>
        </w:rPr>
      </w:pPr>
      <w:r>
        <w:rPr>
          <w:rFonts w:ascii="Arial" w:eastAsia="Arial" w:hAnsi="Arial" w:cs="Arial"/>
        </w:rPr>
        <w:t>Doreen Mair</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w:t>
      </w:r>
      <w:r>
        <w:rPr>
          <w:rFonts w:ascii="Arial" w:eastAsia="Arial" w:hAnsi="Arial" w:cs="Arial"/>
        </w:rPr>
        <w:tab/>
        <w:t>Ward 3 Elected Member</w:t>
      </w:r>
    </w:p>
    <w:p w14:paraId="31DA7948" w14:textId="7D4E6EDE" w:rsidR="008649AB" w:rsidRDefault="008649AB" w:rsidP="00550055">
      <w:pPr>
        <w:jc w:val="both"/>
        <w:rPr>
          <w:rFonts w:ascii="Arial" w:eastAsia="Arial" w:hAnsi="Arial" w:cs="Arial"/>
        </w:rPr>
      </w:pPr>
      <w:r>
        <w:rPr>
          <w:rFonts w:ascii="Arial" w:eastAsia="Arial" w:hAnsi="Arial" w:cs="Arial"/>
        </w:rPr>
        <w:t>Ia</w:t>
      </w:r>
      <w:r w:rsidR="00955E9B">
        <w:rPr>
          <w:rFonts w:ascii="Arial" w:eastAsia="Arial" w:hAnsi="Arial" w:cs="Arial"/>
        </w:rPr>
        <w:t>i</w:t>
      </w:r>
      <w:r>
        <w:rPr>
          <w:rFonts w:ascii="Arial" w:eastAsia="Arial" w:hAnsi="Arial" w:cs="Arial"/>
        </w:rPr>
        <w:t>n Sutherland</w:t>
      </w:r>
      <w:r>
        <w:rPr>
          <w:rFonts w:ascii="Arial" w:eastAsia="Arial" w:hAnsi="Arial" w:cs="Arial"/>
        </w:rPr>
        <w:tab/>
      </w:r>
      <w:r>
        <w:rPr>
          <w:rFonts w:ascii="Arial" w:eastAsia="Arial" w:hAnsi="Arial" w:cs="Arial"/>
        </w:rPr>
        <w:tab/>
      </w:r>
      <w:r>
        <w:rPr>
          <w:rFonts w:ascii="Arial" w:eastAsia="Arial" w:hAnsi="Arial" w:cs="Arial"/>
        </w:rPr>
        <w:tab/>
        <w:t>-</w:t>
      </w:r>
      <w:r>
        <w:rPr>
          <w:rFonts w:ascii="Arial" w:eastAsia="Arial" w:hAnsi="Arial" w:cs="Arial"/>
        </w:rPr>
        <w:tab/>
        <w:t>Ward 3 Elect</w:t>
      </w:r>
      <w:r w:rsidR="007F018B">
        <w:rPr>
          <w:rFonts w:ascii="Arial" w:eastAsia="Arial" w:hAnsi="Arial" w:cs="Arial"/>
        </w:rPr>
        <w:t>ed member</w:t>
      </w:r>
    </w:p>
    <w:p w14:paraId="4565C915" w14:textId="31DF800C" w:rsidR="008268B8" w:rsidRDefault="0073505E" w:rsidP="00550055">
      <w:pPr>
        <w:jc w:val="both"/>
        <w:rPr>
          <w:rFonts w:ascii="Arial" w:eastAsia="Arial" w:hAnsi="Arial" w:cs="Arial"/>
        </w:rPr>
      </w:pPr>
      <w:r>
        <w:rPr>
          <w:rFonts w:ascii="Arial" w:eastAsia="Arial" w:hAnsi="Arial" w:cs="Arial"/>
        </w:rPr>
        <w:t>Lexi Smith</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w:t>
      </w:r>
      <w:r>
        <w:rPr>
          <w:rFonts w:ascii="Arial" w:eastAsia="Arial" w:hAnsi="Arial" w:cs="Arial"/>
        </w:rPr>
        <w:tab/>
        <w:t>Senior Pupil Fraserburgh Academy</w:t>
      </w:r>
    </w:p>
    <w:p w14:paraId="45232E6A" w14:textId="3157017B" w:rsidR="0073505E" w:rsidRDefault="00D6530B" w:rsidP="00550055">
      <w:pPr>
        <w:jc w:val="both"/>
        <w:rPr>
          <w:rFonts w:ascii="Arial" w:eastAsia="Arial" w:hAnsi="Arial" w:cs="Arial"/>
        </w:rPr>
      </w:pPr>
      <w:r>
        <w:rPr>
          <w:rFonts w:ascii="Arial" w:eastAsia="Arial" w:hAnsi="Arial" w:cs="Arial"/>
        </w:rPr>
        <w:t>Imogen Bellany</w:t>
      </w:r>
      <w:r w:rsidR="0073505E">
        <w:rPr>
          <w:rFonts w:ascii="Arial" w:eastAsia="Arial" w:hAnsi="Arial" w:cs="Arial"/>
        </w:rPr>
        <w:tab/>
      </w:r>
      <w:r w:rsidR="0073505E">
        <w:rPr>
          <w:rFonts w:ascii="Arial" w:eastAsia="Arial" w:hAnsi="Arial" w:cs="Arial"/>
        </w:rPr>
        <w:tab/>
      </w:r>
      <w:r w:rsidR="0073505E">
        <w:rPr>
          <w:rFonts w:ascii="Arial" w:eastAsia="Arial" w:hAnsi="Arial" w:cs="Arial"/>
        </w:rPr>
        <w:tab/>
        <w:t>-</w:t>
      </w:r>
      <w:r w:rsidR="0073505E">
        <w:rPr>
          <w:rFonts w:ascii="Arial" w:eastAsia="Arial" w:hAnsi="Arial" w:cs="Arial"/>
        </w:rPr>
        <w:tab/>
        <w:t>Senior Pupil Fraserburgh Academy</w:t>
      </w:r>
    </w:p>
    <w:p w14:paraId="42ECF840" w14:textId="27F90F59" w:rsidR="000D5D63" w:rsidRDefault="000D5D63" w:rsidP="00550055">
      <w:pPr>
        <w:jc w:val="both"/>
        <w:rPr>
          <w:rFonts w:ascii="Arial" w:eastAsia="Arial" w:hAnsi="Arial" w:cs="Arial"/>
        </w:rPr>
      </w:pPr>
      <w:r>
        <w:rPr>
          <w:rFonts w:ascii="Arial" w:eastAsia="Arial" w:hAnsi="Arial" w:cs="Arial"/>
        </w:rPr>
        <w:t>Peter Ovenstone</w:t>
      </w:r>
      <w:r>
        <w:rPr>
          <w:rFonts w:ascii="Arial" w:eastAsia="Arial" w:hAnsi="Arial" w:cs="Arial"/>
        </w:rPr>
        <w:tab/>
      </w:r>
      <w:r>
        <w:rPr>
          <w:rFonts w:ascii="Arial" w:eastAsia="Arial" w:hAnsi="Arial" w:cs="Arial"/>
        </w:rPr>
        <w:tab/>
      </w:r>
      <w:r>
        <w:rPr>
          <w:rFonts w:ascii="Arial" w:eastAsia="Arial" w:hAnsi="Arial" w:cs="Arial"/>
        </w:rPr>
        <w:tab/>
        <w:t>-</w:t>
      </w:r>
      <w:r>
        <w:rPr>
          <w:rFonts w:ascii="Arial" w:eastAsia="Arial" w:hAnsi="Arial" w:cs="Arial"/>
        </w:rPr>
        <w:tab/>
        <w:t>member of the public</w:t>
      </w:r>
    </w:p>
    <w:p w14:paraId="2E15EBF0" w14:textId="77777777" w:rsidR="008268B8" w:rsidRDefault="008268B8" w:rsidP="00550055">
      <w:pPr>
        <w:jc w:val="both"/>
        <w:rPr>
          <w:rFonts w:ascii="Arial" w:eastAsia="Arial" w:hAnsi="Arial" w:cs="Arial"/>
        </w:rPr>
      </w:pPr>
    </w:p>
    <w:p w14:paraId="36341934" w14:textId="77777777" w:rsidR="00550055" w:rsidRPr="004F077C" w:rsidRDefault="00550055" w:rsidP="00D26642">
      <w:pPr>
        <w:jc w:val="both"/>
        <w:rPr>
          <w:rFonts w:ascii="Arial" w:eastAsia="Arial" w:hAnsi="Arial" w:cs="Arial"/>
        </w:rPr>
      </w:pPr>
    </w:p>
    <w:p w14:paraId="533B48FF" w14:textId="77777777" w:rsidR="00D26642" w:rsidRPr="00530FE5" w:rsidRDefault="00D26642" w:rsidP="002D22BB">
      <w:pPr>
        <w:pStyle w:val="NoSpacing"/>
        <w:rPr>
          <w:rFonts w:ascii="Arial" w:hAnsi="Arial" w:cs="Arial"/>
          <w:sz w:val="24"/>
          <w:szCs w:val="24"/>
        </w:rPr>
      </w:pPr>
    </w:p>
    <w:p w14:paraId="10423455" w14:textId="77777777" w:rsidR="00793444" w:rsidRDefault="00793444" w:rsidP="00632EEE">
      <w:pPr>
        <w:ind w:left="426"/>
        <w:jc w:val="both"/>
        <w:rPr>
          <w:rFonts w:ascii="Arial" w:eastAsia="Arial" w:hAnsi="Arial" w:cs="Arial"/>
        </w:rPr>
      </w:pPr>
    </w:p>
    <w:p w14:paraId="0EB35FA1" w14:textId="2FD10FA0" w:rsidR="00826766" w:rsidRDefault="0028334B" w:rsidP="00826766">
      <w:pPr>
        <w:jc w:val="both"/>
        <w:rPr>
          <w:rFonts w:ascii="Arial" w:eastAsia="Arial" w:hAnsi="Arial" w:cs="Arial"/>
        </w:rPr>
      </w:pPr>
      <w:r>
        <w:rPr>
          <w:rFonts w:ascii="Arial" w:eastAsia="Arial" w:hAnsi="Arial" w:cs="Arial"/>
          <w:b/>
        </w:rPr>
        <w:t>Apologies:</w:t>
      </w:r>
      <w:r w:rsidR="00604514">
        <w:rPr>
          <w:rFonts w:ascii="Arial" w:eastAsia="Arial" w:hAnsi="Arial" w:cs="Arial"/>
          <w:b/>
        </w:rPr>
        <w:t xml:space="preserve">  </w:t>
      </w:r>
    </w:p>
    <w:p w14:paraId="0117F4A5" w14:textId="2E7DD5CC" w:rsidR="006F06B4" w:rsidRDefault="006F06B4" w:rsidP="006F06B4">
      <w:pPr>
        <w:rPr>
          <w:rFonts w:ascii="Arial" w:eastAsia="Arial" w:hAnsi="Arial" w:cs="Arial"/>
        </w:rPr>
      </w:pPr>
      <w:r>
        <w:rPr>
          <w:rFonts w:ascii="Arial" w:eastAsia="Arial" w:hAnsi="Arial" w:cs="Arial"/>
        </w:rPr>
        <w:t>Dionne Whyte</w:t>
      </w:r>
      <w:r>
        <w:rPr>
          <w:rFonts w:ascii="Arial" w:eastAsia="Arial" w:hAnsi="Arial" w:cs="Arial"/>
        </w:rPr>
        <w:tab/>
      </w:r>
      <w:r>
        <w:rPr>
          <w:rFonts w:ascii="Arial" w:eastAsia="Arial" w:hAnsi="Arial" w:cs="Arial"/>
        </w:rPr>
        <w:tab/>
      </w:r>
      <w:r>
        <w:rPr>
          <w:rFonts w:ascii="Arial" w:eastAsia="Arial" w:hAnsi="Arial" w:cs="Arial"/>
        </w:rPr>
        <w:tab/>
        <w:t>-</w:t>
      </w:r>
      <w:r>
        <w:rPr>
          <w:rFonts w:ascii="Arial" w:eastAsia="Arial" w:hAnsi="Arial" w:cs="Arial"/>
        </w:rPr>
        <w:tab/>
      </w:r>
      <w:r w:rsidR="0012583A">
        <w:rPr>
          <w:rFonts w:ascii="Arial" w:eastAsia="Arial" w:hAnsi="Arial" w:cs="Arial"/>
        </w:rPr>
        <w:t xml:space="preserve">Community </w:t>
      </w:r>
      <w:proofErr w:type="spellStart"/>
      <w:r w:rsidR="0012583A">
        <w:rPr>
          <w:rFonts w:ascii="Arial" w:eastAsia="Arial" w:hAnsi="Arial" w:cs="Arial"/>
        </w:rPr>
        <w:t>Councillor</w:t>
      </w:r>
      <w:proofErr w:type="spellEnd"/>
      <w:r w:rsidR="0012583A">
        <w:rPr>
          <w:rFonts w:ascii="Arial" w:eastAsia="Arial" w:hAnsi="Arial" w:cs="Arial"/>
        </w:rPr>
        <w:t xml:space="preserve"> - </w:t>
      </w:r>
      <w:r>
        <w:rPr>
          <w:rFonts w:ascii="Arial" w:eastAsia="Arial" w:hAnsi="Arial" w:cs="Arial"/>
        </w:rPr>
        <w:t>Vice Chair</w:t>
      </w:r>
    </w:p>
    <w:p w14:paraId="1292C6DC" w14:textId="77777777" w:rsidR="00A4550D" w:rsidRDefault="00A4550D" w:rsidP="00A4550D">
      <w:pPr>
        <w:jc w:val="both"/>
        <w:rPr>
          <w:rFonts w:ascii="Arial" w:eastAsia="Arial" w:hAnsi="Arial" w:cs="Arial"/>
        </w:rPr>
      </w:pPr>
      <w:r>
        <w:rPr>
          <w:rFonts w:ascii="Arial" w:eastAsia="Arial" w:hAnsi="Arial" w:cs="Arial"/>
        </w:rPr>
        <w:t>Denise Taylor</w:t>
      </w:r>
      <w:r>
        <w:rPr>
          <w:rFonts w:ascii="Arial" w:eastAsia="Arial" w:hAnsi="Arial" w:cs="Arial"/>
        </w:rPr>
        <w:tab/>
      </w:r>
      <w:r>
        <w:rPr>
          <w:rFonts w:ascii="Arial" w:eastAsia="Arial" w:hAnsi="Arial" w:cs="Arial"/>
        </w:rPr>
        <w:tab/>
      </w:r>
      <w:r>
        <w:rPr>
          <w:rFonts w:ascii="Arial" w:eastAsia="Arial" w:hAnsi="Arial" w:cs="Arial"/>
        </w:rPr>
        <w:tab/>
        <w:t>-</w:t>
      </w:r>
      <w:r>
        <w:rPr>
          <w:rFonts w:ascii="Arial" w:eastAsia="Arial" w:hAnsi="Arial" w:cs="Arial"/>
        </w:rPr>
        <w:tab/>
        <w:t xml:space="preserve">Community </w:t>
      </w:r>
      <w:proofErr w:type="spellStart"/>
      <w:r>
        <w:rPr>
          <w:rFonts w:ascii="Arial" w:eastAsia="Arial" w:hAnsi="Arial" w:cs="Arial"/>
        </w:rPr>
        <w:t>Councillor</w:t>
      </w:r>
      <w:proofErr w:type="spellEnd"/>
    </w:p>
    <w:p w14:paraId="23F8E191" w14:textId="77777777" w:rsidR="00D6530B" w:rsidRDefault="00D6530B" w:rsidP="00D6530B">
      <w:pPr>
        <w:jc w:val="both"/>
        <w:rPr>
          <w:rFonts w:ascii="Arial" w:eastAsia="Arial" w:hAnsi="Arial" w:cs="Arial"/>
        </w:rPr>
      </w:pPr>
      <w:r>
        <w:rPr>
          <w:rFonts w:ascii="Arial" w:eastAsia="Arial" w:hAnsi="Arial" w:cs="Arial"/>
        </w:rPr>
        <w:t>James Adams</w:t>
      </w:r>
      <w:r>
        <w:rPr>
          <w:rFonts w:ascii="Arial" w:eastAsia="Arial" w:hAnsi="Arial" w:cs="Arial"/>
        </w:rPr>
        <w:tab/>
      </w:r>
      <w:r>
        <w:rPr>
          <w:rFonts w:ascii="Arial" w:eastAsia="Arial" w:hAnsi="Arial" w:cs="Arial"/>
        </w:rPr>
        <w:tab/>
      </w:r>
      <w:r>
        <w:rPr>
          <w:rFonts w:ascii="Arial" w:eastAsia="Arial" w:hAnsi="Arial" w:cs="Arial"/>
        </w:rPr>
        <w:tab/>
        <w:t>-</w:t>
      </w:r>
      <w:r>
        <w:rPr>
          <w:rFonts w:ascii="Arial" w:eastAsia="Arial" w:hAnsi="Arial" w:cs="Arial"/>
        </w:rPr>
        <w:tab/>
        <w:t>Ward 3 Elected Member</w:t>
      </w:r>
    </w:p>
    <w:p w14:paraId="10B6E405" w14:textId="77777777" w:rsidR="00A4550D" w:rsidRDefault="00A4550D" w:rsidP="00A4550D">
      <w:pPr>
        <w:jc w:val="both"/>
        <w:rPr>
          <w:rFonts w:ascii="Arial" w:eastAsia="Arial" w:hAnsi="Arial" w:cs="Arial"/>
        </w:rPr>
      </w:pPr>
    </w:p>
    <w:p w14:paraId="6923842E" w14:textId="77777777" w:rsidR="00A4550D" w:rsidRDefault="00A4550D" w:rsidP="006F06B4">
      <w:pPr>
        <w:rPr>
          <w:rFonts w:ascii="Arial" w:eastAsia="Arial" w:hAnsi="Arial" w:cs="Arial"/>
        </w:rPr>
      </w:pPr>
    </w:p>
    <w:p w14:paraId="5E83CB37" w14:textId="77777777" w:rsidR="006F06B4" w:rsidRDefault="006F06B4" w:rsidP="00826766">
      <w:pPr>
        <w:jc w:val="both"/>
        <w:rPr>
          <w:rFonts w:ascii="Arial" w:eastAsia="Arial" w:hAnsi="Arial" w:cs="Arial"/>
        </w:rPr>
      </w:pPr>
    </w:p>
    <w:p w14:paraId="4572C7EF" w14:textId="6585ED7A" w:rsidR="00DE12C1" w:rsidRDefault="00DE12C1" w:rsidP="001E7678">
      <w:pPr>
        <w:jc w:val="both"/>
        <w:rPr>
          <w:rFonts w:ascii="Arial" w:eastAsia="Arial" w:hAnsi="Arial" w:cs="Arial"/>
        </w:rPr>
      </w:pPr>
    </w:p>
    <w:p w14:paraId="5FB17CB2" w14:textId="77777777" w:rsidR="001E7678" w:rsidRDefault="001E7678" w:rsidP="006E336A">
      <w:pPr>
        <w:jc w:val="both"/>
        <w:rPr>
          <w:rFonts w:ascii="Arial" w:eastAsia="Arial" w:hAnsi="Arial" w:cs="Arial"/>
          <w:b/>
        </w:rPr>
      </w:pPr>
    </w:p>
    <w:p w14:paraId="730077D2" w14:textId="77777777" w:rsidR="00323E5E" w:rsidRDefault="00323E5E" w:rsidP="00323E5E">
      <w:pPr>
        <w:ind w:left="426"/>
        <w:jc w:val="both"/>
        <w:rPr>
          <w:rFonts w:ascii="Arial" w:eastAsia="Arial" w:hAnsi="Arial" w:cs="Arial"/>
        </w:rPr>
      </w:pPr>
    </w:p>
    <w:p w14:paraId="76A1BEEB" w14:textId="0B6CFD1A" w:rsidR="001A2276" w:rsidRDefault="001A2276">
      <w:pPr>
        <w:ind w:left="426"/>
        <w:rPr>
          <w:rFonts w:ascii="Arial" w:eastAsia="Arial" w:hAnsi="Arial" w:cs="Arial"/>
        </w:rPr>
      </w:pPr>
    </w:p>
    <w:p w14:paraId="391E3294" w14:textId="77777777" w:rsidR="00793444" w:rsidRDefault="00793444">
      <w:pPr>
        <w:ind w:left="426"/>
        <w:rPr>
          <w:rFonts w:ascii="Arial" w:eastAsia="Arial" w:hAnsi="Arial" w:cs="Arial"/>
        </w:rPr>
      </w:pPr>
    </w:p>
    <w:p w14:paraId="5687240B" w14:textId="77777777" w:rsidR="00793444" w:rsidRDefault="00793444"/>
    <w:tbl>
      <w:tblPr>
        <w:tblStyle w:val="a0"/>
        <w:tblW w:w="10536"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7"/>
        <w:gridCol w:w="10009"/>
      </w:tblGrid>
      <w:tr w:rsidR="00793444" w14:paraId="775E96EC" w14:textId="77777777" w:rsidTr="00B259A3">
        <w:trPr>
          <w:trHeight w:val="278"/>
        </w:trPr>
        <w:tc>
          <w:tcPr>
            <w:tcW w:w="527" w:type="dxa"/>
            <w:shd w:val="clear" w:color="auto" w:fill="FBD4B4" w:themeFill="accent6" w:themeFillTint="66"/>
            <w:tcMar>
              <w:top w:w="80" w:type="dxa"/>
              <w:left w:w="80" w:type="dxa"/>
              <w:bottom w:w="80" w:type="dxa"/>
              <w:right w:w="80" w:type="dxa"/>
            </w:tcMar>
          </w:tcPr>
          <w:p w14:paraId="197E9064" w14:textId="77777777" w:rsidR="00793444" w:rsidRDefault="0028334B">
            <w:pPr>
              <w:pBdr>
                <w:top w:val="nil"/>
                <w:left w:val="nil"/>
                <w:bottom w:val="nil"/>
                <w:right w:val="nil"/>
                <w:between w:val="nil"/>
              </w:pBdr>
              <w:spacing w:before="60" w:after="60"/>
              <w:rPr>
                <w:rFonts w:ascii="Arial" w:eastAsia="Arial" w:hAnsi="Arial" w:cs="Arial"/>
                <w:b/>
                <w:color w:val="000000"/>
              </w:rPr>
            </w:pPr>
            <w:r>
              <w:rPr>
                <w:rFonts w:ascii="Arial" w:eastAsia="Arial" w:hAnsi="Arial" w:cs="Arial"/>
                <w:b/>
                <w:color w:val="000000"/>
              </w:rPr>
              <w:t>1</w:t>
            </w:r>
          </w:p>
        </w:tc>
        <w:tc>
          <w:tcPr>
            <w:tcW w:w="10009" w:type="dxa"/>
            <w:shd w:val="clear" w:color="auto" w:fill="FBD4B4" w:themeFill="accent6" w:themeFillTint="66"/>
          </w:tcPr>
          <w:p w14:paraId="2776105D" w14:textId="77777777" w:rsidR="00793444" w:rsidRDefault="0028334B">
            <w:pPr>
              <w:pBdr>
                <w:top w:val="nil"/>
                <w:left w:val="nil"/>
                <w:bottom w:val="nil"/>
                <w:right w:val="nil"/>
                <w:between w:val="nil"/>
              </w:pBdr>
              <w:spacing w:before="60" w:after="60"/>
              <w:rPr>
                <w:rFonts w:ascii="Arial" w:eastAsia="Arial" w:hAnsi="Arial" w:cs="Arial"/>
                <w:b/>
                <w:color w:val="000000"/>
              </w:rPr>
            </w:pPr>
            <w:r>
              <w:rPr>
                <w:rFonts w:ascii="Arial" w:eastAsia="Arial" w:hAnsi="Arial" w:cs="Arial"/>
                <w:b/>
                <w:color w:val="000000"/>
              </w:rPr>
              <w:t>Apologies &amp; Declaration(s) of Interest</w:t>
            </w:r>
          </w:p>
        </w:tc>
      </w:tr>
      <w:tr w:rsidR="00793444" w14:paraId="164DBBD3" w14:textId="77777777" w:rsidTr="00E1130F">
        <w:trPr>
          <w:trHeight w:val="428"/>
        </w:trPr>
        <w:tc>
          <w:tcPr>
            <w:tcW w:w="527" w:type="dxa"/>
            <w:tcMar>
              <w:top w:w="80" w:type="dxa"/>
              <w:left w:w="80" w:type="dxa"/>
              <w:bottom w:w="80" w:type="dxa"/>
              <w:right w:w="80" w:type="dxa"/>
            </w:tcMar>
          </w:tcPr>
          <w:p w14:paraId="02D0E575" w14:textId="77777777" w:rsidR="00793444" w:rsidRDefault="00793444">
            <w:pPr>
              <w:pBdr>
                <w:top w:val="nil"/>
                <w:left w:val="nil"/>
                <w:bottom w:val="nil"/>
                <w:right w:val="nil"/>
                <w:between w:val="nil"/>
              </w:pBdr>
              <w:spacing w:before="60" w:after="60"/>
              <w:rPr>
                <w:rFonts w:ascii="Arial" w:eastAsia="Arial" w:hAnsi="Arial" w:cs="Arial"/>
                <w:color w:val="000000"/>
              </w:rPr>
            </w:pPr>
          </w:p>
        </w:tc>
        <w:tc>
          <w:tcPr>
            <w:tcW w:w="10009" w:type="dxa"/>
          </w:tcPr>
          <w:p w14:paraId="3B35B42B" w14:textId="021C1A2C" w:rsidR="002B6777" w:rsidRPr="00E75CE1" w:rsidRDefault="0028334B" w:rsidP="00E75CE1">
            <w:pPr>
              <w:pBdr>
                <w:top w:val="nil"/>
                <w:left w:val="nil"/>
                <w:bottom w:val="nil"/>
                <w:right w:val="nil"/>
                <w:between w:val="nil"/>
              </w:pBdr>
              <w:spacing w:before="60" w:after="60"/>
              <w:rPr>
                <w:rFonts w:ascii="Arial" w:eastAsia="Arial" w:hAnsi="Arial" w:cs="Arial"/>
                <w:bCs/>
                <w:color w:val="000000"/>
              </w:rPr>
            </w:pPr>
            <w:r w:rsidRPr="00A966D0">
              <w:rPr>
                <w:rFonts w:ascii="Arial" w:eastAsia="Arial" w:hAnsi="Arial" w:cs="Arial"/>
                <w:bCs/>
                <w:color w:val="000000"/>
              </w:rPr>
              <w:t>The above apologies were noted.</w:t>
            </w:r>
          </w:p>
        </w:tc>
      </w:tr>
      <w:tr w:rsidR="0046779D" w14:paraId="1D6775DB" w14:textId="77777777" w:rsidTr="00B259A3">
        <w:trPr>
          <w:trHeight w:val="428"/>
        </w:trPr>
        <w:tc>
          <w:tcPr>
            <w:tcW w:w="527" w:type="dxa"/>
            <w:shd w:val="clear" w:color="auto" w:fill="FBD4B4" w:themeFill="accent6" w:themeFillTint="66"/>
            <w:tcMar>
              <w:top w:w="80" w:type="dxa"/>
              <w:left w:w="80" w:type="dxa"/>
              <w:bottom w:w="80" w:type="dxa"/>
              <w:right w:w="80" w:type="dxa"/>
            </w:tcMar>
          </w:tcPr>
          <w:p w14:paraId="24FDD182" w14:textId="4C618B88" w:rsidR="0046779D" w:rsidRPr="00600BE1" w:rsidRDefault="0046779D">
            <w:pPr>
              <w:pBdr>
                <w:top w:val="nil"/>
                <w:left w:val="nil"/>
                <w:bottom w:val="nil"/>
                <w:right w:val="nil"/>
                <w:between w:val="nil"/>
              </w:pBdr>
              <w:spacing w:before="60" w:after="60"/>
              <w:rPr>
                <w:rFonts w:ascii="Arial" w:eastAsia="Arial" w:hAnsi="Arial" w:cs="Arial"/>
                <w:b/>
                <w:color w:val="000000"/>
              </w:rPr>
            </w:pPr>
            <w:r w:rsidRPr="00600BE1">
              <w:rPr>
                <w:rFonts w:ascii="Arial" w:eastAsia="Arial" w:hAnsi="Arial" w:cs="Arial"/>
                <w:b/>
                <w:color w:val="000000"/>
              </w:rPr>
              <w:t>2</w:t>
            </w:r>
          </w:p>
        </w:tc>
        <w:tc>
          <w:tcPr>
            <w:tcW w:w="10009" w:type="dxa"/>
            <w:shd w:val="clear" w:color="auto" w:fill="FBD4B4" w:themeFill="accent6" w:themeFillTint="66"/>
          </w:tcPr>
          <w:p w14:paraId="385B30AF" w14:textId="40EDECDF" w:rsidR="0046779D" w:rsidRPr="00600BE1" w:rsidRDefault="004063C3" w:rsidP="006A6015">
            <w:pPr>
              <w:pBdr>
                <w:top w:val="nil"/>
                <w:left w:val="nil"/>
                <w:bottom w:val="nil"/>
                <w:right w:val="nil"/>
                <w:between w:val="nil"/>
              </w:pBdr>
              <w:spacing w:before="60" w:after="60"/>
              <w:rPr>
                <w:rFonts w:ascii="Arial" w:eastAsia="Arial" w:hAnsi="Arial" w:cs="Arial"/>
                <w:b/>
                <w:color w:val="000000"/>
              </w:rPr>
            </w:pPr>
            <w:r>
              <w:rPr>
                <w:rFonts w:ascii="Arial" w:eastAsia="Arial" w:hAnsi="Arial" w:cs="Arial"/>
                <w:b/>
                <w:color w:val="000000"/>
              </w:rPr>
              <w:t xml:space="preserve">Minutes of last meeting </w:t>
            </w:r>
            <w:proofErr w:type="gramStart"/>
            <w:r>
              <w:rPr>
                <w:rFonts w:ascii="Arial" w:eastAsia="Arial" w:hAnsi="Arial" w:cs="Arial"/>
                <w:b/>
                <w:color w:val="000000"/>
              </w:rPr>
              <w:t xml:space="preserve">– </w:t>
            </w:r>
            <w:r w:rsidR="00BC3BF2">
              <w:rPr>
                <w:rFonts w:ascii="Arial" w:eastAsia="Arial" w:hAnsi="Arial" w:cs="Arial"/>
                <w:b/>
                <w:color w:val="000000"/>
              </w:rPr>
              <w:t xml:space="preserve"> </w:t>
            </w:r>
            <w:r w:rsidR="0068125B">
              <w:rPr>
                <w:rFonts w:ascii="Arial" w:eastAsia="Arial" w:hAnsi="Arial" w:cs="Arial"/>
                <w:b/>
                <w:color w:val="000000"/>
              </w:rPr>
              <w:t>Tuesday</w:t>
            </w:r>
            <w:proofErr w:type="gramEnd"/>
            <w:r w:rsidR="0068125B">
              <w:rPr>
                <w:rFonts w:ascii="Arial" w:eastAsia="Arial" w:hAnsi="Arial" w:cs="Arial"/>
                <w:b/>
                <w:color w:val="000000"/>
              </w:rPr>
              <w:t xml:space="preserve"> 18</w:t>
            </w:r>
            <w:r w:rsidR="0068125B" w:rsidRPr="0068125B">
              <w:rPr>
                <w:rFonts w:ascii="Arial" w:eastAsia="Arial" w:hAnsi="Arial" w:cs="Arial"/>
                <w:b/>
                <w:color w:val="000000"/>
                <w:vertAlign w:val="superscript"/>
              </w:rPr>
              <w:t>th</w:t>
            </w:r>
            <w:r w:rsidR="0068125B">
              <w:rPr>
                <w:rFonts w:ascii="Arial" w:eastAsia="Arial" w:hAnsi="Arial" w:cs="Arial"/>
                <w:b/>
                <w:color w:val="000000"/>
              </w:rPr>
              <w:t xml:space="preserve"> March</w:t>
            </w:r>
          </w:p>
        </w:tc>
      </w:tr>
      <w:tr w:rsidR="0046779D" w14:paraId="267407F2" w14:textId="77777777" w:rsidTr="00E1130F">
        <w:trPr>
          <w:trHeight w:val="428"/>
        </w:trPr>
        <w:tc>
          <w:tcPr>
            <w:tcW w:w="527" w:type="dxa"/>
            <w:tcMar>
              <w:top w:w="80" w:type="dxa"/>
              <w:left w:w="80" w:type="dxa"/>
              <w:bottom w:w="80" w:type="dxa"/>
              <w:right w:w="80" w:type="dxa"/>
            </w:tcMar>
          </w:tcPr>
          <w:p w14:paraId="3B46E7F8" w14:textId="77777777" w:rsidR="0046779D" w:rsidRDefault="0046779D">
            <w:pPr>
              <w:pBdr>
                <w:top w:val="nil"/>
                <w:left w:val="nil"/>
                <w:bottom w:val="nil"/>
                <w:right w:val="nil"/>
                <w:between w:val="nil"/>
              </w:pBdr>
              <w:spacing w:before="60" w:after="60"/>
              <w:rPr>
                <w:rFonts w:ascii="Arial" w:eastAsia="Arial" w:hAnsi="Arial" w:cs="Arial"/>
                <w:color w:val="000000"/>
              </w:rPr>
            </w:pPr>
          </w:p>
        </w:tc>
        <w:tc>
          <w:tcPr>
            <w:tcW w:w="10009" w:type="dxa"/>
          </w:tcPr>
          <w:p w14:paraId="3707F95B" w14:textId="7CE637BA" w:rsidR="008A3DAC" w:rsidRDefault="00703B1E" w:rsidP="006A6015">
            <w:pPr>
              <w:pBdr>
                <w:top w:val="nil"/>
                <w:left w:val="nil"/>
                <w:bottom w:val="nil"/>
                <w:right w:val="nil"/>
                <w:between w:val="nil"/>
              </w:pBdr>
              <w:spacing w:before="60" w:after="60"/>
              <w:rPr>
                <w:rFonts w:ascii="Arial" w:eastAsia="Arial" w:hAnsi="Arial" w:cs="Arial"/>
                <w:bCs/>
                <w:color w:val="000000"/>
              </w:rPr>
            </w:pPr>
            <w:r>
              <w:rPr>
                <w:rFonts w:ascii="Arial" w:eastAsia="Arial" w:hAnsi="Arial" w:cs="Arial"/>
                <w:bCs/>
                <w:color w:val="000000"/>
              </w:rPr>
              <w:t xml:space="preserve">Error noted in minutes – to be amended.  </w:t>
            </w:r>
            <w:r w:rsidR="004C4500">
              <w:rPr>
                <w:rFonts w:ascii="Arial" w:eastAsia="Arial" w:hAnsi="Arial" w:cs="Arial"/>
                <w:bCs/>
                <w:color w:val="000000"/>
              </w:rPr>
              <w:t>James Ramsey Park to be changed to Running track. Once this amended made –</w:t>
            </w:r>
          </w:p>
          <w:p w14:paraId="5A438099" w14:textId="274A5BA7" w:rsidR="004C4500" w:rsidRDefault="004C4500" w:rsidP="006A6015">
            <w:pPr>
              <w:pBdr>
                <w:top w:val="nil"/>
                <w:left w:val="nil"/>
                <w:bottom w:val="nil"/>
                <w:right w:val="nil"/>
                <w:between w:val="nil"/>
              </w:pBdr>
              <w:spacing w:before="60" w:after="60"/>
              <w:rPr>
                <w:rFonts w:ascii="Arial" w:eastAsia="Arial" w:hAnsi="Arial" w:cs="Arial"/>
                <w:bCs/>
                <w:color w:val="000000"/>
              </w:rPr>
            </w:pPr>
            <w:r>
              <w:rPr>
                <w:rFonts w:ascii="Arial" w:eastAsia="Arial" w:hAnsi="Arial" w:cs="Arial"/>
                <w:bCs/>
                <w:color w:val="000000"/>
              </w:rPr>
              <w:lastRenderedPageBreak/>
              <w:t xml:space="preserve">Approved </w:t>
            </w:r>
            <w:r w:rsidR="00950A57">
              <w:rPr>
                <w:rFonts w:ascii="Arial" w:eastAsia="Arial" w:hAnsi="Arial" w:cs="Arial"/>
                <w:bCs/>
                <w:color w:val="000000"/>
              </w:rPr>
              <w:t>–</w:t>
            </w:r>
            <w:r>
              <w:rPr>
                <w:rFonts w:ascii="Arial" w:eastAsia="Arial" w:hAnsi="Arial" w:cs="Arial"/>
                <w:bCs/>
                <w:color w:val="000000"/>
              </w:rPr>
              <w:t xml:space="preserve"> </w:t>
            </w:r>
            <w:r w:rsidR="00950A57">
              <w:rPr>
                <w:rFonts w:ascii="Arial" w:eastAsia="Arial" w:hAnsi="Arial" w:cs="Arial"/>
                <w:bCs/>
                <w:color w:val="000000"/>
              </w:rPr>
              <w:t>Jodie Summers</w:t>
            </w:r>
          </w:p>
          <w:p w14:paraId="2A3DF886" w14:textId="6C2D3789" w:rsidR="00460875" w:rsidRPr="008A3DAC" w:rsidRDefault="00350474" w:rsidP="00950A57">
            <w:pPr>
              <w:pBdr>
                <w:top w:val="nil"/>
                <w:left w:val="nil"/>
                <w:bottom w:val="nil"/>
                <w:right w:val="nil"/>
                <w:between w:val="nil"/>
              </w:pBdr>
              <w:spacing w:before="60" w:after="60"/>
              <w:rPr>
                <w:rFonts w:ascii="Arial" w:eastAsia="Arial" w:hAnsi="Arial" w:cs="Arial"/>
                <w:bCs/>
                <w:color w:val="000000"/>
              </w:rPr>
            </w:pPr>
            <w:r>
              <w:rPr>
                <w:rFonts w:ascii="Arial" w:eastAsia="Arial" w:hAnsi="Arial" w:cs="Arial"/>
                <w:bCs/>
                <w:color w:val="000000"/>
              </w:rPr>
              <w:t xml:space="preserve">Seconded – </w:t>
            </w:r>
            <w:r w:rsidR="00950A57">
              <w:rPr>
                <w:rFonts w:ascii="Arial" w:eastAsia="Arial" w:hAnsi="Arial" w:cs="Arial"/>
                <w:bCs/>
                <w:color w:val="000000"/>
              </w:rPr>
              <w:t>Jane May</w:t>
            </w:r>
          </w:p>
        </w:tc>
      </w:tr>
    </w:tbl>
    <w:p w14:paraId="057B8198" w14:textId="77777777" w:rsidR="00793444" w:rsidRDefault="00793444"/>
    <w:tbl>
      <w:tblPr>
        <w:tblStyle w:val="a1"/>
        <w:tblW w:w="1063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10065"/>
      </w:tblGrid>
      <w:tr w:rsidR="00793444" w14:paraId="559B0F53" w14:textId="77777777" w:rsidTr="00B259A3">
        <w:trPr>
          <w:trHeight w:val="272"/>
        </w:trPr>
        <w:tc>
          <w:tcPr>
            <w:tcW w:w="567" w:type="dxa"/>
            <w:shd w:val="clear" w:color="auto" w:fill="FBD4B4" w:themeFill="accent6" w:themeFillTint="66"/>
            <w:tcMar>
              <w:top w:w="80" w:type="dxa"/>
              <w:left w:w="80" w:type="dxa"/>
              <w:bottom w:w="80" w:type="dxa"/>
              <w:right w:w="80" w:type="dxa"/>
            </w:tcMar>
          </w:tcPr>
          <w:p w14:paraId="6E276867" w14:textId="5B5DAB40" w:rsidR="00793444" w:rsidRDefault="00795C0F" w:rsidP="00E1130F">
            <w:pPr>
              <w:pBdr>
                <w:top w:val="nil"/>
                <w:left w:val="nil"/>
                <w:bottom w:val="nil"/>
                <w:right w:val="nil"/>
                <w:between w:val="nil"/>
              </w:pBdr>
              <w:spacing w:before="60" w:after="60"/>
              <w:ind w:left="-799" w:firstLine="799"/>
              <w:rPr>
                <w:rFonts w:ascii="Arial" w:eastAsia="Arial" w:hAnsi="Arial" w:cs="Arial"/>
                <w:color w:val="000000"/>
                <w:sz w:val="22"/>
                <w:szCs w:val="22"/>
              </w:rPr>
            </w:pPr>
            <w:r>
              <w:rPr>
                <w:rFonts w:ascii="Arial" w:eastAsia="Arial" w:hAnsi="Arial" w:cs="Arial"/>
                <w:b/>
                <w:color w:val="000000"/>
              </w:rPr>
              <w:t>3</w:t>
            </w:r>
          </w:p>
        </w:tc>
        <w:tc>
          <w:tcPr>
            <w:tcW w:w="10065" w:type="dxa"/>
            <w:shd w:val="clear" w:color="auto" w:fill="FBD4B4" w:themeFill="accent6" w:themeFillTint="66"/>
            <w:tcMar>
              <w:top w:w="80" w:type="dxa"/>
              <w:left w:w="80" w:type="dxa"/>
              <w:bottom w:w="80" w:type="dxa"/>
              <w:right w:w="80" w:type="dxa"/>
            </w:tcMar>
          </w:tcPr>
          <w:p w14:paraId="78DD1C7E" w14:textId="0B566A4E" w:rsidR="00793444" w:rsidRPr="00365739" w:rsidRDefault="0018474F" w:rsidP="00E1130F">
            <w:pPr>
              <w:pBdr>
                <w:top w:val="nil"/>
                <w:left w:val="nil"/>
                <w:bottom w:val="nil"/>
                <w:right w:val="nil"/>
                <w:between w:val="nil"/>
              </w:pBdr>
              <w:spacing w:before="60" w:after="60"/>
              <w:ind w:right="406"/>
              <w:rPr>
                <w:rFonts w:ascii="Arial" w:eastAsia="Arial" w:hAnsi="Arial" w:cs="Arial"/>
                <w:b/>
                <w:bCs/>
                <w:color w:val="000000"/>
                <w:sz w:val="22"/>
                <w:szCs w:val="22"/>
              </w:rPr>
            </w:pPr>
            <w:r>
              <w:rPr>
                <w:rFonts w:ascii="Arial" w:eastAsia="Arial" w:hAnsi="Arial" w:cs="Arial"/>
                <w:b/>
                <w:bCs/>
                <w:color w:val="000000"/>
                <w:sz w:val="22"/>
                <w:szCs w:val="22"/>
              </w:rPr>
              <w:t>Action Sheet &amp; Matters Arising</w:t>
            </w:r>
          </w:p>
        </w:tc>
      </w:tr>
      <w:tr w:rsidR="001A2276" w14:paraId="47D8CEF8" w14:textId="77777777" w:rsidTr="00E1130F">
        <w:trPr>
          <w:trHeight w:val="272"/>
        </w:trPr>
        <w:tc>
          <w:tcPr>
            <w:tcW w:w="567" w:type="dxa"/>
            <w:tcMar>
              <w:top w:w="80" w:type="dxa"/>
              <w:left w:w="80" w:type="dxa"/>
              <w:bottom w:w="80" w:type="dxa"/>
              <w:right w:w="80" w:type="dxa"/>
            </w:tcMar>
          </w:tcPr>
          <w:p w14:paraId="38A7BF3D" w14:textId="77777777" w:rsidR="001A2276" w:rsidRDefault="001A2276" w:rsidP="001A2276"/>
        </w:tc>
        <w:tc>
          <w:tcPr>
            <w:tcW w:w="10065" w:type="dxa"/>
            <w:tcMar>
              <w:top w:w="80" w:type="dxa"/>
              <w:left w:w="80" w:type="dxa"/>
              <w:bottom w:w="80" w:type="dxa"/>
              <w:right w:w="80" w:type="dxa"/>
            </w:tcMar>
          </w:tcPr>
          <w:p w14:paraId="26FDB461" w14:textId="0528BB57" w:rsidR="00FE126B" w:rsidRDefault="002E0573" w:rsidP="00DF1B04">
            <w:pPr>
              <w:pStyle w:val="ListParagraph"/>
              <w:pBdr>
                <w:top w:val="nil"/>
                <w:left w:val="nil"/>
                <w:bottom w:val="nil"/>
                <w:right w:val="nil"/>
                <w:between w:val="nil"/>
              </w:pBdr>
              <w:spacing w:before="60" w:after="60"/>
              <w:rPr>
                <w:rFonts w:ascii="Arial" w:eastAsia="Arial" w:hAnsi="Arial" w:cs="Arial"/>
                <w:color w:val="000000"/>
              </w:rPr>
            </w:pPr>
            <w:r w:rsidRPr="002E0573">
              <w:rPr>
                <w:rFonts w:ascii="Arial" w:eastAsia="Arial" w:hAnsi="Arial" w:cs="Arial"/>
                <w:b/>
                <w:bCs/>
                <w:color w:val="000000"/>
              </w:rPr>
              <w:t>Membership:</w:t>
            </w:r>
            <w:r>
              <w:rPr>
                <w:rFonts w:ascii="Arial" w:eastAsia="Arial" w:hAnsi="Arial" w:cs="Arial"/>
                <w:color w:val="000000"/>
              </w:rPr>
              <w:t xml:space="preserve"> </w:t>
            </w:r>
            <w:r w:rsidR="00915AE6">
              <w:rPr>
                <w:rFonts w:ascii="Arial" w:eastAsia="Arial" w:hAnsi="Arial" w:cs="Arial"/>
                <w:color w:val="000000"/>
              </w:rPr>
              <w:t xml:space="preserve">Kelly </w:t>
            </w:r>
            <w:r w:rsidR="000C5414">
              <w:rPr>
                <w:rFonts w:ascii="Arial" w:eastAsia="Arial" w:hAnsi="Arial" w:cs="Arial"/>
                <w:color w:val="000000"/>
              </w:rPr>
              <w:t>Thomson</w:t>
            </w:r>
            <w:r>
              <w:rPr>
                <w:rFonts w:ascii="Arial" w:eastAsia="Arial" w:hAnsi="Arial" w:cs="Arial"/>
                <w:color w:val="000000"/>
              </w:rPr>
              <w:t xml:space="preserve"> will become a full member of the Community Council at the end of April.</w:t>
            </w:r>
            <w:r w:rsidR="00427963">
              <w:rPr>
                <w:rFonts w:ascii="Arial" w:eastAsia="Arial" w:hAnsi="Arial" w:cs="Arial"/>
                <w:color w:val="000000"/>
              </w:rPr>
              <w:t xml:space="preserve"> (HG)</w:t>
            </w:r>
          </w:p>
          <w:p w14:paraId="48B43136" w14:textId="77777777" w:rsidR="002E0573" w:rsidRDefault="002E0573" w:rsidP="00DF1B04">
            <w:pPr>
              <w:pStyle w:val="ListParagraph"/>
              <w:pBdr>
                <w:top w:val="nil"/>
                <w:left w:val="nil"/>
                <w:bottom w:val="nil"/>
                <w:right w:val="nil"/>
                <w:between w:val="nil"/>
              </w:pBdr>
              <w:spacing w:before="60" w:after="60"/>
              <w:rPr>
                <w:rFonts w:ascii="Arial" w:eastAsia="Arial" w:hAnsi="Arial" w:cs="Arial"/>
                <w:color w:val="000000"/>
              </w:rPr>
            </w:pPr>
          </w:p>
          <w:p w14:paraId="3C9A03FC" w14:textId="468AD6A0" w:rsidR="002E0573" w:rsidRPr="00BF718D" w:rsidRDefault="009E39C2" w:rsidP="00DF1B04">
            <w:pPr>
              <w:pStyle w:val="ListParagraph"/>
              <w:pBdr>
                <w:top w:val="nil"/>
                <w:left w:val="nil"/>
                <w:bottom w:val="nil"/>
                <w:right w:val="nil"/>
                <w:between w:val="nil"/>
              </w:pBdr>
              <w:spacing w:before="60" w:after="60"/>
              <w:rPr>
                <w:rFonts w:ascii="Arial" w:eastAsia="Arial" w:hAnsi="Arial" w:cs="Arial"/>
                <w:color w:val="000000"/>
              </w:rPr>
            </w:pPr>
            <w:r w:rsidRPr="009E39C2">
              <w:rPr>
                <w:rFonts w:ascii="Arial" w:eastAsia="Arial" w:hAnsi="Arial" w:cs="Arial"/>
                <w:b/>
                <w:bCs/>
                <w:color w:val="000000"/>
              </w:rPr>
              <w:t>James Ramsey Park Signs:</w:t>
            </w:r>
            <w:r>
              <w:rPr>
                <w:rFonts w:ascii="Arial" w:eastAsia="Arial" w:hAnsi="Arial" w:cs="Arial"/>
                <w:b/>
                <w:bCs/>
                <w:color w:val="000000"/>
              </w:rPr>
              <w:t xml:space="preserve"> </w:t>
            </w:r>
            <w:r w:rsidR="00BF718D" w:rsidRPr="00BF718D">
              <w:rPr>
                <w:rFonts w:ascii="Arial" w:eastAsia="Arial" w:hAnsi="Arial" w:cs="Arial"/>
                <w:color w:val="000000"/>
              </w:rPr>
              <w:t xml:space="preserve">Photos have been taken of the erected signs and </w:t>
            </w:r>
            <w:r w:rsidR="004E149A">
              <w:rPr>
                <w:rFonts w:ascii="Arial" w:eastAsia="Arial" w:hAnsi="Arial" w:cs="Arial"/>
                <w:color w:val="000000"/>
              </w:rPr>
              <w:t xml:space="preserve">are </w:t>
            </w:r>
            <w:r w:rsidR="00BF718D" w:rsidRPr="00BF718D">
              <w:rPr>
                <w:rFonts w:ascii="Arial" w:eastAsia="Arial" w:hAnsi="Arial" w:cs="Arial"/>
                <w:color w:val="000000"/>
              </w:rPr>
              <w:t xml:space="preserve">to be posted to </w:t>
            </w:r>
            <w:proofErr w:type="gramStart"/>
            <w:r w:rsidR="00BF718D" w:rsidRPr="00BF718D">
              <w:rPr>
                <w:rFonts w:ascii="Arial" w:eastAsia="Arial" w:hAnsi="Arial" w:cs="Arial"/>
                <w:color w:val="000000"/>
              </w:rPr>
              <w:t>Social Media</w:t>
            </w:r>
            <w:proofErr w:type="gramEnd"/>
            <w:r w:rsidR="00427963">
              <w:rPr>
                <w:rFonts w:ascii="Arial" w:eastAsia="Arial" w:hAnsi="Arial" w:cs="Arial"/>
                <w:color w:val="000000"/>
              </w:rPr>
              <w:t xml:space="preserve"> </w:t>
            </w:r>
          </w:p>
          <w:p w14:paraId="557BA73B" w14:textId="77777777" w:rsidR="008F0AC2" w:rsidRDefault="008F0AC2" w:rsidP="00950A57">
            <w:pPr>
              <w:pStyle w:val="ListParagraph"/>
              <w:pBdr>
                <w:top w:val="nil"/>
                <w:left w:val="nil"/>
                <w:bottom w:val="nil"/>
                <w:right w:val="nil"/>
                <w:between w:val="nil"/>
              </w:pBdr>
              <w:spacing w:before="60" w:after="60"/>
              <w:rPr>
                <w:rFonts w:ascii="Arial" w:eastAsia="Arial" w:hAnsi="Arial" w:cs="Arial"/>
                <w:color w:val="000000"/>
              </w:rPr>
            </w:pPr>
          </w:p>
          <w:p w14:paraId="516F6645" w14:textId="478746C5" w:rsidR="000646F6" w:rsidRDefault="000646F6" w:rsidP="00950A57">
            <w:pPr>
              <w:pStyle w:val="ListParagraph"/>
              <w:pBdr>
                <w:top w:val="nil"/>
                <w:left w:val="nil"/>
                <w:bottom w:val="nil"/>
                <w:right w:val="nil"/>
                <w:between w:val="nil"/>
              </w:pBdr>
              <w:spacing w:before="60" w:after="60"/>
              <w:rPr>
                <w:rFonts w:ascii="Arial" w:eastAsia="Arial" w:hAnsi="Arial" w:cs="Arial"/>
                <w:color w:val="000000"/>
              </w:rPr>
            </w:pPr>
            <w:r w:rsidRPr="000646F6">
              <w:rPr>
                <w:rFonts w:ascii="Arial" w:eastAsia="Arial" w:hAnsi="Arial" w:cs="Arial"/>
                <w:b/>
                <w:bCs/>
                <w:color w:val="000000"/>
              </w:rPr>
              <w:t>Bios on Website:</w:t>
            </w:r>
            <w:r>
              <w:rPr>
                <w:rFonts w:ascii="Arial" w:eastAsia="Arial" w:hAnsi="Arial" w:cs="Arial"/>
                <w:b/>
                <w:bCs/>
                <w:color w:val="000000"/>
              </w:rPr>
              <w:t xml:space="preserve"> </w:t>
            </w:r>
            <w:proofErr w:type="gramStart"/>
            <w:r>
              <w:rPr>
                <w:rFonts w:ascii="Arial" w:eastAsia="Arial" w:hAnsi="Arial" w:cs="Arial"/>
                <w:color w:val="000000"/>
              </w:rPr>
              <w:t>ongoing</w:t>
            </w:r>
            <w:r w:rsidR="00F767F6">
              <w:rPr>
                <w:rFonts w:ascii="Arial" w:eastAsia="Arial" w:hAnsi="Arial" w:cs="Arial"/>
                <w:color w:val="000000"/>
              </w:rPr>
              <w:t xml:space="preserve">  (</w:t>
            </w:r>
            <w:proofErr w:type="gramEnd"/>
            <w:r w:rsidR="00F767F6">
              <w:rPr>
                <w:rFonts w:ascii="Arial" w:eastAsia="Arial" w:hAnsi="Arial" w:cs="Arial"/>
                <w:color w:val="000000"/>
              </w:rPr>
              <w:t>DW)</w:t>
            </w:r>
          </w:p>
          <w:p w14:paraId="2F557B5D" w14:textId="77777777" w:rsidR="000646F6" w:rsidRDefault="000646F6" w:rsidP="00950A57">
            <w:pPr>
              <w:pStyle w:val="ListParagraph"/>
              <w:pBdr>
                <w:top w:val="nil"/>
                <w:left w:val="nil"/>
                <w:bottom w:val="nil"/>
                <w:right w:val="nil"/>
                <w:between w:val="nil"/>
              </w:pBdr>
              <w:spacing w:before="60" w:after="60"/>
              <w:rPr>
                <w:rFonts w:ascii="Arial" w:eastAsia="Arial" w:hAnsi="Arial" w:cs="Arial"/>
                <w:color w:val="000000"/>
              </w:rPr>
            </w:pPr>
          </w:p>
          <w:p w14:paraId="6A63CD1B" w14:textId="02530F86" w:rsidR="000646F6" w:rsidRDefault="00BB7121" w:rsidP="00950A57">
            <w:pPr>
              <w:pStyle w:val="ListParagraph"/>
              <w:pBdr>
                <w:top w:val="nil"/>
                <w:left w:val="nil"/>
                <w:bottom w:val="nil"/>
                <w:right w:val="nil"/>
                <w:between w:val="nil"/>
              </w:pBdr>
              <w:spacing w:before="60" w:after="60"/>
              <w:rPr>
                <w:rFonts w:ascii="Arial" w:eastAsia="Arial" w:hAnsi="Arial" w:cs="Arial"/>
                <w:color w:val="000000"/>
              </w:rPr>
            </w:pPr>
            <w:r w:rsidRPr="00BB7121">
              <w:rPr>
                <w:rFonts w:ascii="Arial" w:eastAsia="Arial" w:hAnsi="Arial" w:cs="Arial"/>
                <w:b/>
                <w:bCs/>
                <w:color w:val="000000"/>
              </w:rPr>
              <w:t>Litter Picking Hub</w:t>
            </w:r>
            <w:r>
              <w:rPr>
                <w:rFonts w:ascii="Arial" w:eastAsia="Arial" w:hAnsi="Arial" w:cs="Arial"/>
                <w:b/>
                <w:bCs/>
                <w:color w:val="000000"/>
              </w:rPr>
              <w:t xml:space="preserve">: </w:t>
            </w:r>
            <w:r w:rsidR="00092C1F">
              <w:rPr>
                <w:rFonts w:ascii="Arial" w:eastAsia="Arial" w:hAnsi="Arial" w:cs="Arial"/>
                <w:color w:val="000000"/>
              </w:rPr>
              <w:t>By the time permission granted from Asda it was too late to take up the offer.</w:t>
            </w:r>
            <w:r w:rsidR="00DB3904">
              <w:rPr>
                <w:rFonts w:ascii="Arial" w:eastAsia="Arial" w:hAnsi="Arial" w:cs="Arial"/>
                <w:color w:val="000000"/>
              </w:rPr>
              <w:t xml:space="preserve">  If we are given offer again</w:t>
            </w:r>
            <w:r w:rsidR="001140D2">
              <w:rPr>
                <w:rFonts w:ascii="Arial" w:eastAsia="Arial" w:hAnsi="Arial" w:cs="Arial"/>
                <w:color w:val="000000"/>
              </w:rPr>
              <w:t xml:space="preserve"> box to be positioned at ASDA beside </w:t>
            </w:r>
            <w:proofErr w:type="spellStart"/>
            <w:r w:rsidR="001140D2">
              <w:rPr>
                <w:rFonts w:ascii="Arial" w:eastAsia="Arial" w:hAnsi="Arial" w:cs="Arial"/>
                <w:color w:val="000000"/>
              </w:rPr>
              <w:t>Macdonalds</w:t>
            </w:r>
            <w:proofErr w:type="spellEnd"/>
            <w:r w:rsidR="001140D2">
              <w:rPr>
                <w:rFonts w:ascii="Arial" w:eastAsia="Arial" w:hAnsi="Arial" w:cs="Arial"/>
                <w:color w:val="000000"/>
              </w:rPr>
              <w:t>.</w:t>
            </w:r>
          </w:p>
          <w:p w14:paraId="44E6F564" w14:textId="77777777" w:rsidR="001140D2" w:rsidRDefault="001140D2" w:rsidP="00950A57">
            <w:pPr>
              <w:pStyle w:val="ListParagraph"/>
              <w:pBdr>
                <w:top w:val="nil"/>
                <w:left w:val="nil"/>
                <w:bottom w:val="nil"/>
                <w:right w:val="nil"/>
                <w:between w:val="nil"/>
              </w:pBdr>
              <w:spacing w:before="60" w:after="60"/>
              <w:rPr>
                <w:rFonts w:ascii="Arial" w:eastAsia="Arial" w:hAnsi="Arial" w:cs="Arial"/>
                <w:color w:val="000000"/>
              </w:rPr>
            </w:pPr>
          </w:p>
          <w:p w14:paraId="7BC6EE53" w14:textId="4DB70BF8" w:rsidR="001140D2" w:rsidRDefault="00EB3E94" w:rsidP="00950A57">
            <w:pPr>
              <w:pStyle w:val="ListParagraph"/>
              <w:pBdr>
                <w:top w:val="nil"/>
                <w:left w:val="nil"/>
                <w:bottom w:val="nil"/>
                <w:right w:val="nil"/>
                <w:between w:val="nil"/>
              </w:pBdr>
              <w:spacing w:before="60" w:after="60"/>
              <w:rPr>
                <w:rFonts w:ascii="Arial" w:eastAsia="Arial" w:hAnsi="Arial" w:cs="Arial"/>
                <w:color w:val="000000"/>
              </w:rPr>
            </w:pPr>
            <w:r w:rsidRPr="00EB3E94">
              <w:rPr>
                <w:rFonts w:ascii="Arial" w:eastAsia="Arial" w:hAnsi="Arial" w:cs="Arial"/>
                <w:b/>
                <w:bCs/>
                <w:color w:val="000000"/>
              </w:rPr>
              <w:t>Broch Board:</w:t>
            </w:r>
            <w:r>
              <w:rPr>
                <w:rFonts w:ascii="Arial" w:eastAsia="Arial" w:hAnsi="Arial" w:cs="Arial"/>
                <w:b/>
                <w:bCs/>
                <w:color w:val="000000"/>
              </w:rPr>
              <w:t xml:space="preserve"> </w:t>
            </w:r>
            <w:r w:rsidR="005E2E3B">
              <w:rPr>
                <w:rFonts w:ascii="Arial" w:eastAsia="Arial" w:hAnsi="Arial" w:cs="Arial"/>
                <w:color w:val="000000"/>
              </w:rPr>
              <w:t>the boards should be completed and installed next month.</w:t>
            </w:r>
            <w:r w:rsidR="00F767F6">
              <w:rPr>
                <w:rFonts w:ascii="Arial" w:eastAsia="Arial" w:hAnsi="Arial" w:cs="Arial"/>
                <w:color w:val="000000"/>
              </w:rPr>
              <w:t xml:space="preserve"> (Cllr JA)</w:t>
            </w:r>
          </w:p>
          <w:p w14:paraId="2063D8D0" w14:textId="77777777" w:rsidR="00427963" w:rsidRDefault="00427963" w:rsidP="00950A57">
            <w:pPr>
              <w:pStyle w:val="ListParagraph"/>
              <w:pBdr>
                <w:top w:val="nil"/>
                <w:left w:val="nil"/>
                <w:bottom w:val="nil"/>
                <w:right w:val="nil"/>
                <w:between w:val="nil"/>
              </w:pBdr>
              <w:spacing w:before="60" w:after="60"/>
              <w:rPr>
                <w:rFonts w:ascii="Arial" w:eastAsia="Arial" w:hAnsi="Arial" w:cs="Arial"/>
                <w:color w:val="000000"/>
              </w:rPr>
            </w:pPr>
          </w:p>
          <w:p w14:paraId="4B39BDB1" w14:textId="48089765" w:rsidR="00427963" w:rsidRDefault="004E4AC2" w:rsidP="00950A57">
            <w:pPr>
              <w:pStyle w:val="ListParagraph"/>
              <w:pBdr>
                <w:top w:val="nil"/>
                <w:left w:val="nil"/>
                <w:bottom w:val="nil"/>
                <w:right w:val="nil"/>
                <w:between w:val="nil"/>
              </w:pBdr>
              <w:spacing w:before="60" w:after="60"/>
              <w:rPr>
                <w:rFonts w:ascii="Arial" w:eastAsia="Arial" w:hAnsi="Arial" w:cs="Arial"/>
                <w:color w:val="000000"/>
              </w:rPr>
            </w:pPr>
            <w:r w:rsidRPr="004E4AC2">
              <w:rPr>
                <w:rFonts w:ascii="Arial" w:eastAsia="Arial" w:hAnsi="Arial" w:cs="Arial"/>
                <w:b/>
                <w:bCs/>
                <w:color w:val="000000"/>
              </w:rPr>
              <w:t>Town Centre Benches:</w:t>
            </w:r>
            <w:r>
              <w:rPr>
                <w:rFonts w:ascii="Arial" w:eastAsia="Arial" w:hAnsi="Arial" w:cs="Arial"/>
                <w:b/>
                <w:bCs/>
                <w:color w:val="000000"/>
              </w:rPr>
              <w:t xml:space="preserve"> </w:t>
            </w:r>
            <w:r>
              <w:rPr>
                <w:rFonts w:ascii="Arial" w:eastAsia="Arial" w:hAnsi="Arial" w:cs="Arial"/>
                <w:color w:val="000000"/>
              </w:rPr>
              <w:t>After inspection it has been decided benches need</w:t>
            </w:r>
            <w:r w:rsidR="00507600">
              <w:rPr>
                <w:rFonts w:ascii="Arial" w:eastAsia="Arial" w:hAnsi="Arial" w:cs="Arial"/>
                <w:color w:val="000000"/>
              </w:rPr>
              <w:t xml:space="preserve"> a professional to give them a first sand before members finish</w:t>
            </w:r>
            <w:r w:rsidR="00760C2C">
              <w:rPr>
                <w:rFonts w:ascii="Arial" w:eastAsia="Arial" w:hAnsi="Arial" w:cs="Arial"/>
                <w:color w:val="000000"/>
              </w:rPr>
              <w:t>,</w:t>
            </w:r>
            <w:r w:rsidR="00507600">
              <w:rPr>
                <w:rFonts w:ascii="Arial" w:eastAsia="Arial" w:hAnsi="Arial" w:cs="Arial"/>
                <w:color w:val="000000"/>
              </w:rPr>
              <w:t xml:space="preserve"> then stain.  Mike M volunteered to take ownership of th</w:t>
            </w:r>
            <w:r w:rsidR="00760C2C">
              <w:rPr>
                <w:rFonts w:ascii="Arial" w:eastAsia="Arial" w:hAnsi="Arial" w:cs="Arial"/>
                <w:color w:val="000000"/>
              </w:rPr>
              <w:t>is</w:t>
            </w:r>
            <w:r w:rsidR="00507600">
              <w:rPr>
                <w:rFonts w:ascii="Arial" w:eastAsia="Arial" w:hAnsi="Arial" w:cs="Arial"/>
                <w:color w:val="000000"/>
              </w:rPr>
              <w:t xml:space="preserve"> going forward.</w:t>
            </w:r>
          </w:p>
          <w:p w14:paraId="71C716A1" w14:textId="4BE80EA1" w:rsidR="008F6FF1" w:rsidRDefault="008F6FF1" w:rsidP="00950A57">
            <w:pPr>
              <w:pStyle w:val="ListParagraph"/>
              <w:pBdr>
                <w:top w:val="nil"/>
                <w:left w:val="nil"/>
                <w:bottom w:val="nil"/>
                <w:right w:val="nil"/>
                <w:between w:val="nil"/>
              </w:pBdr>
              <w:spacing w:before="60" w:after="60"/>
              <w:rPr>
                <w:rFonts w:ascii="Arial" w:eastAsia="Arial" w:hAnsi="Arial" w:cs="Arial"/>
                <w:color w:val="000000"/>
              </w:rPr>
            </w:pPr>
            <w:r>
              <w:rPr>
                <w:rFonts w:ascii="Arial" w:eastAsia="Arial" w:hAnsi="Arial" w:cs="Arial"/>
                <w:color w:val="000000"/>
              </w:rPr>
              <w:t xml:space="preserve">Stain </w:t>
            </w:r>
            <w:proofErr w:type="spellStart"/>
            <w:r>
              <w:rPr>
                <w:rFonts w:ascii="Arial" w:eastAsia="Arial" w:hAnsi="Arial" w:cs="Arial"/>
                <w:color w:val="000000"/>
              </w:rPr>
              <w:t>etc</w:t>
            </w:r>
            <w:proofErr w:type="spellEnd"/>
            <w:r>
              <w:rPr>
                <w:rFonts w:ascii="Arial" w:eastAsia="Arial" w:hAnsi="Arial" w:cs="Arial"/>
                <w:color w:val="000000"/>
              </w:rPr>
              <w:t xml:space="preserve"> has been purchased.</w:t>
            </w:r>
            <w:r w:rsidR="004E149A">
              <w:rPr>
                <w:rFonts w:ascii="Arial" w:eastAsia="Arial" w:hAnsi="Arial" w:cs="Arial"/>
                <w:color w:val="000000"/>
              </w:rPr>
              <w:t xml:space="preserve">  </w:t>
            </w:r>
            <w:r w:rsidR="00B243E2">
              <w:rPr>
                <w:rFonts w:ascii="Arial" w:eastAsia="Arial" w:hAnsi="Arial" w:cs="Arial"/>
                <w:color w:val="000000"/>
              </w:rPr>
              <w:t>(MM)</w:t>
            </w:r>
          </w:p>
          <w:p w14:paraId="509DAA2A" w14:textId="77777777" w:rsidR="00B243E2" w:rsidRDefault="00B243E2" w:rsidP="00950A57">
            <w:pPr>
              <w:pStyle w:val="ListParagraph"/>
              <w:pBdr>
                <w:top w:val="nil"/>
                <w:left w:val="nil"/>
                <w:bottom w:val="nil"/>
                <w:right w:val="nil"/>
                <w:between w:val="nil"/>
              </w:pBdr>
              <w:spacing w:before="60" w:after="60"/>
              <w:rPr>
                <w:rFonts w:ascii="Arial" w:eastAsia="Arial" w:hAnsi="Arial" w:cs="Arial"/>
                <w:color w:val="000000"/>
              </w:rPr>
            </w:pPr>
          </w:p>
          <w:p w14:paraId="5059A10E" w14:textId="2F805F14" w:rsidR="00B243E2" w:rsidRDefault="00B243E2" w:rsidP="00950A57">
            <w:pPr>
              <w:pStyle w:val="ListParagraph"/>
              <w:pBdr>
                <w:top w:val="nil"/>
                <w:left w:val="nil"/>
                <w:bottom w:val="nil"/>
                <w:right w:val="nil"/>
                <w:between w:val="nil"/>
              </w:pBdr>
              <w:spacing w:before="60" w:after="60"/>
              <w:rPr>
                <w:rFonts w:ascii="Arial" w:eastAsia="Arial" w:hAnsi="Arial" w:cs="Arial"/>
                <w:color w:val="000000"/>
              </w:rPr>
            </w:pPr>
            <w:r w:rsidRPr="00B243E2">
              <w:rPr>
                <w:rFonts w:ascii="Arial" w:eastAsia="Arial" w:hAnsi="Arial" w:cs="Arial"/>
                <w:b/>
                <w:bCs/>
                <w:color w:val="000000"/>
              </w:rPr>
              <w:t>Planters:</w:t>
            </w:r>
            <w:r>
              <w:rPr>
                <w:rFonts w:ascii="Arial" w:eastAsia="Arial" w:hAnsi="Arial" w:cs="Arial"/>
                <w:b/>
                <w:bCs/>
                <w:color w:val="000000"/>
              </w:rPr>
              <w:t xml:space="preserve">  </w:t>
            </w:r>
            <w:r w:rsidRPr="00B243E2">
              <w:rPr>
                <w:rFonts w:ascii="Arial" w:eastAsia="Arial" w:hAnsi="Arial" w:cs="Arial"/>
                <w:color w:val="000000"/>
              </w:rPr>
              <w:t>HG</w:t>
            </w:r>
            <w:r>
              <w:rPr>
                <w:rFonts w:ascii="Arial" w:eastAsia="Arial" w:hAnsi="Arial" w:cs="Arial"/>
                <w:color w:val="000000"/>
              </w:rPr>
              <w:t xml:space="preserve"> asked for a volunteer to </w:t>
            </w:r>
            <w:proofErr w:type="spellStart"/>
            <w:r w:rsidR="00E870FF">
              <w:rPr>
                <w:rFonts w:ascii="Arial" w:eastAsia="Arial" w:hAnsi="Arial" w:cs="Arial"/>
                <w:color w:val="000000"/>
              </w:rPr>
              <w:t xml:space="preserve">co </w:t>
            </w:r>
            <w:proofErr w:type="gramStart"/>
            <w:r w:rsidR="00E870FF">
              <w:rPr>
                <w:rFonts w:ascii="Arial" w:eastAsia="Arial" w:hAnsi="Arial" w:cs="Arial"/>
                <w:color w:val="000000"/>
              </w:rPr>
              <w:t>ordinate</w:t>
            </w:r>
            <w:proofErr w:type="spellEnd"/>
            <w:r>
              <w:rPr>
                <w:rFonts w:ascii="Arial" w:eastAsia="Arial" w:hAnsi="Arial" w:cs="Arial"/>
                <w:color w:val="000000"/>
              </w:rPr>
              <w:t xml:space="preserve">  town</w:t>
            </w:r>
            <w:proofErr w:type="gramEnd"/>
            <w:r>
              <w:rPr>
                <w:rFonts w:ascii="Arial" w:eastAsia="Arial" w:hAnsi="Arial" w:cs="Arial"/>
                <w:color w:val="000000"/>
              </w:rPr>
              <w:t xml:space="preserve"> </w:t>
            </w:r>
            <w:proofErr w:type="spellStart"/>
            <w:r>
              <w:rPr>
                <w:rFonts w:ascii="Arial" w:eastAsia="Arial" w:hAnsi="Arial" w:cs="Arial"/>
                <w:color w:val="000000"/>
              </w:rPr>
              <w:t>centre</w:t>
            </w:r>
            <w:proofErr w:type="spellEnd"/>
            <w:r>
              <w:rPr>
                <w:rFonts w:ascii="Arial" w:eastAsia="Arial" w:hAnsi="Arial" w:cs="Arial"/>
                <w:color w:val="000000"/>
              </w:rPr>
              <w:t xml:space="preserve"> planters along with </w:t>
            </w:r>
            <w:r w:rsidR="00E870FF">
              <w:rPr>
                <w:rFonts w:ascii="Arial" w:eastAsia="Arial" w:hAnsi="Arial" w:cs="Arial"/>
                <w:color w:val="000000"/>
              </w:rPr>
              <w:t>Broch Business Association.</w:t>
            </w:r>
            <w:r w:rsidR="00032ADD">
              <w:rPr>
                <w:rFonts w:ascii="Arial" w:eastAsia="Arial" w:hAnsi="Arial" w:cs="Arial"/>
                <w:color w:val="000000"/>
              </w:rPr>
              <w:t xml:space="preserve">  Jane May volunteered.  We have </w:t>
            </w:r>
            <w:r w:rsidR="00A50A3E">
              <w:rPr>
                <w:rFonts w:ascii="Arial" w:eastAsia="Arial" w:hAnsi="Arial" w:cs="Arial"/>
                <w:color w:val="000000"/>
              </w:rPr>
              <w:t xml:space="preserve">budget of </w:t>
            </w:r>
            <w:proofErr w:type="spellStart"/>
            <w:r w:rsidR="00955E9B">
              <w:rPr>
                <w:rFonts w:ascii="Arial" w:eastAsia="Arial" w:hAnsi="Arial" w:cs="Arial"/>
                <w:color w:val="000000"/>
              </w:rPr>
              <w:t>approx</w:t>
            </w:r>
            <w:proofErr w:type="spellEnd"/>
            <w:r w:rsidR="00955E9B">
              <w:rPr>
                <w:rFonts w:ascii="Arial" w:eastAsia="Arial" w:hAnsi="Arial" w:cs="Arial"/>
                <w:color w:val="000000"/>
              </w:rPr>
              <w:t xml:space="preserve"> </w:t>
            </w:r>
            <w:r w:rsidR="00A50A3E">
              <w:rPr>
                <w:rFonts w:ascii="Arial" w:eastAsia="Arial" w:hAnsi="Arial" w:cs="Arial"/>
                <w:color w:val="000000"/>
              </w:rPr>
              <w:t>£</w:t>
            </w:r>
            <w:r w:rsidR="00955E9B">
              <w:rPr>
                <w:rFonts w:ascii="Arial" w:eastAsia="Arial" w:hAnsi="Arial" w:cs="Arial"/>
                <w:color w:val="000000"/>
              </w:rPr>
              <w:t>8</w:t>
            </w:r>
            <w:r w:rsidR="00A50A3E">
              <w:rPr>
                <w:rFonts w:ascii="Arial" w:eastAsia="Arial" w:hAnsi="Arial" w:cs="Arial"/>
                <w:color w:val="000000"/>
              </w:rPr>
              <w:t>70 for plants in total.  There are 36 bags compost still at C &amp; A West.</w:t>
            </w:r>
          </w:p>
          <w:p w14:paraId="0C0673FB" w14:textId="19632335" w:rsidR="00844EEF" w:rsidRDefault="00844EEF" w:rsidP="00950A57">
            <w:pPr>
              <w:pStyle w:val="ListParagraph"/>
              <w:pBdr>
                <w:top w:val="nil"/>
                <w:left w:val="nil"/>
                <w:bottom w:val="nil"/>
                <w:right w:val="nil"/>
                <w:between w:val="nil"/>
              </w:pBdr>
              <w:spacing w:before="60" w:after="60"/>
              <w:rPr>
                <w:rFonts w:ascii="Arial" w:eastAsia="Arial" w:hAnsi="Arial" w:cs="Arial"/>
                <w:color w:val="000000"/>
              </w:rPr>
            </w:pPr>
            <w:r w:rsidRPr="00844EEF">
              <w:rPr>
                <w:rFonts w:ascii="Arial" w:eastAsia="Arial" w:hAnsi="Arial" w:cs="Arial"/>
                <w:color w:val="000000"/>
              </w:rPr>
              <w:t>Suggested</w:t>
            </w:r>
            <w:r>
              <w:rPr>
                <w:rFonts w:ascii="Arial" w:eastAsia="Arial" w:hAnsi="Arial" w:cs="Arial"/>
                <w:color w:val="000000"/>
              </w:rPr>
              <w:t xml:space="preserve"> we take over planters in Kirk Brae – </w:t>
            </w:r>
            <w:r w:rsidR="00F31E70">
              <w:rPr>
                <w:rFonts w:ascii="Arial" w:eastAsia="Arial" w:hAnsi="Arial" w:cs="Arial"/>
                <w:color w:val="000000"/>
              </w:rPr>
              <w:t>Dave Mundie to be emailed regarding this and also the removal of the p</w:t>
            </w:r>
            <w:r w:rsidR="005662DA">
              <w:rPr>
                <w:rFonts w:ascii="Arial" w:eastAsia="Arial" w:hAnsi="Arial" w:cs="Arial"/>
                <w:color w:val="000000"/>
              </w:rPr>
              <w:t>l</w:t>
            </w:r>
            <w:r w:rsidR="00F31E70">
              <w:rPr>
                <w:rFonts w:ascii="Arial" w:eastAsia="Arial" w:hAnsi="Arial" w:cs="Arial"/>
                <w:color w:val="000000"/>
              </w:rPr>
              <w:t>anters at Dalrymple Hall.</w:t>
            </w:r>
          </w:p>
          <w:p w14:paraId="3FEFD81F" w14:textId="5F316133" w:rsidR="005662DA" w:rsidRDefault="005662DA" w:rsidP="00950A57">
            <w:pPr>
              <w:pStyle w:val="ListParagraph"/>
              <w:pBdr>
                <w:top w:val="nil"/>
                <w:left w:val="nil"/>
                <w:bottom w:val="nil"/>
                <w:right w:val="nil"/>
                <w:between w:val="nil"/>
              </w:pBdr>
              <w:spacing w:before="60" w:after="60"/>
              <w:rPr>
                <w:rFonts w:ascii="Arial" w:eastAsia="Arial" w:hAnsi="Arial" w:cs="Arial"/>
                <w:color w:val="000000"/>
              </w:rPr>
            </w:pPr>
            <w:r>
              <w:rPr>
                <w:rFonts w:ascii="Arial" w:eastAsia="Arial" w:hAnsi="Arial" w:cs="Arial"/>
                <w:color w:val="000000"/>
              </w:rPr>
              <w:t xml:space="preserve">Due to Health &amp; Safety </w:t>
            </w:r>
            <w:proofErr w:type="spellStart"/>
            <w:r>
              <w:rPr>
                <w:rFonts w:ascii="Arial" w:eastAsia="Arial" w:hAnsi="Arial" w:cs="Arial"/>
                <w:color w:val="000000"/>
              </w:rPr>
              <w:t>etc</w:t>
            </w:r>
            <w:proofErr w:type="spellEnd"/>
            <w:r>
              <w:rPr>
                <w:rFonts w:ascii="Arial" w:eastAsia="Arial" w:hAnsi="Arial" w:cs="Arial"/>
                <w:color w:val="000000"/>
              </w:rPr>
              <w:t xml:space="preserve"> any hanging baskets will be at the sole responsibility of any business that want to hang them on their own property.</w:t>
            </w:r>
          </w:p>
          <w:p w14:paraId="2E00F092" w14:textId="2659F73A" w:rsidR="007A6430" w:rsidRPr="00844EEF" w:rsidRDefault="007A6430" w:rsidP="00950A57">
            <w:pPr>
              <w:pStyle w:val="ListParagraph"/>
              <w:pBdr>
                <w:top w:val="nil"/>
                <w:left w:val="nil"/>
                <w:bottom w:val="nil"/>
                <w:right w:val="nil"/>
                <w:between w:val="nil"/>
              </w:pBdr>
              <w:spacing w:before="60" w:after="60"/>
              <w:rPr>
                <w:rFonts w:ascii="Arial" w:eastAsia="Arial" w:hAnsi="Arial" w:cs="Arial"/>
                <w:color w:val="000000"/>
              </w:rPr>
            </w:pPr>
            <w:r>
              <w:rPr>
                <w:rFonts w:ascii="Arial" w:eastAsia="Arial" w:hAnsi="Arial" w:cs="Arial"/>
                <w:color w:val="000000"/>
              </w:rPr>
              <w:t>Plants to be purchased from C &amp; A West in May.</w:t>
            </w:r>
            <w:r w:rsidR="00D44166">
              <w:rPr>
                <w:rFonts w:ascii="Arial" w:eastAsia="Arial" w:hAnsi="Arial" w:cs="Arial"/>
                <w:color w:val="000000"/>
              </w:rPr>
              <w:t xml:space="preserve">  (JM)</w:t>
            </w:r>
          </w:p>
          <w:p w14:paraId="7851C0F4" w14:textId="77777777" w:rsidR="001140D2" w:rsidRDefault="001140D2" w:rsidP="00950A57">
            <w:pPr>
              <w:pStyle w:val="ListParagraph"/>
              <w:pBdr>
                <w:top w:val="nil"/>
                <w:left w:val="nil"/>
                <w:bottom w:val="nil"/>
                <w:right w:val="nil"/>
                <w:between w:val="nil"/>
              </w:pBdr>
              <w:spacing w:before="60" w:after="60"/>
              <w:rPr>
                <w:rFonts w:ascii="Arial" w:eastAsia="Arial" w:hAnsi="Arial" w:cs="Arial"/>
                <w:color w:val="000000"/>
              </w:rPr>
            </w:pPr>
          </w:p>
          <w:p w14:paraId="6EC73765" w14:textId="1CC86B5C" w:rsidR="006A6C1F" w:rsidRDefault="003F751C" w:rsidP="00950A57">
            <w:pPr>
              <w:pStyle w:val="ListParagraph"/>
              <w:pBdr>
                <w:top w:val="nil"/>
                <w:left w:val="nil"/>
                <w:bottom w:val="nil"/>
                <w:right w:val="nil"/>
                <w:between w:val="nil"/>
              </w:pBdr>
              <w:spacing w:before="60" w:after="60"/>
              <w:rPr>
                <w:rFonts w:ascii="Arial" w:eastAsia="Arial" w:hAnsi="Arial" w:cs="Arial"/>
                <w:color w:val="000000"/>
              </w:rPr>
            </w:pPr>
            <w:r w:rsidRPr="003F751C">
              <w:rPr>
                <w:rFonts w:ascii="Arial" w:eastAsia="Arial" w:hAnsi="Arial" w:cs="Arial"/>
                <w:b/>
                <w:bCs/>
                <w:color w:val="000000"/>
              </w:rPr>
              <w:t>FCC Promotional Banners</w:t>
            </w:r>
            <w:r>
              <w:rPr>
                <w:rFonts w:ascii="Arial" w:eastAsia="Arial" w:hAnsi="Arial" w:cs="Arial"/>
                <w:b/>
                <w:bCs/>
                <w:color w:val="000000"/>
              </w:rPr>
              <w:t xml:space="preserve">: </w:t>
            </w:r>
            <w:proofErr w:type="gramStart"/>
            <w:r w:rsidRPr="003F751C">
              <w:rPr>
                <w:rFonts w:ascii="Arial" w:eastAsia="Arial" w:hAnsi="Arial" w:cs="Arial"/>
                <w:color w:val="000000"/>
              </w:rPr>
              <w:t>ongoing</w:t>
            </w:r>
            <w:r w:rsidR="002E203F">
              <w:rPr>
                <w:rFonts w:ascii="Arial" w:eastAsia="Arial" w:hAnsi="Arial" w:cs="Arial"/>
                <w:color w:val="000000"/>
              </w:rPr>
              <w:t xml:space="preserve">  </w:t>
            </w:r>
            <w:r w:rsidR="005B0A4A">
              <w:rPr>
                <w:rFonts w:ascii="Arial" w:eastAsia="Arial" w:hAnsi="Arial" w:cs="Arial"/>
                <w:color w:val="000000"/>
              </w:rPr>
              <w:t>(</w:t>
            </w:r>
            <w:proofErr w:type="gramEnd"/>
            <w:r w:rsidR="005B0A4A">
              <w:rPr>
                <w:rFonts w:ascii="Arial" w:eastAsia="Arial" w:hAnsi="Arial" w:cs="Arial"/>
                <w:color w:val="000000"/>
              </w:rPr>
              <w:t>DW)</w:t>
            </w:r>
          </w:p>
          <w:p w14:paraId="39224462" w14:textId="77777777" w:rsidR="006A6C1F" w:rsidRDefault="006A6C1F" w:rsidP="00950A57">
            <w:pPr>
              <w:pStyle w:val="ListParagraph"/>
              <w:pBdr>
                <w:top w:val="nil"/>
                <w:left w:val="nil"/>
                <w:bottom w:val="nil"/>
                <w:right w:val="nil"/>
                <w:between w:val="nil"/>
              </w:pBdr>
              <w:spacing w:before="60" w:after="60"/>
              <w:rPr>
                <w:rFonts w:ascii="Arial" w:eastAsia="Arial" w:hAnsi="Arial" w:cs="Arial"/>
                <w:color w:val="000000"/>
              </w:rPr>
            </w:pPr>
          </w:p>
          <w:p w14:paraId="74924F6C" w14:textId="2CB98ADE" w:rsidR="00D44166" w:rsidRDefault="006A6C1F" w:rsidP="006A6C1F">
            <w:pPr>
              <w:pBdr>
                <w:top w:val="nil"/>
                <w:left w:val="nil"/>
                <w:bottom w:val="nil"/>
                <w:right w:val="nil"/>
                <w:between w:val="nil"/>
              </w:pBdr>
              <w:spacing w:before="60" w:after="60"/>
              <w:ind w:left="720"/>
              <w:rPr>
                <w:rFonts w:ascii="Arial" w:eastAsia="Arial" w:hAnsi="Arial" w:cs="Arial"/>
                <w:color w:val="000000"/>
              </w:rPr>
            </w:pPr>
            <w:r w:rsidRPr="006A6C1F">
              <w:rPr>
                <w:rFonts w:ascii="Arial" w:eastAsia="Arial" w:hAnsi="Arial" w:cs="Arial"/>
                <w:b/>
                <w:bCs/>
                <w:color w:val="000000"/>
              </w:rPr>
              <w:t>Town Centre Lamp post painting</w:t>
            </w:r>
            <w:r>
              <w:rPr>
                <w:rFonts w:ascii="Arial" w:eastAsia="Arial" w:hAnsi="Arial" w:cs="Arial"/>
                <w:b/>
                <w:bCs/>
                <w:color w:val="000000"/>
              </w:rPr>
              <w:t xml:space="preserve">: </w:t>
            </w:r>
            <w:r w:rsidR="002E203F" w:rsidRPr="002E203F">
              <w:rPr>
                <w:rFonts w:ascii="Arial" w:eastAsia="Arial" w:hAnsi="Arial" w:cs="Arial"/>
                <w:color w:val="000000"/>
              </w:rPr>
              <w:t xml:space="preserve">waiting for </w:t>
            </w:r>
            <w:proofErr w:type="gramStart"/>
            <w:r w:rsidR="002E203F" w:rsidRPr="002E203F">
              <w:rPr>
                <w:rFonts w:ascii="Arial" w:eastAsia="Arial" w:hAnsi="Arial" w:cs="Arial"/>
                <w:color w:val="000000"/>
              </w:rPr>
              <w:t>update</w:t>
            </w:r>
            <w:r w:rsidR="002E203F">
              <w:rPr>
                <w:rFonts w:ascii="Arial" w:eastAsia="Arial" w:hAnsi="Arial" w:cs="Arial"/>
                <w:color w:val="000000"/>
              </w:rPr>
              <w:t xml:space="preserve">  (</w:t>
            </w:r>
            <w:proofErr w:type="gramEnd"/>
            <w:r w:rsidR="002E203F">
              <w:rPr>
                <w:rFonts w:ascii="Arial" w:eastAsia="Arial" w:hAnsi="Arial" w:cs="Arial"/>
                <w:color w:val="000000"/>
              </w:rPr>
              <w:t>Cllr JA)</w:t>
            </w:r>
            <w:r w:rsidR="005B0A4A">
              <w:rPr>
                <w:rFonts w:ascii="Arial" w:eastAsia="Arial" w:hAnsi="Arial" w:cs="Arial"/>
                <w:color w:val="000000"/>
              </w:rPr>
              <w:t xml:space="preserve">  </w:t>
            </w:r>
          </w:p>
          <w:p w14:paraId="4C6F702A" w14:textId="77777777" w:rsidR="005B0A4A" w:rsidRDefault="005B0A4A" w:rsidP="006A6C1F">
            <w:pPr>
              <w:pBdr>
                <w:top w:val="nil"/>
                <w:left w:val="nil"/>
                <w:bottom w:val="nil"/>
                <w:right w:val="nil"/>
                <w:between w:val="nil"/>
              </w:pBdr>
              <w:spacing w:before="60" w:after="60"/>
              <w:ind w:left="720"/>
              <w:rPr>
                <w:rFonts w:ascii="Arial" w:eastAsia="Arial" w:hAnsi="Arial" w:cs="Arial"/>
                <w:b/>
                <w:bCs/>
                <w:color w:val="000000"/>
              </w:rPr>
            </w:pPr>
          </w:p>
          <w:p w14:paraId="213C170F" w14:textId="4B31CEF5" w:rsidR="005B0A4A" w:rsidRDefault="005B0A4A" w:rsidP="006A6C1F">
            <w:pPr>
              <w:pBdr>
                <w:top w:val="nil"/>
                <w:left w:val="nil"/>
                <w:bottom w:val="nil"/>
                <w:right w:val="nil"/>
                <w:between w:val="nil"/>
              </w:pBdr>
              <w:spacing w:before="60" w:after="60"/>
              <w:ind w:left="720"/>
              <w:rPr>
                <w:rFonts w:ascii="Arial" w:eastAsia="Arial" w:hAnsi="Arial" w:cs="Arial"/>
                <w:color w:val="000000"/>
              </w:rPr>
            </w:pPr>
            <w:r>
              <w:rPr>
                <w:rFonts w:ascii="Arial" w:eastAsia="Arial" w:hAnsi="Arial" w:cs="Arial"/>
                <w:b/>
                <w:bCs/>
                <w:color w:val="000000"/>
              </w:rPr>
              <w:t xml:space="preserve">James Ramsey Park Pitches: </w:t>
            </w:r>
            <w:r w:rsidR="00220842">
              <w:rPr>
                <w:rFonts w:ascii="Arial" w:eastAsia="Arial" w:hAnsi="Arial" w:cs="Arial"/>
                <w:color w:val="000000"/>
              </w:rPr>
              <w:t>This is being looked into.  More than 1 group involved.</w:t>
            </w:r>
          </w:p>
          <w:p w14:paraId="5BCFFAD5" w14:textId="77777777" w:rsidR="00220842" w:rsidRDefault="00220842" w:rsidP="006A6C1F">
            <w:pPr>
              <w:pBdr>
                <w:top w:val="nil"/>
                <w:left w:val="nil"/>
                <w:bottom w:val="nil"/>
                <w:right w:val="nil"/>
                <w:between w:val="nil"/>
              </w:pBdr>
              <w:spacing w:before="60" w:after="60"/>
              <w:ind w:left="720"/>
              <w:rPr>
                <w:rFonts w:ascii="Arial" w:eastAsia="Arial" w:hAnsi="Arial" w:cs="Arial"/>
                <w:color w:val="000000"/>
              </w:rPr>
            </w:pPr>
          </w:p>
          <w:p w14:paraId="4B42852C" w14:textId="52A8DC19" w:rsidR="00220842" w:rsidRDefault="00273B44" w:rsidP="006A6C1F">
            <w:pPr>
              <w:pBdr>
                <w:top w:val="nil"/>
                <w:left w:val="nil"/>
                <w:bottom w:val="nil"/>
                <w:right w:val="nil"/>
                <w:between w:val="nil"/>
              </w:pBdr>
              <w:spacing w:before="60" w:after="60"/>
              <w:ind w:left="720"/>
              <w:rPr>
                <w:rFonts w:ascii="Arial" w:eastAsia="Arial" w:hAnsi="Arial" w:cs="Arial"/>
                <w:color w:val="000000"/>
              </w:rPr>
            </w:pPr>
            <w:r w:rsidRPr="00273B44">
              <w:rPr>
                <w:rFonts w:ascii="Arial" w:eastAsia="Arial" w:hAnsi="Arial" w:cs="Arial"/>
                <w:b/>
                <w:bCs/>
                <w:color w:val="000000"/>
              </w:rPr>
              <w:t>Yellow Lines</w:t>
            </w:r>
            <w:r>
              <w:rPr>
                <w:rFonts w:ascii="Arial" w:eastAsia="Arial" w:hAnsi="Arial" w:cs="Arial"/>
                <w:b/>
                <w:bCs/>
                <w:color w:val="000000"/>
              </w:rPr>
              <w:t xml:space="preserve">:  </w:t>
            </w:r>
            <w:r w:rsidRPr="00273B44">
              <w:rPr>
                <w:rFonts w:ascii="Arial" w:eastAsia="Arial" w:hAnsi="Arial" w:cs="Arial"/>
                <w:color w:val="000000"/>
              </w:rPr>
              <w:t>Cllr DM</w:t>
            </w:r>
            <w:r>
              <w:rPr>
                <w:rFonts w:ascii="Arial" w:eastAsia="Arial" w:hAnsi="Arial" w:cs="Arial"/>
                <w:color w:val="000000"/>
              </w:rPr>
              <w:t xml:space="preserve"> explained only a section of lines painted meantime due to priorities and funding.</w:t>
            </w:r>
          </w:p>
          <w:p w14:paraId="1B01CC55" w14:textId="77777777" w:rsidR="00273B44" w:rsidRDefault="00273B44" w:rsidP="006A6C1F">
            <w:pPr>
              <w:pBdr>
                <w:top w:val="nil"/>
                <w:left w:val="nil"/>
                <w:bottom w:val="nil"/>
                <w:right w:val="nil"/>
                <w:between w:val="nil"/>
              </w:pBdr>
              <w:spacing w:before="60" w:after="60"/>
              <w:ind w:left="720"/>
              <w:rPr>
                <w:rFonts w:ascii="Arial" w:eastAsia="Arial" w:hAnsi="Arial" w:cs="Arial"/>
                <w:b/>
                <w:bCs/>
                <w:color w:val="000000"/>
              </w:rPr>
            </w:pPr>
          </w:p>
          <w:p w14:paraId="784A9637" w14:textId="05EA1230" w:rsidR="00273B44" w:rsidRDefault="00A72BF3" w:rsidP="006A6C1F">
            <w:pPr>
              <w:pBdr>
                <w:top w:val="nil"/>
                <w:left w:val="nil"/>
                <w:bottom w:val="nil"/>
                <w:right w:val="nil"/>
                <w:between w:val="nil"/>
              </w:pBdr>
              <w:spacing w:before="60" w:after="60"/>
              <w:ind w:left="720"/>
              <w:rPr>
                <w:rFonts w:ascii="Arial" w:eastAsia="Arial" w:hAnsi="Arial" w:cs="Arial"/>
                <w:color w:val="000000"/>
              </w:rPr>
            </w:pPr>
            <w:r>
              <w:rPr>
                <w:rFonts w:ascii="Arial" w:eastAsia="Arial" w:hAnsi="Arial" w:cs="Arial"/>
                <w:b/>
                <w:bCs/>
                <w:color w:val="000000"/>
              </w:rPr>
              <w:t xml:space="preserve">Overstaying 45 Min Parking: </w:t>
            </w:r>
            <w:r w:rsidRPr="00A72BF3">
              <w:rPr>
                <w:rFonts w:ascii="Arial" w:eastAsia="Arial" w:hAnsi="Arial" w:cs="Arial"/>
                <w:color w:val="000000"/>
              </w:rPr>
              <w:t>Cllr DM</w:t>
            </w:r>
            <w:r w:rsidR="005D1FE8">
              <w:rPr>
                <w:rFonts w:ascii="Arial" w:eastAsia="Arial" w:hAnsi="Arial" w:cs="Arial"/>
                <w:color w:val="000000"/>
              </w:rPr>
              <w:t xml:space="preserve"> has been assured by police that this will be a priority </w:t>
            </w:r>
            <w:r w:rsidR="00195AB9">
              <w:rPr>
                <w:rFonts w:ascii="Arial" w:eastAsia="Arial" w:hAnsi="Arial" w:cs="Arial"/>
                <w:color w:val="000000"/>
              </w:rPr>
              <w:t>and there will be an increase in parking tickets issued.</w:t>
            </w:r>
          </w:p>
          <w:p w14:paraId="448818E2" w14:textId="77777777" w:rsidR="00195AB9" w:rsidRDefault="00195AB9" w:rsidP="006A6C1F">
            <w:pPr>
              <w:pBdr>
                <w:top w:val="nil"/>
                <w:left w:val="nil"/>
                <w:bottom w:val="nil"/>
                <w:right w:val="nil"/>
                <w:between w:val="nil"/>
              </w:pBdr>
              <w:spacing w:before="60" w:after="60"/>
              <w:ind w:left="720"/>
              <w:rPr>
                <w:rFonts w:ascii="Arial" w:eastAsia="Arial" w:hAnsi="Arial" w:cs="Arial"/>
                <w:b/>
                <w:bCs/>
                <w:color w:val="000000"/>
              </w:rPr>
            </w:pPr>
          </w:p>
          <w:p w14:paraId="1965138E" w14:textId="282BCF71" w:rsidR="00195AB9" w:rsidRPr="006A236D" w:rsidRDefault="006A236D" w:rsidP="006A6C1F">
            <w:pPr>
              <w:pBdr>
                <w:top w:val="nil"/>
                <w:left w:val="nil"/>
                <w:bottom w:val="nil"/>
                <w:right w:val="nil"/>
                <w:between w:val="nil"/>
              </w:pBdr>
              <w:spacing w:before="60" w:after="60"/>
              <w:ind w:left="720"/>
              <w:rPr>
                <w:rFonts w:ascii="Arial" w:eastAsia="Arial" w:hAnsi="Arial" w:cs="Arial"/>
                <w:color w:val="000000"/>
              </w:rPr>
            </w:pPr>
            <w:r>
              <w:rPr>
                <w:rFonts w:ascii="Arial" w:eastAsia="Arial" w:hAnsi="Arial" w:cs="Arial"/>
                <w:b/>
                <w:bCs/>
                <w:color w:val="000000"/>
              </w:rPr>
              <w:t xml:space="preserve">Silver Beetles Blue Plaque:  </w:t>
            </w:r>
            <w:r>
              <w:rPr>
                <w:rFonts w:ascii="Arial" w:eastAsia="Arial" w:hAnsi="Arial" w:cs="Arial"/>
                <w:color w:val="000000"/>
              </w:rPr>
              <w:t>Cllr JA emailed CC to say there is already a plaque in place.</w:t>
            </w:r>
          </w:p>
          <w:p w14:paraId="4A7ACF2F" w14:textId="77777777" w:rsidR="003F751C" w:rsidRDefault="003F751C" w:rsidP="00950A57">
            <w:pPr>
              <w:pStyle w:val="ListParagraph"/>
              <w:pBdr>
                <w:top w:val="nil"/>
                <w:left w:val="nil"/>
                <w:bottom w:val="nil"/>
                <w:right w:val="nil"/>
                <w:between w:val="nil"/>
              </w:pBdr>
              <w:spacing w:before="60" w:after="60"/>
              <w:rPr>
                <w:rFonts w:ascii="Arial" w:eastAsia="Arial" w:hAnsi="Arial" w:cs="Arial"/>
                <w:b/>
                <w:bCs/>
                <w:color w:val="000000"/>
              </w:rPr>
            </w:pPr>
          </w:p>
          <w:p w14:paraId="7B647EF8" w14:textId="77777777" w:rsidR="003F751C" w:rsidRPr="003F751C" w:rsidRDefault="003F751C" w:rsidP="00950A57">
            <w:pPr>
              <w:pStyle w:val="ListParagraph"/>
              <w:pBdr>
                <w:top w:val="nil"/>
                <w:left w:val="nil"/>
                <w:bottom w:val="nil"/>
                <w:right w:val="nil"/>
                <w:between w:val="nil"/>
              </w:pBdr>
              <w:spacing w:before="60" w:after="60"/>
              <w:rPr>
                <w:rFonts w:ascii="Arial" w:eastAsia="Arial" w:hAnsi="Arial" w:cs="Arial"/>
                <w:b/>
                <w:bCs/>
                <w:color w:val="000000"/>
              </w:rPr>
            </w:pPr>
          </w:p>
          <w:p w14:paraId="6681CE0D" w14:textId="77777777" w:rsidR="001140D2" w:rsidRDefault="001140D2" w:rsidP="00950A57">
            <w:pPr>
              <w:pStyle w:val="ListParagraph"/>
              <w:pBdr>
                <w:top w:val="nil"/>
                <w:left w:val="nil"/>
                <w:bottom w:val="nil"/>
                <w:right w:val="nil"/>
                <w:between w:val="nil"/>
              </w:pBdr>
              <w:spacing w:before="60" w:after="60"/>
              <w:rPr>
                <w:rFonts w:ascii="Arial" w:eastAsia="Arial" w:hAnsi="Arial" w:cs="Arial"/>
                <w:color w:val="000000"/>
              </w:rPr>
            </w:pPr>
          </w:p>
          <w:p w14:paraId="5B9A41BD" w14:textId="3049DABA" w:rsidR="00DB3904" w:rsidRPr="00FA0CDE" w:rsidRDefault="00DB3904" w:rsidP="00950A57">
            <w:pPr>
              <w:pStyle w:val="ListParagraph"/>
              <w:pBdr>
                <w:top w:val="nil"/>
                <w:left w:val="nil"/>
                <w:bottom w:val="nil"/>
                <w:right w:val="nil"/>
                <w:between w:val="nil"/>
              </w:pBdr>
              <w:spacing w:before="60" w:after="60"/>
              <w:rPr>
                <w:rFonts w:ascii="Arial" w:eastAsia="Arial" w:hAnsi="Arial" w:cs="Arial"/>
                <w:color w:val="000000"/>
              </w:rPr>
            </w:pPr>
          </w:p>
        </w:tc>
      </w:tr>
      <w:tr w:rsidR="001A2276" w14:paraId="5540BA22" w14:textId="77777777" w:rsidTr="00B259A3">
        <w:trPr>
          <w:trHeight w:val="255"/>
        </w:trPr>
        <w:tc>
          <w:tcPr>
            <w:tcW w:w="567" w:type="dxa"/>
            <w:shd w:val="clear" w:color="auto" w:fill="FBD4B4" w:themeFill="accent6" w:themeFillTint="66"/>
            <w:tcMar>
              <w:top w:w="80" w:type="dxa"/>
              <w:left w:w="80" w:type="dxa"/>
              <w:bottom w:w="80" w:type="dxa"/>
              <w:right w:w="80" w:type="dxa"/>
            </w:tcMar>
          </w:tcPr>
          <w:p w14:paraId="6388DBBB" w14:textId="16DF532E" w:rsidR="001A2276" w:rsidRPr="005B6AB0" w:rsidRDefault="005B6AB0" w:rsidP="001A2276">
            <w:pPr>
              <w:pBdr>
                <w:top w:val="nil"/>
                <w:left w:val="nil"/>
                <w:bottom w:val="nil"/>
                <w:right w:val="nil"/>
                <w:between w:val="nil"/>
              </w:pBdr>
              <w:spacing w:before="60" w:after="60"/>
              <w:ind w:left="720"/>
              <w:rPr>
                <w:rFonts w:ascii="Arial" w:eastAsia="Arial" w:hAnsi="Arial" w:cs="Arial"/>
                <w:b/>
              </w:rPr>
            </w:pPr>
            <w:r>
              <w:rPr>
                <w:rFonts w:ascii="Arial" w:eastAsia="Arial" w:hAnsi="Arial" w:cs="Arial"/>
                <w:b/>
              </w:rPr>
              <w:lastRenderedPageBreak/>
              <w:t>4</w:t>
            </w:r>
          </w:p>
        </w:tc>
        <w:tc>
          <w:tcPr>
            <w:tcW w:w="10065" w:type="dxa"/>
            <w:shd w:val="clear" w:color="auto" w:fill="FBD4B4" w:themeFill="accent6" w:themeFillTint="66"/>
            <w:tcMar>
              <w:top w:w="80" w:type="dxa"/>
              <w:left w:w="80" w:type="dxa"/>
              <w:bottom w:w="80" w:type="dxa"/>
              <w:right w:w="80" w:type="dxa"/>
            </w:tcMar>
          </w:tcPr>
          <w:p w14:paraId="7562EE7A" w14:textId="77777777" w:rsidR="00D83292" w:rsidRDefault="001A2276" w:rsidP="00BB001A">
            <w:pPr>
              <w:pBdr>
                <w:top w:val="nil"/>
                <w:left w:val="nil"/>
                <w:bottom w:val="nil"/>
                <w:right w:val="nil"/>
                <w:between w:val="nil"/>
              </w:pBdr>
              <w:spacing w:before="60" w:after="60"/>
              <w:rPr>
                <w:rFonts w:ascii="Arial" w:eastAsia="Arial" w:hAnsi="Arial" w:cs="Arial"/>
                <w:b/>
                <w:color w:val="000000"/>
              </w:rPr>
            </w:pPr>
            <w:r>
              <w:rPr>
                <w:rFonts w:ascii="Arial" w:eastAsia="Arial" w:hAnsi="Arial" w:cs="Arial"/>
                <w:b/>
                <w:color w:val="000000"/>
              </w:rPr>
              <w:t>Police Scotland Report/Community Warden Repor</w:t>
            </w:r>
            <w:r w:rsidR="00B259A3">
              <w:rPr>
                <w:rFonts w:ascii="Arial" w:eastAsia="Arial" w:hAnsi="Arial" w:cs="Arial"/>
                <w:b/>
                <w:color w:val="000000"/>
              </w:rPr>
              <w:t>t</w:t>
            </w:r>
          </w:p>
          <w:p w14:paraId="604ECF53" w14:textId="77777777" w:rsidR="00D44166" w:rsidRDefault="00D44166" w:rsidP="00BB001A">
            <w:pPr>
              <w:pBdr>
                <w:top w:val="nil"/>
                <w:left w:val="nil"/>
                <w:bottom w:val="nil"/>
                <w:right w:val="nil"/>
                <w:between w:val="nil"/>
              </w:pBdr>
              <w:spacing w:before="60" w:after="60"/>
              <w:rPr>
                <w:rFonts w:ascii="Arial" w:eastAsia="Arial" w:hAnsi="Arial" w:cs="Arial"/>
                <w:b/>
                <w:color w:val="000000"/>
              </w:rPr>
            </w:pPr>
          </w:p>
          <w:p w14:paraId="201809E8" w14:textId="1182F61E" w:rsidR="00D44166" w:rsidRDefault="00D44166" w:rsidP="00BB001A">
            <w:pPr>
              <w:pBdr>
                <w:top w:val="nil"/>
                <w:left w:val="nil"/>
                <w:bottom w:val="nil"/>
                <w:right w:val="nil"/>
                <w:between w:val="nil"/>
              </w:pBdr>
              <w:spacing w:before="60" w:after="60"/>
              <w:rPr>
                <w:rFonts w:ascii="Arial" w:eastAsia="Arial" w:hAnsi="Arial" w:cs="Arial"/>
                <w:b/>
                <w:color w:val="000000"/>
              </w:rPr>
            </w:pPr>
          </w:p>
        </w:tc>
      </w:tr>
      <w:tr w:rsidR="001A2276" w14:paraId="4C5F844B" w14:textId="77777777" w:rsidTr="00E1130F">
        <w:trPr>
          <w:trHeight w:val="272"/>
        </w:trPr>
        <w:tc>
          <w:tcPr>
            <w:tcW w:w="567" w:type="dxa"/>
            <w:tcMar>
              <w:top w:w="80" w:type="dxa"/>
              <w:left w:w="80" w:type="dxa"/>
              <w:bottom w:w="80" w:type="dxa"/>
              <w:right w:w="80" w:type="dxa"/>
            </w:tcMar>
          </w:tcPr>
          <w:p w14:paraId="2F3194AD" w14:textId="77777777" w:rsidR="001A2276" w:rsidRDefault="001A2276" w:rsidP="001A2276">
            <w:pPr>
              <w:pBdr>
                <w:top w:val="nil"/>
                <w:left w:val="nil"/>
                <w:bottom w:val="nil"/>
                <w:right w:val="nil"/>
                <w:between w:val="nil"/>
              </w:pBdr>
              <w:spacing w:before="60" w:after="60"/>
              <w:rPr>
                <w:rFonts w:ascii="Arial" w:eastAsia="Arial" w:hAnsi="Arial" w:cs="Arial"/>
                <w:b/>
                <w:color w:val="000000"/>
              </w:rPr>
            </w:pPr>
          </w:p>
        </w:tc>
        <w:tc>
          <w:tcPr>
            <w:tcW w:w="10065" w:type="dxa"/>
            <w:tcMar>
              <w:top w:w="80" w:type="dxa"/>
              <w:left w:w="80" w:type="dxa"/>
              <w:bottom w:w="80" w:type="dxa"/>
              <w:right w:w="80" w:type="dxa"/>
            </w:tcMar>
          </w:tcPr>
          <w:p w14:paraId="1C218106" w14:textId="6701BFCA" w:rsidR="00BB001A" w:rsidRPr="005C59E7" w:rsidRDefault="00267F8D" w:rsidP="00D83292">
            <w:pPr>
              <w:pStyle w:val="ListParagraph"/>
              <w:numPr>
                <w:ilvl w:val="0"/>
                <w:numId w:val="2"/>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Attached</w:t>
            </w:r>
          </w:p>
        </w:tc>
      </w:tr>
      <w:tr w:rsidR="001A2276" w14:paraId="6D76D1C8" w14:textId="77777777" w:rsidTr="00B259A3">
        <w:trPr>
          <w:trHeight w:val="272"/>
        </w:trPr>
        <w:tc>
          <w:tcPr>
            <w:tcW w:w="567" w:type="dxa"/>
            <w:shd w:val="clear" w:color="auto" w:fill="FBD4B4" w:themeFill="accent6" w:themeFillTint="66"/>
            <w:tcMar>
              <w:top w:w="80" w:type="dxa"/>
              <w:left w:w="80" w:type="dxa"/>
              <w:bottom w:w="80" w:type="dxa"/>
              <w:right w:w="80" w:type="dxa"/>
            </w:tcMar>
          </w:tcPr>
          <w:p w14:paraId="0763052B" w14:textId="77777777" w:rsidR="001A2276" w:rsidRDefault="001A2276" w:rsidP="001A2276">
            <w:pPr>
              <w:pBdr>
                <w:top w:val="nil"/>
                <w:left w:val="nil"/>
                <w:bottom w:val="nil"/>
                <w:right w:val="nil"/>
                <w:between w:val="nil"/>
              </w:pBdr>
              <w:spacing w:before="60" w:after="60"/>
              <w:rPr>
                <w:rFonts w:ascii="Arial" w:eastAsia="Arial" w:hAnsi="Arial" w:cs="Arial"/>
                <w:b/>
                <w:color w:val="000000"/>
              </w:rPr>
            </w:pPr>
            <w:r>
              <w:rPr>
                <w:rFonts w:ascii="Arial" w:eastAsia="Arial" w:hAnsi="Arial" w:cs="Arial"/>
                <w:b/>
                <w:color w:val="000000"/>
              </w:rPr>
              <w:t>5</w:t>
            </w:r>
          </w:p>
        </w:tc>
        <w:tc>
          <w:tcPr>
            <w:tcW w:w="10065" w:type="dxa"/>
            <w:shd w:val="clear" w:color="auto" w:fill="FBD4B4" w:themeFill="accent6" w:themeFillTint="66"/>
            <w:tcMar>
              <w:top w:w="80" w:type="dxa"/>
              <w:left w:w="80" w:type="dxa"/>
              <w:bottom w:w="80" w:type="dxa"/>
              <w:right w:w="80" w:type="dxa"/>
            </w:tcMar>
          </w:tcPr>
          <w:p w14:paraId="7CCA06E1" w14:textId="558B71B8" w:rsidR="001A2276" w:rsidRDefault="00467C2F" w:rsidP="001A2276">
            <w:pPr>
              <w:pBdr>
                <w:top w:val="nil"/>
                <w:left w:val="nil"/>
                <w:bottom w:val="nil"/>
                <w:right w:val="nil"/>
                <w:between w:val="nil"/>
              </w:pBdr>
              <w:spacing w:before="60" w:after="60"/>
              <w:rPr>
                <w:rFonts w:ascii="Arial" w:eastAsia="Arial" w:hAnsi="Arial" w:cs="Arial"/>
                <w:b/>
                <w:color w:val="000000"/>
              </w:rPr>
            </w:pPr>
            <w:r>
              <w:rPr>
                <w:rFonts w:ascii="Arial" w:eastAsia="Arial" w:hAnsi="Arial" w:cs="Arial"/>
                <w:b/>
                <w:color w:val="000000"/>
              </w:rPr>
              <w:t>Items of business</w:t>
            </w:r>
            <w:r w:rsidR="006D6BCD">
              <w:rPr>
                <w:rFonts w:ascii="Arial" w:eastAsia="Arial" w:hAnsi="Arial" w:cs="Arial"/>
                <w:b/>
                <w:color w:val="000000"/>
              </w:rPr>
              <w:t xml:space="preserve"> </w:t>
            </w:r>
          </w:p>
        </w:tc>
      </w:tr>
      <w:tr w:rsidR="001A2276" w14:paraId="6E0DF687" w14:textId="77777777" w:rsidTr="00E1130F">
        <w:trPr>
          <w:trHeight w:val="272"/>
        </w:trPr>
        <w:tc>
          <w:tcPr>
            <w:tcW w:w="567" w:type="dxa"/>
            <w:tcMar>
              <w:top w:w="80" w:type="dxa"/>
              <w:left w:w="80" w:type="dxa"/>
              <w:bottom w:w="80" w:type="dxa"/>
              <w:right w:w="80" w:type="dxa"/>
            </w:tcMar>
          </w:tcPr>
          <w:p w14:paraId="025AE32A" w14:textId="34BD000B" w:rsidR="001A2276" w:rsidRDefault="001A2276" w:rsidP="001A2276">
            <w:pPr>
              <w:pBdr>
                <w:top w:val="nil"/>
                <w:left w:val="nil"/>
                <w:bottom w:val="nil"/>
                <w:right w:val="nil"/>
                <w:between w:val="nil"/>
              </w:pBdr>
              <w:spacing w:before="60" w:after="60"/>
              <w:rPr>
                <w:rFonts w:ascii="Arial" w:eastAsia="Arial" w:hAnsi="Arial" w:cs="Arial"/>
                <w:color w:val="000000"/>
              </w:rPr>
            </w:pPr>
          </w:p>
        </w:tc>
        <w:tc>
          <w:tcPr>
            <w:tcW w:w="10065" w:type="dxa"/>
            <w:tcMar>
              <w:top w:w="80" w:type="dxa"/>
              <w:left w:w="80" w:type="dxa"/>
              <w:bottom w:w="80" w:type="dxa"/>
              <w:right w:w="80" w:type="dxa"/>
            </w:tcMar>
          </w:tcPr>
          <w:p w14:paraId="70749AFE" w14:textId="77777777" w:rsidR="009A1DB8" w:rsidRDefault="00267F8D" w:rsidP="00267F8D">
            <w:pPr>
              <w:pBdr>
                <w:top w:val="nil"/>
                <w:left w:val="nil"/>
                <w:bottom w:val="nil"/>
                <w:right w:val="nil"/>
                <w:between w:val="nil"/>
              </w:pBdr>
              <w:tabs>
                <w:tab w:val="left" w:pos="7004"/>
              </w:tabs>
              <w:spacing w:before="60" w:after="60"/>
              <w:rPr>
                <w:rFonts w:ascii="Arial" w:eastAsia="Arial" w:hAnsi="Arial" w:cs="Arial"/>
                <w:b/>
                <w:bCs/>
                <w:color w:val="000000"/>
              </w:rPr>
            </w:pPr>
            <w:proofErr w:type="spellStart"/>
            <w:r>
              <w:rPr>
                <w:rFonts w:ascii="Arial" w:eastAsia="Arial" w:hAnsi="Arial" w:cs="Arial"/>
                <w:b/>
                <w:bCs/>
                <w:color w:val="000000"/>
              </w:rPr>
              <w:t>Harbour</w:t>
            </w:r>
            <w:proofErr w:type="spellEnd"/>
            <w:r>
              <w:rPr>
                <w:rFonts w:ascii="Arial" w:eastAsia="Arial" w:hAnsi="Arial" w:cs="Arial"/>
                <w:b/>
                <w:bCs/>
                <w:color w:val="000000"/>
              </w:rPr>
              <w:t xml:space="preserve"> Master Plan – Cllr Doreen Mair</w:t>
            </w:r>
          </w:p>
          <w:p w14:paraId="6051BEF6" w14:textId="6B8D2B45" w:rsidR="00267F8D" w:rsidRDefault="00451B11" w:rsidP="00267F8D">
            <w:pPr>
              <w:pBdr>
                <w:top w:val="nil"/>
                <w:left w:val="nil"/>
                <w:bottom w:val="nil"/>
                <w:right w:val="nil"/>
                <w:between w:val="nil"/>
              </w:pBdr>
              <w:tabs>
                <w:tab w:val="left" w:pos="7004"/>
              </w:tabs>
              <w:spacing w:before="60" w:after="60"/>
              <w:rPr>
                <w:rFonts w:ascii="Arial" w:eastAsia="Arial" w:hAnsi="Arial" w:cs="Arial"/>
                <w:color w:val="000000"/>
              </w:rPr>
            </w:pPr>
            <w:r w:rsidRPr="00451B11">
              <w:rPr>
                <w:rFonts w:ascii="Arial" w:eastAsia="Arial" w:hAnsi="Arial" w:cs="Arial"/>
                <w:color w:val="000000"/>
              </w:rPr>
              <w:t xml:space="preserve">A short video presentation was shown to </w:t>
            </w:r>
            <w:r w:rsidR="00CF0D42">
              <w:rPr>
                <w:rFonts w:ascii="Arial" w:eastAsia="Arial" w:hAnsi="Arial" w:cs="Arial"/>
                <w:color w:val="000000"/>
              </w:rPr>
              <w:t xml:space="preserve">the </w:t>
            </w:r>
            <w:r w:rsidRPr="00451B11">
              <w:rPr>
                <w:rFonts w:ascii="Arial" w:eastAsia="Arial" w:hAnsi="Arial" w:cs="Arial"/>
                <w:color w:val="000000"/>
              </w:rPr>
              <w:t xml:space="preserve">meeting outlining the plans for the future of Fraserburgh </w:t>
            </w:r>
            <w:proofErr w:type="spellStart"/>
            <w:r w:rsidRPr="00451B11">
              <w:rPr>
                <w:rFonts w:ascii="Arial" w:eastAsia="Arial" w:hAnsi="Arial" w:cs="Arial"/>
                <w:color w:val="000000"/>
              </w:rPr>
              <w:t>Harbour</w:t>
            </w:r>
            <w:proofErr w:type="spellEnd"/>
            <w:r>
              <w:rPr>
                <w:rFonts w:ascii="Arial" w:eastAsia="Arial" w:hAnsi="Arial" w:cs="Arial"/>
                <w:color w:val="000000"/>
              </w:rPr>
              <w:t>.</w:t>
            </w:r>
          </w:p>
          <w:p w14:paraId="6C7004DE" w14:textId="25CA2C94" w:rsidR="00451B11" w:rsidRDefault="00B73DC1" w:rsidP="00B73DC1">
            <w:pPr>
              <w:pStyle w:val="ListParagraph"/>
              <w:numPr>
                <w:ilvl w:val="0"/>
                <w:numId w:val="11"/>
              </w:numPr>
              <w:pBdr>
                <w:top w:val="nil"/>
                <w:left w:val="nil"/>
                <w:bottom w:val="nil"/>
                <w:right w:val="nil"/>
                <w:between w:val="nil"/>
              </w:pBdr>
              <w:tabs>
                <w:tab w:val="left" w:pos="7004"/>
              </w:tabs>
              <w:spacing w:before="60" w:after="60"/>
              <w:rPr>
                <w:rFonts w:ascii="Arial" w:eastAsia="Arial" w:hAnsi="Arial" w:cs="Arial"/>
                <w:color w:val="000000"/>
              </w:rPr>
            </w:pPr>
            <w:r>
              <w:rPr>
                <w:rFonts w:ascii="Arial" w:eastAsia="Arial" w:hAnsi="Arial" w:cs="Arial"/>
                <w:color w:val="000000"/>
              </w:rPr>
              <w:t>Involve</w:t>
            </w:r>
            <w:r w:rsidR="00CF0D42">
              <w:rPr>
                <w:rFonts w:ascii="Arial" w:eastAsia="Arial" w:hAnsi="Arial" w:cs="Arial"/>
                <w:color w:val="000000"/>
              </w:rPr>
              <w:t>s</w:t>
            </w:r>
            <w:r>
              <w:rPr>
                <w:rFonts w:ascii="Arial" w:eastAsia="Arial" w:hAnsi="Arial" w:cs="Arial"/>
                <w:color w:val="000000"/>
              </w:rPr>
              <w:t xml:space="preserve"> deepening and extending </w:t>
            </w:r>
            <w:proofErr w:type="spellStart"/>
            <w:r>
              <w:rPr>
                <w:rFonts w:ascii="Arial" w:eastAsia="Arial" w:hAnsi="Arial" w:cs="Arial"/>
                <w:color w:val="000000"/>
              </w:rPr>
              <w:t>harbour</w:t>
            </w:r>
            <w:proofErr w:type="spellEnd"/>
            <w:r>
              <w:rPr>
                <w:rFonts w:ascii="Arial" w:eastAsia="Arial" w:hAnsi="Arial" w:cs="Arial"/>
                <w:color w:val="000000"/>
              </w:rPr>
              <w:t xml:space="preserve"> to accommodate larger vessels &amp; attract more business.</w:t>
            </w:r>
            <w:r w:rsidR="00CD673E">
              <w:rPr>
                <w:rFonts w:ascii="Arial" w:eastAsia="Arial" w:hAnsi="Arial" w:cs="Arial"/>
                <w:color w:val="000000"/>
              </w:rPr>
              <w:t xml:space="preserve">  Will include dry docks and ship lifts</w:t>
            </w:r>
          </w:p>
          <w:p w14:paraId="6D86D578" w14:textId="64317747" w:rsidR="00CD673E" w:rsidRDefault="00CD673E" w:rsidP="00B73DC1">
            <w:pPr>
              <w:pStyle w:val="ListParagraph"/>
              <w:numPr>
                <w:ilvl w:val="0"/>
                <w:numId w:val="11"/>
              </w:numPr>
              <w:pBdr>
                <w:top w:val="nil"/>
                <w:left w:val="nil"/>
                <w:bottom w:val="nil"/>
                <w:right w:val="nil"/>
                <w:between w:val="nil"/>
              </w:pBdr>
              <w:tabs>
                <w:tab w:val="left" w:pos="7004"/>
              </w:tabs>
              <w:spacing w:before="60" w:after="60"/>
              <w:rPr>
                <w:rFonts w:ascii="Arial" w:eastAsia="Arial" w:hAnsi="Arial" w:cs="Arial"/>
                <w:color w:val="000000"/>
              </w:rPr>
            </w:pPr>
            <w:r>
              <w:rPr>
                <w:rFonts w:ascii="Arial" w:eastAsia="Arial" w:hAnsi="Arial" w:cs="Arial"/>
                <w:color w:val="000000"/>
              </w:rPr>
              <w:t>Cllr D</w:t>
            </w:r>
            <w:r w:rsidR="00C80A21">
              <w:rPr>
                <w:rFonts w:ascii="Arial" w:eastAsia="Arial" w:hAnsi="Arial" w:cs="Arial"/>
                <w:color w:val="000000"/>
              </w:rPr>
              <w:t>M</w:t>
            </w:r>
            <w:r>
              <w:rPr>
                <w:rFonts w:ascii="Arial" w:eastAsia="Arial" w:hAnsi="Arial" w:cs="Arial"/>
                <w:color w:val="000000"/>
              </w:rPr>
              <w:t xml:space="preserve"> explained that as Fraserburgh is a </w:t>
            </w:r>
            <w:proofErr w:type="spellStart"/>
            <w:r w:rsidR="000B433F">
              <w:rPr>
                <w:rFonts w:ascii="Arial" w:eastAsia="Arial" w:hAnsi="Arial" w:cs="Arial"/>
                <w:color w:val="000000"/>
              </w:rPr>
              <w:t>harbour</w:t>
            </w:r>
            <w:proofErr w:type="spellEnd"/>
            <w:r w:rsidR="000B433F">
              <w:rPr>
                <w:rFonts w:ascii="Arial" w:eastAsia="Arial" w:hAnsi="Arial" w:cs="Arial"/>
                <w:color w:val="000000"/>
              </w:rPr>
              <w:t xml:space="preserve"> “trust” any funding for these works has to be found using grants.  Funding is not in place yet.</w:t>
            </w:r>
          </w:p>
          <w:p w14:paraId="68BEC715" w14:textId="0B54B079" w:rsidR="00C80A21" w:rsidRDefault="00C80A21" w:rsidP="00B73DC1">
            <w:pPr>
              <w:pStyle w:val="ListParagraph"/>
              <w:numPr>
                <w:ilvl w:val="0"/>
                <w:numId w:val="11"/>
              </w:numPr>
              <w:pBdr>
                <w:top w:val="nil"/>
                <w:left w:val="nil"/>
                <w:bottom w:val="nil"/>
                <w:right w:val="nil"/>
                <w:between w:val="nil"/>
              </w:pBdr>
              <w:tabs>
                <w:tab w:val="left" w:pos="7004"/>
              </w:tabs>
              <w:spacing w:before="60" w:after="60"/>
              <w:rPr>
                <w:rFonts w:ascii="Arial" w:eastAsia="Arial" w:hAnsi="Arial" w:cs="Arial"/>
                <w:color w:val="000000"/>
              </w:rPr>
            </w:pPr>
            <w:r>
              <w:rPr>
                <w:rFonts w:ascii="Arial" w:eastAsia="Arial" w:hAnsi="Arial" w:cs="Arial"/>
                <w:color w:val="000000"/>
              </w:rPr>
              <w:t>Cost will be approx. £300M</w:t>
            </w:r>
            <w:r w:rsidR="00B37AEC">
              <w:rPr>
                <w:rFonts w:ascii="Arial" w:eastAsia="Arial" w:hAnsi="Arial" w:cs="Arial"/>
                <w:color w:val="000000"/>
              </w:rPr>
              <w:t>.</w:t>
            </w:r>
          </w:p>
          <w:p w14:paraId="45937707" w14:textId="727EEB33" w:rsidR="00B37AEC" w:rsidRDefault="00B37AEC" w:rsidP="00B73DC1">
            <w:pPr>
              <w:pStyle w:val="ListParagraph"/>
              <w:numPr>
                <w:ilvl w:val="0"/>
                <w:numId w:val="11"/>
              </w:numPr>
              <w:pBdr>
                <w:top w:val="nil"/>
                <w:left w:val="nil"/>
                <w:bottom w:val="nil"/>
                <w:right w:val="nil"/>
                <w:between w:val="nil"/>
              </w:pBdr>
              <w:tabs>
                <w:tab w:val="left" w:pos="7004"/>
              </w:tabs>
              <w:spacing w:before="60" w:after="60"/>
              <w:rPr>
                <w:rFonts w:ascii="Arial" w:eastAsia="Arial" w:hAnsi="Arial" w:cs="Arial"/>
                <w:color w:val="000000"/>
              </w:rPr>
            </w:pPr>
            <w:r>
              <w:rPr>
                <w:rFonts w:ascii="Arial" w:eastAsia="Arial" w:hAnsi="Arial" w:cs="Arial"/>
                <w:color w:val="000000"/>
              </w:rPr>
              <w:t>If funding found geological investigations can start this summer.</w:t>
            </w:r>
          </w:p>
          <w:p w14:paraId="78BCFD3A" w14:textId="75A56685" w:rsidR="00007211" w:rsidRDefault="00007211" w:rsidP="00B73DC1">
            <w:pPr>
              <w:pStyle w:val="ListParagraph"/>
              <w:numPr>
                <w:ilvl w:val="0"/>
                <w:numId w:val="11"/>
              </w:numPr>
              <w:pBdr>
                <w:top w:val="nil"/>
                <w:left w:val="nil"/>
                <w:bottom w:val="nil"/>
                <w:right w:val="nil"/>
                <w:between w:val="nil"/>
              </w:pBdr>
              <w:tabs>
                <w:tab w:val="left" w:pos="7004"/>
              </w:tabs>
              <w:spacing w:before="60" w:after="60"/>
              <w:rPr>
                <w:rFonts w:ascii="Arial" w:eastAsia="Arial" w:hAnsi="Arial" w:cs="Arial"/>
                <w:color w:val="000000"/>
              </w:rPr>
            </w:pPr>
            <w:r>
              <w:rPr>
                <w:rFonts w:ascii="Arial" w:eastAsia="Arial" w:hAnsi="Arial" w:cs="Arial"/>
                <w:color w:val="000000"/>
              </w:rPr>
              <w:t xml:space="preserve">A “wave expert” was employed to ensure there would be no detrimental effect on the </w:t>
            </w:r>
            <w:r w:rsidR="00F4631A">
              <w:rPr>
                <w:rFonts w:ascii="Arial" w:eastAsia="Arial" w:hAnsi="Arial" w:cs="Arial"/>
                <w:color w:val="000000"/>
              </w:rPr>
              <w:t>coastline</w:t>
            </w:r>
            <w:r w:rsidR="00CF0D42">
              <w:rPr>
                <w:rFonts w:ascii="Arial" w:eastAsia="Arial" w:hAnsi="Arial" w:cs="Arial"/>
                <w:color w:val="000000"/>
              </w:rPr>
              <w:t xml:space="preserve"> due to any of the works.</w:t>
            </w:r>
          </w:p>
          <w:p w14:paraId="7B8B394E" w14:textId="77777777" w:rsidR="00CC7667" w:rsidRDefault="00CC7667" w:rsidP="00B73DC1">
            <w:pPr>
              <w:pStyle w:val="ListParagraph"/>
              <w:numPr>
                <w:ilvl w:val="0"/>
                <w:numId w:val="11"/>
              </w:numPr>
              <w:pBdr>
                <w:top w:val="nil"/>
                <w:left w:val="nil"/>
                <w:bottom w:val="nil"/>
                <w:right w:val="nil"/>
                <w:between w:val="nil"/>
              </w:pBdr>
              <w:tabs>
                <w:tab w:val="left" w:pos="7004"/>
              </w:tabs>
              <w:spacing w:before="60" w:after="60"/>
              <w:rPr>
                <w:rFonts w:ascii="Arial" w:eastAsia="Arial" w:hAnsi="Arial" w:cs="Arial"/>
                <w:color w:val="000000"/>
              </w:rPr>
            </w:pPr>
            <w:r>
              <w:rPr>
                <w:rFonts w:ascii="Arial" w:eastAsia="Arial" w:hAnsi="Arial" w:cs="Arial"/>
                <w:color w:val="000000"/>
              </w:rPr>
              <w:t xml:space="preserve">It will be “business as usual” for the </w:t>
            </w:r>
            <w:proofErr w:type="spellStart"/>
            <w:r>
              <w:rPr>
                <w:rFonts w:ascii="Arial" w:eastAsia="Arial" w:hAnsi="Arial" w:cs="Arial"/>
                <w:color w:val="000000"/>
              </w:rPr>
              <w:t>harbour</w:t>
            </w:r>
            <w:proofErr w:type="spellEnd"/>
            <w:r>
              <w:rPr>
                <w:rFonts w:ascii="Arial" w:eastAsia="Arial" w:hAnsi="Arial" w:cs="Arial"/>
                <w:color w:val="000000"/>
              </w:rPr>
              <w:t xml:space="preserve"> while works take place.</w:t>
            </w:r>
          </w:p>
          <w:p w14:paraId="3EC3B1A7" w14:textId="28A71F4A" w:rsidR="00CC7667" w:rsidRDefault="009B6721" w:rsidP="00B73DC1">
            <w:pPr>
              <w:pStyle w:val="ListParagraph"/>
              <w:numPr>
                <w:ilvl w:val="0"/>
                <w:numId w:val="11"/>
              </w:numPr>
              <w:pBdr>
                <w:top w:val="nil"/>
                <w:left w:val="nil"/>
                <w:bottom w:val="nil"/>
                <w:right w:val="nil"/>
                <w:between w:val="nil"/>
              </w:pBdr>
              <w:tabs>
                <w:tab w:val="left" w:pos="7004"/>
              </w:tabs>
              <w:spacing w:before="60" w:after="60"/>
              <w:rPr>
                <w:rFonts w:ascii="Arial" w:eastAsia="Arial" w:hAnsi="Arial" w:cs="Arial"/>
                <w:color w:val="000000"/>
              </w:rPr>
            </w:pPr>
            <w:r>
              <w:rPr>
                <w:rFonts w:ascii="Arial" w:eastAsia="Arial" w:hAnsi="Arial" w:cs="Arial"/>
                <w:color w:val="000000"/>
              </w:rPr>
              <w:t>Exciting opportunity for Fraserburgh to secure the future of the town</w:t>
            </w:r>
            <w:r w:rsidR="000C7641">
              <w:rPr>
                <w:rFonts w:ascii="Arial" w:eastAsia="Arial" w:hAnsi="Arial" w:cs="Arial"/>
                <w:color w:val="000000"/>
              </w:rPr>
              <w:t>’</w:t>
            </w:r>
            <w:r>
              <w:rPr>
                <w:rFonts w:ascii="Arial" w:eastAsia="Arial" w:hAnsi="Arial" w:cs="Arial"/>
                <w:color w:val="000000"/>
              </w:rPr>
              <w:t>s fishing industry and attract more business to Fraserburgh.</w:t>
            </w:r>
          </w:p>
          <w:p w14:paraId="68CF26BC" w14:textId="59936F1E" w:rsidR="000C7641" w:rsidRPr="00B73DC1" w:rsidRDefault="000C7641" w:rsidP="00B73DC1">
            <w:pPr>
              <w:pStyle w:val="ListParagraph"/>
              <w:numPr>
                <w:ilvl w:val="0"/>
                <w:numId w:val="11"/>
              </w:numPr>
              <w:pBdr>
                <w:top w:val="nil"/>
                <w:left w:val="nil"/>
                <w:bottom w:val="nil"/>
                <w:right w:val="nil"/>
                <w:between w:val="nil"/>
              </w:pBdr>
              <w:tabs>
                <w:tab w:val="left" w:pos="7004"/>
              </w:tabs>
              <w:spacing w:before="60" w:after="60"/>
              <w:rPr>
                <w:rFonts w:ascii="Arial" w:eastAsia="Arial" w:hAnsi="Arial" w:cs="Arial"/>
                <w:color w:val="000000"/>
              </w:rPr>
            </w:pPr>
            <w:r>
              <w:rPr>
                <w:rFonts w:ascii="Arial" w:eastAsia="Arial" w:hAnsi="Arial" w:cs="Arial"/>
                <w:color w:val="000000"/>
              </w:rPr>
              <w:t xml:space="preserve">Can Community Council write a letter of support to the </w:t>
            </w:r>
            <w:proofErr w:type="spellStart"/>
            <w:r>
              <w:rPr>
                <w:rFonts w:ascii="Arial" w:eastAsia="Arial" w:hAnsi="Arial" w:cs="Arial"/>
                <w:color w:val="000000"/>
              </w:rPr>
              <w:t>Harbour</w:t>
            </w:r>
            <w:proofErr w:type="spellEnd"/>
            <w:r>
              <w:rPr>
                <w:rFonts w:ascii="Arial" w:eastAsia="Arial" w:hAnsi="Arial" w:cs="Arial"/>
                <w:color w:val="000000"/>
              </w:rPr>
              <w:t xml:space="preserve"> Board? </w:t>
            </w:r>
            <w:proofErr w:type="gramStart"/>
            <w:r>
              <w:rPr>
                <w:rFonts w:ascii="Arial" w:eastAsia="Arial" w:hAnsi="Arial" w:cs="Arial"/>
                <w:color w:val="000000"/>
              </w:rPr>
              <w:t>( HG</w:t>
            </w:r>
            <w:proofErr w:type="gramEnd"/>
            <w:r>
              <w:rPr>
                <w:rFonts w:ascii="Arial" w:eastAsia="Arial" w:hAnsi="Arial" w:cs="Arial"/>
                <w:color w:val="000000"/>
              </w:rPr>
              <w:t xml:space="preserve"> will see to this.)</w:t>
            </w:r>
          </w:p>
        </w:tc>
      </w:tr>
      <w:tr w:rsidR="001A2276" w14:paraId="18F58E5E" w14:textId="77777777" w:rsidTr="00B259A3">
        <w:trPr>
          <w:trHeight w:val="272"/>
        </w:trPr>
        <w:tc>
          <w:tcPr>
            <w:tcW w:w="567" w:type="dxa"/>
            <w:shd w:val="clear" w:color="auto" w:fill="FBD4B4" w:themeFill="accent6" w:themeFillTint="66"/>
            <w:tcMar>
              <w:top w:w="80" w:type="dxa"/>
              <w:left w:w="80" w:type="dxa"/>
              <w:bottom w:w="80" w:type="dxa"/>
              <w:right w:w="80" w:type="dxa"/>
            </w:tcMar>
          </w:tcPr>
          <w:p w14:paraId="28B7847E" w14:textId="7CCF4084" w:rsidR="001A2276" w:rsidRDefault="001A2276" w:rsidP="001A2276">
            <w:pPr>
              <w:pBdr>
                <w:top w:val="nil"/>
                <w:left w:val="nil"/>
                <w:bottom w:val="nil"/>
                <w:right w:val="nil"/>
                <w:between w:val="nil"/>
              </w:pBdr>
              <w:spacing w:before="60" w:after="60"/>
              <w:rPr>
                <w:rFonts w:ascii="Arial" w:eastAsia="Arial" w:hAnsi="Arial" w:cs="Arial"/>
                <w:b/>
                <w:color w:val="000000"/>
              </w:rPr>
            </w:pPr>
            <w:r>
              <w:rPr>
                <w:rFonts w:ascii="Arial" w:eastAsia="Arial" w:hAnsi="Arial" w:cs="Arial"/>
                <w:b/>
                <w:color w:val="000000"/>
              </w:rPr>
              <w:t>6</w:t>
            </w:r>
          </w:p>
        </w:tc>
        <w:tc>
          <w:tcPr>
            <w:tcW w:w="10065" w:type="dxa"/>
            <w:shd w:val="clear" w:color="auto" w:fill="FBD4B4" w:themeFill="accent6" w:themeFillTint="66"/>
            <w:tcMar>
              <w:top w:w="80" w:type="dxa"/>
              <w:left w:w="80" w:type="dxa"/>
              <w:bottom w:w="80" w:type="dxa"/>
              <w:right w:w="80" w:type="dxa"/>
            </w:tcMar>
          </w:tcPr>
          <w:p w14:paraId="23629B89" w14:textId="77777777" w:rsidR="001A2276" w:rsidRDefault="001A2276" w:rsidP="001A2276">
            <w:pPr>
              <w:pBdr>
                <w:top w:val="nil"/>
                <w:left w:val="nil"/>
                <w:bottom w:val="nil"/>
                <w:right w:val="nil"/>
                <w:between w:val="nil"/>
              </w:pBdr>
              <w:spacing w:before="60" w:after="60"/>
              <w:rPr>
                <w:rFonts w:ascii="Arial" w:eastAsia="Arial" w:hAnsi="Arial" w:cs="Arial"/>
                <w:b/>
                <w:color w:val="000000"/>
              </w:rPr>
            </w:pPr>
            <w:r>
              <w:rPr>
                <w:rFonts w:ascii="Arial" w:eastAsia="Arial" w:hAnsi="Arial" w:cs="Arial"/>
                <w:b/>
                <w:color w:val="000000"/>
              </w:rPr>
              <w:t>Treasurer’s Report</w:t>
            </w:r>
          </w:p>
        </w:tc>
      </w:tr>
      <w:tr w:rsidR="001A2276" w14:paraId="4DFD952F" w14:textId="77777777" w:rsidTr="00E1130F">
        <w:trPr>
          <w:trHeight w:val="272"/>
        </w:trPr>
        <w:tc>
          <w:tcPr>
            <w:tcW w:w="567" w:type="dxa"/>
            <w:tcMar>
              <w:top w:w="80" w:type="dxa"/>
              <w:left w:w="80" w:type="dxa"/>
              <w:bottom w:w="80" w:type="dxa"/>
              <w:right w:w="80" w:type="dxa"/>
            </w:tcMar>
          </w:tcPr>
          <w:p w14:paraId="1F637D73" w14:textId="77777777" w:rsidR="001A2276" w:rsidRDefault="001A2276" w:rsidP="001A2276">
            <w:pPr>
              <w:pBdr>
                <w:top w:val="nil"/>
                <w:left w:val="nil"/>
                <w:bottom w:val="nil"/>
                <w:right w:val="nil"/>
                <w:between w:val="nil"/>
              </w:pBdr>
              <w:spacing w:before="60" w:after="60"/>
              <w:rPr>
                <w:rFonts w:ascii="Arial" w:eastAsia="Arial" w:hAnsi="Arial" w:cs="Arial"/>
                <w:color w:val="000000"/>
              </w:rPr>
            </w:pPr>
          </w:p>
        </w:tc>
        <w:tc>
          <w:tcPr>
            <w:tcW w:w="10065" w:type="dxa"/>
            <w:tcMar>
              <w:top w:w="80" w:type="dxa"/>
              <w:left w:w="80" w:type="dxa"/>
              <w:bottom w:w="80" w:type="dxa"/>
              <w:right w:w="80" w:type="dxa"/>
            </w:tcMar>
          </w:tcPr>
          <w:p w14:paraId="218CB675" w14:textId="77777777" w:rsidR="00FF47C7" w:rsidRPr="006D21B3" w:rsidRDefault="00C3436D" w:rsidP="00F4631A">
            <w:pPr>
              <w:shd w:val="clear" w:color="auto" w:fill="FFFFFF"/>
              <w:rPr>
                <w:rFonts w:ascii="Arial" w:eastAsia="Arial" w:hAnsi="Arial" w:cs="Arial"/>
                <w:b/>
                <w:bCs/>
                <w:color w:val="000000"/>
              </w:rPr>
            </w:pPr>
            <w:r w:rsidRPr="006D21B3">
              <w:rPr>
                <w:rFonts w:ascii="Arial" w:eastAsia="Arial" w:hAnsi="Arial" w:cs="Arial"/>
                <w:b/>
                <w:bCs/>
                <w:color w:val="000000"/>
              </w:rPr>
              <w:t>General Account £4719.35</w:t>
            </w:r>
          </w:p>
          <w:p w14:paraId="2BCD0043" w14:textId="222FC4B9" w:rsidR="00C3436D" w:rsidRDefault="00C3436D" w:rsidP="00F4631A">
            <w:pPr>
              <w:shd w:val="clear" w:color="auto" w:fill="FFFFFF"/>
              <w:rPr>
                <w:rFonts w:ascii="Arial" w:eastAsia="Arial" w:hAnsi="Arial" w:cs="Arial"/>
                <w:color w:val="000000"/>
              </w:rPr>
            </w:pPr>
            <w:r>
              <w:rPr>
                <w:rFonts w:ascii="Arial" w:eastAsia="Arial" w:hAnsi="Arial" w:cs="Arial"/>
                <w:color w:val="000000"/>
              </w:rPr>
              <w:t>To be paid:  Zuri</w:t>
            </w:r>
            <w:r w:rsidR="00DD3D51">
              <w:rPr>
                <w:rFonts w:ascii="Arial" w:eastAsia="Arial" w:hAnsi="Arial" w:cs="Arial"/>
                <w:color w:val="000000"/>
              </w:rPr>
              <w:t>c</w:t>
            </w:r>
            <w:r>
              <w:rPr>
                <w:rFonts w:ascii="Arial" w:eastAsia="Arial" w:hAnsi="Arial" w:cs="Arial"/>
                <w:color w:val="000000"/>
              </w:rPr>
              <w:t>h insurance - £90.70</w:t>
            </w:r>
          </w:p>
          <w:p w14:paraId="51EA9609" w14:textId="77777777" w:rsidR="00C3436D" w:rsidRDefault="00C3436D" w:rsidP="00F4631A">
            <w:pPr>
              <w:shd w:val="clear" w:color="auto" w:fill="FFFFFF"/>
              <w:rPr>
                <w:rFonts w:ascii="Arial" w:eastAsia="Arial" w:hAnsi="Arial" w:cs="Arial"/>
                <w:color w:val="000000"/>
              </w:rPr>
            </w:pPr>
            <w:r>
              <w:rPr>
                <w:rFonts w:ascii="Arial" w:eastAsia="Arial" w:hAnsi="Arial" w:cs="Arial"/>
                <w:color w:val="000000"/>
              </w:rPr>
              <w:t xml:space="preserve">                    </w:t>
            </w:r>
            <w:r w:rsidR="00DD3D51">
              <w:rPr>
                <w:rFonts w:ascii="Arial" w:eastAsia="Arial" w:hAnsi="Arial" w:cs="Arial"/>
                <w:color w:val="000000"/>
              </w:rPr>
              <w:t>Admin costs – JR - £50</w:t>
            </w:r>
          </w:p>
          <w:p w14:paraId="78DB7845" w14:textId="77777777" w:rsidR="00DD3D51" w:rsidRDefault="00DD3D51" w:rsidP="00F4631A">
            <w:pPr>
              <w:shd w:val="clear" w:color="auto" w:fill="FFFFFF"/>
              <w:rPr>
                <w:rFonts w:ascii="Arial" w:eastAsia="Arial" w:hAnsi="Arial" w:cs="Arial"/>
                <w:color w:val="000000"/>
              </w:rPr>
            </w:pPr>
          </w:p>
          <w:p w14:paraId="2686A24F" w14:textId="77777777" w:rsidR="00DD3D51" w:rsidRPr="006D21B3" w:rsidRDefault="00DD3D51" w:rsidP="00F4631A">
            <w:pPr>
              <w:shd w:val="clear" w:color="auto" w:fill="FFFFFF"/>
              <w:rPr>
                <w:rFonts w:ascii="Arial" w:eastAsia="Arial" w:hAnsi="Arial" w:cs="Arial"/>
                <w:b/>
                <w:bCs/>
                <w:color w:val="000000"/>
              </w:rPr>
            </w:pPr>
            <w:r w:rsidRPr="006D21B3">
              <w:rPr>
                <w:rFonts w:ascii="Arial" w:eastAsia="Arial" w:hAnsi="Arial" w:cs="Arial"/>
                <w:b/>
                <w:bCs/>
                <w:color w:val="000000"/>
              </w:rPr>
              <w:t>Beach</w:t>
            </w:r>
            <w:r w:rsidR="008979C7" w:rsidRPr="006D21B3">
              <w:rPr>
                <w:rFonts w:ascii="Arial" w:eastAsia="Arial" w:hAnsi="Arial" w:cs="Arial"/>
                <w:b/>
                <w:bCs/>
                <w:color w:val="000000"/>
              </w:rPr>
              <w:t xml:space="preserve"> fundraising - £2166.51</w:t>
            </w:r>
          </w:p>
          <w:p w14:paraId="0757CA6E" w14:textId="10A14F10" w:rsidR="008979C7" w:rsidRPr="00E24CCA" w:rsidRDefault="008979C7" w:rsidP="00F4631A">
            <w:pPr>
              <w:shd w:val="clear" w:color="auto" w:fill="FFFFFF"/>
              <w:rPr>
                <w:rFonts w:ascii="Arial" w:eastAsia="Arial" w:hAnsi="Arial" w:cs="Arial"/>
                <w:color w:val="000000"/>
              </w:rPr>
            </w:pPr>
            <w:r>
              <w:rPr>
                <w:rFonts w:ascii="Arial" w:eastAsia="Arial" w:hAnsi="Arial" w:cs="Arial"/>
                <w:color w:val="000000"/>
              </w:rPr>
              <w:t>£10087.19 was spent purchasing the 3</w:t>
            </w:r>
            <w:r w:rsidR="006D21B3">
              <w:rPr>
                <w:rFonts w:ascii="Arial" w:eastAsia="Arial" w:hAnsi="Arial" w:cs="Arial"/>
                <w:color w:val="000000"/>
              </w:rPr>
              <w:t xml:space="preserve"> sand chairs.</w:t>
            </w:r>
          </w:p>
        </w:tc>
      </w:tr>
      <w:tr w:rsidR="001A2276" w14:paraId="39F83CED" w14:textId="77777777" w:rsidTr="00B259A3">
        <w:trPr>
          <w:trHeight w:val="272"/>
        </w:trPr>
        <w:tc>
          <w:tcPr>
            <w:tcW w:w="567" w:type="dxa"/>
            <w:shd w:val="clear" w:color="auto" w:fill="FBD4B4" w:themeFill="accent6" w:themeFillTint="66"/>
            <w:tcMar>
              <w:top w:w="80" w:type="dxa"/>
              <w:left w:w="80" w:type="dxa"/>
              <w:bottom w:w="80" w:type="dxa"/>
              <w:right w:w="80" w:type="dxa"/>
            </w:tcMar>
          </w:tcPr>
          <w:p w14:paraId="145100E5" w14:textId="6907064D" w:rsidR="001A2276" w:rsidRDefault="001D75C2" w:rsidP="001A2276">
            <w:pPr>
              <w:pBdr>
                <w:top w:val="nil"/>
                <w:left w:val="nil"/>
                <w:bottom w:val="nil"/>
                <w:right w:val="nil"/>
                <w:between w:val="nil"/>
              </w:pBdr>
              <w:spacing w:before="60" w:after="60"/>
              <w:rPr>
                <w:rFonts w:ascii="Arial" w:eastAsia="Arial" w:hAnsi="Arial" w:cs="Arial"/>
                <w:b/>
                <w:color w:val="000000"/>
              </w:rPr>
            </w:pPr>
            <w:r>
              <w:rPr>
                <w:rFonts w:ascii="Arial" w:eastAsia="Arial" w:hAnsi="Arial" w:cs="Arial"/>
                <w:b/>
                <w:color w:val="000000"/>
              </w:rPr>
              <w:t>7</w:t>
            </w:r>
          </w:p>
        </w:tc>
        <w:tc>
          <w:tcPr>
            <w:tcW w:w="10065" w:type="dxa"/>
            <w:shd w:val="clear" w:color="auto" w:fill="FBD4B4" w:themeFill="accent6" w:themeFillTint="66"/>
            <w:tcMar>
              <w:top w:w="80" w:type="dxa"/>
              <w:left w:w="80" w:type="dxa"/>
              <w:bottom w:w="80" w:type="dxa"/>
              <w:right w:w="80" w:type="dxa"/>
            </w:tcMar>
          </w:tcPr>
          <w:p w14:paraId="029C1C59" w14:textId="77777777" w:rsidR="001A2276" w:rsidRDefault="001A2276" w:rsidP="000048A0">
            <w:pPr>
              <w:pBdr>
                <w:top w:val="nil"/>
                <w:left w:val="nil"/>
                <w:bottom w:val="nil"/>
                <w:right w:val="nil"/>
                <w:between w:val="nil"/>
              </w:pBdr>
              <w:shd w:val="clear" w:color="auto" w:fill="FBD4B4" w:themeFill="accent6" w:themeFillTint="66"/>
              <w:spacing w:before="60" w:after="60"/>
              <w:rPr>
                <w:rFonts w:ascii="Arial" w:eastAsia="Arial" w:hAnsi="Arial" w:cs="Arial"/>
                <w:b/>
                <w:color w:val="000000"/>
              </w:rPr>
            </w:pPr>
            <w:r>
              <w:rPr>
                <w:rFonts w:ascii="Arial" w:eastAsia="Arial" w:hAnsi="Arial" w:cs="Arial"/>
                <w:b/>
                <w:color w:val="000000"/>
              </w:rPr>
              <w:t>Sub Committee Reports</w:t>
            </w:r>
          </w:p>
        </w:tc>
      </w:tr>
      <w:tr w:rsidR="001A2276" w14:paraId="424DB20D" w14:textId="77777777" w:rsidTr="00E1130F">
        <w:trPr>
          <w:trHeight w:val="272"/>
        </w:trPr>
        <w:tc>
          <w:tcPr>
            <w:tcW w:w="567" w:type="dxa"/>
            <w:tcMar>
              <w:top w:w="80" w:type="dxa"/>
              <w:left w:w="80" w:type="dxa"/>
              <w:bottom w:w="80" w:type="dxa"/>
              <w:right w:w="80" w:type="dxa"/>
            </w:tcMar>
          </w:tcPr>
          <w:p w14:paraId="03462B97" w14:textId="77777777" w:rsidR="001A2276" w:rsidRDefault="001A2276" w:rsidP="001A2276">
            <w:pPr>
              <w:pBdr>
                <w:top w:val="nil"/>
                <w:left w:val="nil"/>
                <w:bottom w:val="nil"/>
                <w:right w:val="nil"/>
                <w:between w:val="nil"/>
              </w:pBdr>
              <w:spacing w:before="60" w:after="60"/>
              <w:rPr>
                <w:rFonts w:ascii="Arial" w:eastAsia="Arial" w:hAnsi="Arial" w:cs="Arial"/>
                <w:color w:val="000000"/>
              </w:rPr>
            </w:pPr>
          </w:p>
        </w:tc>
        <w:tc>
          <w:tcPr>
            <w:tcW w:w="10065" w:type="dxa"/>
            <w:tcMar>
              <w:top w:w="80" w:type="dxa"/>
              <w:left w:w="80" w:type="dxa"/>
              <w:bottom w:w="80" w:type="dxa"/>
              <w:right w:w="80" w:type="dxa"/>
            </w:tcMar>
          </w:tcPr>
          <w:p w14:paraId="219C616C" w14:textId="5ED3BD0B" w:rsidR="006034E3" w:rsidRPr="006034E3" w:rsidRDefault="006034E3" w:rsidP="0031006A">
            <w:pPr>
              <w:pStyle w:val="ListParagraph"/>
              <w:numPr>
                <w:ilvl w:val="0"/>
                <w:numId w:val="1"/>
              </w:numPr>
              <w:pBdr>
                <w:top w:val="nil"/>
                <w:left w:val="nil"/>
                <w:bottom w:val="nil"/>
                <w:right w:val="nil"/>
                <w:between w:val="nil"/>
              </w:pBdr>
              <w:spacing w:before="60" w:after="60"/>
              <w:rPr>
                <w:rFonts w:ascii="Arial" w:eastAsia="Arial" w:hAnsi="Arial" w:cs="Arial"/>
                <w:color w:val="000000"/>
              </w:rPr>
            </w:pPr>
            <w:r>
              <w:rPr>
                <w:rFonts w:ascii="Arial" w:eastAsia="Arial" w:hAnsi="Arial" w:cs="Arial"/>
                <w:b/>
                <w:bCs/>
                <w:color w:val="000000"/>
              </w:rPr>
              <w:t>Litter Picking</w:t>
            </w:r>
          </w:p>
          <w:p w14:paraId="3600C08C" w14:textId="7DC53461" w:rsidR="003F3FD9" w:rsidRDefault="00642648" w:rsidP="00642648">
            <w:pPr>
              <w:pBdr>
                <w:top w:val="nil"/>
                <w:left w:val="nil"/>
                <w:bottom w:val="nil"/>
                <w:right w:val="nil"/>
                <w:between w:val="nil"/>
              </w:pBdr>
              <w:spacing w:before="60" w:after="60"/>
              <w:ind w:left="360"/>
              <w:rPr>
                <w:rFonts w:ascii="Arial" w:eastAsia="Arial" w:hAnsi="Arial" w:cs="Arial"/>
                <w:color w:val="000000"/>
              </w:rPr>
            </w:pPr>
            <w:r>
              <w:rPr>
                <w:rFonts w:ascii="Arial" w:eastAsia="Arial" w:hAnsi="Arial" w:cs="Arial"/>
                <w:color w:val="000000"/>
              </w:rPr>
              <w:t>Running club have offered to help</w:t>
            </w:r>
          </w:p>
          <w:p w14:paraId="75EC91B0" w14:textId="018A2F6F" w:rsidR="0032147E" w:rsidRDefault="00642648" w:rsidP="00642648">
            <w:pPr>
              <w:pBdr>
                <w:top w:val="nil"/>
                <w:left w:val="nil"/>
                <w:bottom w:val="nil"/>
                <w:right w:val="nil"/>
                <w:between w:val="nil"/>
              </w:pBdr>
              <w:spacing w:before="60" w:after="60"/>
              <w:ind w:left="360"/>
              <w:rPr>
                <w:rFonts w:ascii="Arial" w:eastAsia="Arial" w:hAnsi="Arial" w:cs="Arial"/>
                <w:color w:val="000000"/>
              </w:rPr>
            </w:pPr>
            <w:r>
              <w:rPr>
                <w:rFonts w:ascii="Arial" w:eastAsia="Arial" w:hAnsi="Arial" w:cs="Arial"/>
                <w:color w:val="000000"/>
              </w:rPr>
              <w:t>Fraserburgh Academy will do a litter pick on 26</w:t>
            </w:r>
            <w:r w:rsidRPr="00642648">
              <w:rPr>
                <w:rFonts w:ascii="Arial" w:eastAsia="Arial" w:hAnsi="Arial" w:cs="Arial"/>
                <w:color w:val="000000"/>
                <w:vertAlign w:val="superscript"/>
              </w:rPr>
              <w:t>th</w:t>
            </w:r>
            <w:r>
              <w:rPr>
                <w:rFonts w:ascii="Arial" w:eastAsia="Arial" w:hAnsi="Arial" w:cs="Arial"/>
                <w:color w:val="000000"/>
              </w:rPr>
              <w:t xml:space="preserve"> April</w:t>
            </w:r>
            <w:r w:rsidR="0032147E">
              <w:rPr>
                <w:rFonts w:ascii="Arial" w:eastAsia="Arial" w:hAnsi="Arial" w:cs="Arial"/>
                <w:color w:val="000000"/>
              </w:rPr>
              <w:t>. They will concentrate on Academy grounds. School will submit photos for publicity.</w:t>
            </w:r>
          </w:p>
          <w:p w14:paraId="47698097" w14:textId="77777777" w:rsidR="0032147E" w:rsidRPr="003F3FD9" w:rsidRDefault="0032147E" w:rsidP="00642648">
            <w:pPr>
              <w:pBdr>
                <w:top w:val="nil"/>
                <w:left w:val="nil"/>
                <w:bottom w:val="nil"/>
                <w:right w:val="nil"/>
                <w:between w:val="nil"/>
              </w:pBdr>
              <w:spacing w:before="60" w:after="60"/>
              <w:ind w:left="360"/>
              <w:rPr>
                <w:rFonts w:ascii="Arial" w:eastAsia="Arial" w:hAnsi="Arial" w:cs="Arial"/>
                <w:color w:val="000000"/>
              </w:rPr>
            </w:pPr>
          </w:p>
          <w:p w14:paraId="37C7640C" w14:textId="5C14975F" w:rsidR="006034E3" w:rsidRDefault="00060BD3" w:rsidP="0031006A">
            <w:pPr>
              <w:pStyle w:val="ListParagraph"/>
              <w:numPr>
                <w:ilvl w:val="0"/>
                <w:numId w:val="1"/>
              </w:numPr>
              <w:pBdr>
                <w:top w:val="nil"/>
                <w:left w:val="nil"/>
                <w:bottom w:val="nil"/>
                <w:right w:val="nil"/>
                <w:between w:val="nil"/>
              </w:pBdr>
              <w:spacing w:before="60" w:after="60"/>
              <w:rPr>
                <w:rFonts w:ascii="Arial" w:eastAsia="Arial" w:hAnsi="Arial" w:cs="Arial"/>
                <w:b/>
                <w:bCs/>
                <w:color w:val="000000"/>
              </w:rPr>
            </w:pPr>
            <w:r>
              <w:rPr>
                <w:rFonts w:ascii="Arial" w:eastAsia="Arial" w:hAnsi="Arial" w:cs="Arial"/>
                <w:b/>
                <w:bCs/>
                <w:color w:val="000000"/>
              </w:rPr>
              <w:t xml:space="preserve">Project Group </w:t>
            </w:r>
          </w:p>
          <w:p w14:paraId="0AA241FA" w14:textId="75E7224A" w:rsidR="00875712" w:rsidRDefault="004A3A61" w:rsidP="004A3A61">
            <w:pPr>
              <w:pBdr>
                <w:top w:val="nil"/>
                <w:left w:val="nil"/>
                <w:bottom w:val="nil"/>
                <w:right w:val="nil"/>
                <w:between w:val="nil"/>
              </w:pBdr>
              <w:spacing w:before="60" w:after="60"/>
              <w:ind w:left="360"/>
              <w:rPr>
                <w:rFonts w:ascii="Arial" w:eastAsia="Arial" w:hAnsi="Arial" w:cs="Arial"/>
                <w:color w:val="000000"/>
              </w:rPr>
            </w:pPr>
            <w:r w:rsidRPr="00900E91">
              <w:rPr>
                <w:rFonts w:ascii="Arial" w:eastAsia="Arial" w:hAnsi="Arial" w:cs="Arial"/>
                <w:color w:val="000000"/>
              </w:rPr>
              <w:t>There is a meeting at Fraserburgh A</w:t>
            </w:r>
            <w:r w:rsidR="00900E91" w:rsidRPr="00900E91">
              <w:rPr>
                <w:rFonts w:ascii="Arial" w:eastAsia="Arial" w:hAnsi="Arial" w:cs="Arial"/>
                <w:color w:val="000000"/>
              </w:rPr>
              <w:t>cademy Monday 21 April at 7pm</w:t>
            </w:r>
          </w:p>
          <w:p w14:paraId="183BE86F" w14:textId="066A81D6" w:rsidR="00900E91" w:rsidRPr="00900E91" w:rsidRDefault="00900E91" w:rsidP="004A3A61">
            <w:pPr>
              <w:pBdr>
                <w:top w:val="nil"/>
                <w:left w:val="nil"/>
                <w:bottom w:val="nil"/>
                <w:right w:val="nil"/>
                <w:between w:val="nil"/>
              </w:pBdr>
              <w:spacing w:before="60" w:after="60"/>
              <w:ind w:left="360"/>
              <w:rPr>
                <w:rFonts w:ascii="Arial" w:eastAsia="Arial" w:hAnsi="Arial" w:cs="Arial"/>
                <w:color w:val="000000"/>
              </w:rPr>
            </w:pPr>
            <w:r>
              <w:rPr>
                <w:rFonts w:ascii="Arial" w:eastAsia="Arial" w:hAnsi="Arial" w:cs="Arial"/>
                <w:color w:val="000000"/>
              </w:rPr>
              <w:t xml:space="preserve">Jane May to be added to </w:t>
            </w:r>
            <w:proofErr w:type="spellStart"/>
            <w:r>
              <w:rPr>
                <w:rFonts w:ascii="Arial" w:eastAsia="Arial" w:hAnsi="Arial" w:cs="Arial"/>
                <w:color w:val="000000"/>
              </w:rPr>
              <w:t>Whatsapp</w:t>
            </w:r>
            <w:proofErr w:type="spellEnd"/>
            <w:r>
              <w:rPr>
                <w:rFonts w:ascii="Arial" w:eastAsia="Arial" w:hAnsi="Arial" w:cs="Arial"/>
                <w:color w:val="000000"/>
              </w:rPr>
              <w:t xml:space="preserve"> group (</w:t>
            </w:r>
            <w:r w:rsidR="00F1116B">
              <w:rPr>
                <w:rFonts w:ascii="Arial" w:eastAsia="Arial" w:hAnsi="Arial" w:cs="Arial"/>
                <w:color w:val="000000"/>
              </w:rPr>
              <w:t>JS)</w:t>
            </w:r>
          </w:p>
          <w:p w14:paraId="19D5DF01" w14:textId="77777777" w:rsidR="00875712" w:rsidRPr="00CF129F" w:rsidRDefault="00875712" w:rsidP="00875712">
            <w:pPr>
              <w:pStyle w:val="ListParagraph"/>
              <w:pBdr>
                <w:top w:val="nil"/>
                <w:left w:val="nil"/>
                <w:bottom w:val="nil"/>
                <w:right w:val="nil"/>
                <w:between w:val="nil"/>
              </w:pBdr>
              <w:spacing w:before="60" w:after="60"/>
              <w:ind w:left="360"/>
              <w:rPr>
                <w:rFonts w:ascii="Arial" w:eastAsia="Arial" w:hAnsi="Arial" w:cs="Arial"/>
                <w:b/>
                <w:bCs/>
                <w:color w:val="000000"/>
              </w:rPr>
            </w:pPr>
          </w:p>
          <w:p w14:paraId="12B55E63" w14:textId="77777777" w:rsidR="000C4AD1" w:rsidRPr="00CF129F" w:rsidRDefault="00CF129F" w:rsidP="00F1116B">
            <w:pPr>
              <w:pStyle w:val="ListParagraph"/>
              <w:numPr>
                <w:ilvl w:val="0"/>
                <w:numId w:val="12"/>
              </w:numPr>
              <w:pBdr>
                <w:top w:val="nil"/>
                <w:left w:val="nil"/>
                <w:bottom w:val="nil"/>
                <w:right w:val="nil"/>
                <w:between w:val="nil"/>
              </w:pBdr>
              <w:spacing w:before="60" w:after="60"/>
              <w:rPr>
                <w:rFonts w:ascii="Arial" w:eastAsia="Arial" w:hAnsi="Arial" w:cs="Arial"/>
                <w:color w:val="000000"/>
              </w:rPr>
            </w:pPr>
            <w:r w:rsidRPr="00CF129F">
              <w:rPr>
                <w:rFonts w:ascii="Arial" w:eastAsia="Arial" w:hAnsi="Arial" w:cs="Arial"/>
                <w:b/>
                <w:bCs/>
                <w:color w:val="000000"/>
              </w:rPr>
              <w:t>Resilience Group</w:t>
            </w:r>
          </w:p>
          <w:p w14:paraId="06CAE911" w14:textId="77777777" w:rsidR="00CF129F" w:rsidRDefault="00404061" w:rsidP="00CF129F">
            <w:pPr>
              <w:pStyle w:val="ListParagraph"/>
              <w:pBdr>
                <w:top w:val="nil"/>
                <w:left w:val="nil"/>
                <w:bottom w:val="nil"/>
                <w:right w:val="nil"/>
                <w:between w:val="nil"/>
              </w:pBdr>
              <w:spacing w:before="60" w:after="60"/>
              <w:ind w:left="420"/>
              <w:rPr>
                <w:rFonts w:ascii="Arial" w:eastAsia="Arial" w:hAnsi="Arial" w:cs="Arial"/>
                <w:color w:val="000000"/>
              </w:rPr>
            </w:pPr>
            <w:r w:rsidRPr="00404061">
              <w:rPr>
                <w:rFonts w:ascii="Arial" w:eastAsia="Arial" w:hAnsi="Arial" w:cs="Arial"/>
                <w:color w:val="000000"/>
              </w:rPr>
              <w:t>Group will be conducting a survey of Fraserburgh as part of business plan etc.  Can CC respond the survey links when available.</w:t>
            </w:r>
          </w:p>
          <w:p w14:paraId="396A6912" w14:textId="7FAA3265" w:rsidR="00BC3F5A" w:rsidRPr="00404061" w:rsidRDefault="00BC3F5A" w:rsidP="00CF129F">
            <w:pPr>
              <w:pStyle w:val="ListParagraph"/>
              <w:pBdr>
                <w:top w:val="nil"/>
                <w:left w:val="nil"/>
                <w:bottom w:val="nil"/>
                <w:right w:val="nil"/>
                <w:between w:val="nil"/>
              </w:pBdr>
              <w:spacing w:before="60" w:after="60"/>
              <w:ind w:left="420"/>
              <w:rPr>
                <w:rFonts w:ascii="Arial" w:eastAsia="Arial" w:hAnsi="Arial" w:cs="Arial"/>
                <w:color w:val="000000"/>
              </w:rPr>
            </w:pPr>
            <w:r>
              <w:rPr>
                <w:rFonts w:ascii="Arial" w:eastAsia="Arial" w:hAnsi="Arial" w:cs="Arial"/>
                <w:color w:val="000000"/>
              </w:rPr>
              <w:t>Another volunteer is need for the Food Larder to fill a vacancy.</w:t>
            </w:r>
          </w:p>
        </w:tc>
      </w:tr>
      <w:tr w:rsidR="001A2276" w14:paraId="30E74C52" w14:textId="77777777" w:rsidTr="00B259A3">
        <w:trPr>
          <w:trHeight w:val="272"/>
        </w:trPr>
        <w:tc>
          <w:tcPr>
            <w:tcW w:w="567" w:type="dxa"/>
            <w:shd w:val="clear" w:color="auto" w:fill="FBD4B4" w:themeFill="accent6" w:themeFillTint="66"/>
            <w:tcMar>
              <w:top w:w="80" w:type="dxa"/>
              <w:left w:w="80" w:type="dxa"/>
              <w:bottom w:w="80" w:type="dxa"/>
              <w:right w:w="80" w:type="dxa"/>
            </w:tcMar>
          </w:tcPr>
          <w:p w14:paraId="39B486BF" w14:textId="1C878D36" w:rsidR="001A2276" w:rsidRDefault="00F969B3" w:rsidP="001A2276">
            <w:pPr>
              <w:pBdr>
                <w:top w:val="nil"/>
                <w:left w:val="nil"/>
                <w:bottom w:val="nil"/>
                <w:right w:val="nil"/>
                <w:between w:val="nil"/>
              </w:pBdr>
              <w:spacing w:before="60" w:after="60"/>
              <w:rPr>
                <w:rFonts w:ascii="Arial" w:eastAsia="Arial" w:hAnsi="Arial" w:cs="Arial"/>
                <w:b/>
                <w:color w:val="000000"/>
              </w:rPr>
            </w:pPr>
            <w:r>
              <w:rPr>
                <w:rFonts w:ascii="Arial" w:eastAsia="Arial" w:hAnsi="Arial" w:cs="Arial"/>
                <w:b/>
                <w:color w:val="000000"/>
              </w:rPr>
              <w:lastRenderedPageBreak/>
              <w:t>8</w:t>
            </w:r>
          </w:p>
        </w:tc>
        <w:tc>
          <w:tcPr>
            <w:tcW w:w="10065" w:type="dxa"/>
            <w:shd w:val="clear" w:color="auto" w:fill="FBD4B4" w:themeFill="accent6" w:themeFillTint="66"/>
            <w:tcMar>
              <w:top w:w="80" w:type="dxa"/>
              <w:left w:w="80" w:type="dxa"/>
              <w:bottom w:w="80" w:type="dxa"/>
              <w:right w:w="80" w:type="dxa"/>
            </w:tcMar>
          </w:tcPr>
          <w:p w14:paraId="5DA2280C" w14:textId="77777777" w:rsidR="001A2276" w:rsidRDefault="001A2276" w:rsidP="001A2276">
            <w:pPr>
              <w:pBdr>
                <w:top w:val="nil"/>
                <w:left w:val="nil"/>
                <w:bottom w:val="nil"/>
                <w:right w:val="nil"/>
                <w:between w:val="nil"/>
              </w:pBdr>
              <w:spacing w:before="60" w:after="60"/>
              <w:rPr>
                <w:rFonts w:ascii="Arial" w:eastAsia="Arial" w:hAnsi="Arial" w:cs="Arial"/>
                <w:b/>
                <w:color w:val="000000"/>
              </w:rPr>
            </w:pPr>
            <w:r>
              <w:rPr>
                <w:rFonts w:ascii="Arial" w:eastAsia="Arial" w:hAnsi="Arial" w:cs="Arial"/>
                <w:b/>
                <w:color w:val="000000"/>
              </w:rPr>
              <w:t xml:space="preserve">Questions for </w:t>
            </w:r>
            <w:proofErr w:type="spellStart"/>
            <w:r>
              <w:rPr>
                <w:rFonts w:ascii="Arial" w:eastAsia="Arial" w:hAnsi="Arial" w:cs="Arial"/>
                <w:b/>
                <w:color w:val="000000"/>
              </w:rPr>
              <w:t>Councillors</w:t>
            </w:r>
            <w:proofErr w:type="spellEnd"/>
          </w:p>
        </w:tc>
      </w:tr>
      <w:tr w:rsidR="001A2276" w:rsidRPr="00461980" w14:paraId="793ADF24" w14:textId="77777777" w:rsidTr="00E1130F">
        <w:trPr>
          <w:trHeight w:val="352"/>
        </w:trPr>
        <w:tc>
          <w:tcPr>
            <w:tcW w:w="567" w:type="dxa"/>
            <w:tcMar>
              <w:top w:w="80" w:type="dxa"/>
              <w:left w:w="80" w:type="dxa"/>
              <w:bottom w:w="80" w:type="dxa"/>
              <w:right w:w="80" w:type="dxa"/>
            </w:tcMar>
          </w:tcPr>
          <w:p w14:paraId="3467B836" w14:textId="77777777" w:rsidR="001A2276" w:rsidRDefault="001A2276" w:rsidP="001A2276">
            <w:pPr>
              <w:pBdr>
                <w:top w:val="nil"/>
                <w:left w:val="nil"/>
                <w:bottom w:val="nil"/>
                <w:right w:val="nil"/>
                <w:between w:val="nil"/>
              </w:pBdr>
              <w:spacing w:before="60" w:after="60"/>
              <w:rPr>
                <w:rFonts w:ascii="Arial" w:eastAsia="Arial" w:hAnsi="Arial" w:cs="Arial"/>
                <w:color w:val="000000"/>
              </w:rPr>
            </w:pPr>
          </w:p>
        </w:tc>
        <w:tc>
          <w:tcPr>
            <w:tcW w:w="10065" w:type="dxa"/>
            <w:tcMar>
              <w:top w:w="80" w:type="dxa"/>
              <w:left w:w="80" w:type="dxa"/>
              <w:bottom w:w="80" w:type="dxa"/>
              <w:right w:w="80" w:type="dxa"/>
            </w:tcMar>
          </w:tcPr>
          <w:p w14:paraId="3CA8B0CC" w14:textId="1BA2FC8E" w:rsidR="00E365F8" w:rsidRDefault="003450AF" w:rsidP="00E44F55">
            <w:pPr>
              <w:pStyle w:val="ListParagraph"/>
              <w:numPr>
                <w:ilvl w:val="0"/>
                <w:numId w:val="12"/>
              </w:numPr>
              <w:rPr>
                <w:rFonts w:ascii="Arial" w:eastAsia="Arial" w:hAnsi="Arial" w:cs="Arial"/>
                <w:color w:val="000000"/>
                <w:lang w:val="en-GB"/>
              </w:rPr>
            </w:pPr>
            <w:r w:rsidRPr="00BE2DCC">
              <w:rPr>
                <w:rFonts w:ascii="Arial" w:eastAsia="Arial" w:hAnsi="Arial" w:cs="Arial"/>
                <w:b/>
                <w:bCs/>
                <w:color w:val="000000"/>
                <w:lang w:val="en-GB"/>
              </w:rPr>
              <w:t>Why is Jim Savage still in his job after allowing Council to go into debt?</w:t>
            </w:r>
          </w:p>
          <w:p w14:paraId="5B369299" w14:textId="7A674110" w:rsidR="00743305" w:rsidRDefault="00424988" w:rsidP="00B177B1">
            <w:pPr>
              <w:pStyle w:val="ListParagraph"/>
              <w:rPr>
                <w:rFonts w:ascii="Arial" w:eastAsia="Arial" w:hAnsi="Arial" w:cs="Arial"/>
                <w:color w:val="000000"/>
                <w:lang w:val="en-GB"/>
              </w:rPr>
            </w:pPr>
            <w:r>
              <w:rPr>
                <w:rFonts w:ascii="Arial" w:eastAsia="Arial" w:hAnsi="Arial" w:cs="Arial"/>
                <w:color w:val="000000"/>
                <w:lang w:val="en-GB"/>
              </w:rPr>
              <w:t>Cllr D</w:t>
            </w:r>
            <w:r w:rsidR="00B177B1">
              <w:rPr>
                <w:rFonts w:ascii="Arial" w:eastAsia="Arial" w:hAnsi="Arial" w:cs="Arial"/>
                <w:color w:val="000000"/>
                <w:lang w:val="en-GB"/>
              </w:rPr>
              <w:t>M</w:t>
            </w:r>
            <w:r>
              <w:rPr>
                <w:rFonts w:ascii="Arial" w:eastAsia="Arial" w:hAnsi="Arial" w:cs="Arial"/>
                <w:color w:val="000000"/>
                <w:lang w:val="en-GB"/>
              </w:rPr>
              <w:t xml:space="preserve"> responded.  Mr Savage did not get the recent pay increase.  Covid &amp; Brexit </w:t>
            </w:r>
            <w:r w:rsidR="00A17DD6">
              <w:rPr>
                <w:rFonts w:ascii="Arial" w:eastAsia="Arial" w:hAnsi="Arial" w:cs="Arial"/>
                <w:color w:val="000000"/>
                <w:lang w:val="en-GB"/>
              </w:rPr>
              <w:t>were</w:t>
            </w:r>
            <w:r>
              <w:rPr>
                <w:rFonts w:ascii="Arial" w:eastAsia="Arial" w:hAnsi="Arial" w:cs="Arial"/>
                <w:color w:val="000000"/>
                <w:lang w:val="en-GB"/>
              </w:rPr>
              <w:t xml:space="preserve"> the most significant </w:t>
            </w:r>
            <w:r w:rsidR="00A17DD6">
              <w:rPr>
                <w:rFonts w:ascii="Arial" w:eastAsia="Arial" w:hAnsi="Arial" w:cs="Arial"/>
                <w:color w:val="000000"/>
                <w:lang w:val="en-GB"/>
              </w:rPr>
              <w:t>reasons for the loss. Aberdeenshire has an aging demographic</w:t>
            </w:r>
            <w:r w:rsidR="00760A4A">
              <w:rPr>
                <w:rFonts w:ascii="Arial" w:eastAsia="Arial" w:hAnsi="Arial" w:cs="Arial"/>
                <w:color w:val="000000"/>
                <w:lang w:val="en-GB"/>
              </w:rPr>
              <w:t>, falling birth rates.  Schools are a huge expense.</w:t>
            </w:r>
          </w:p>
          <w:p w14:paraId="3E2C2157" w14:textId="43F88C01" w:rsidR="00672AC0" w:rsidRDefault="00672AC0" w:rsidP="00B177B1">
            <w:pPr>
              <w:pStyle w:val="ListParagraph"/>
              <w:rPr>
                <w:rFonts w:ascii="Arial" w:eastAsia="Arial" w:hAnsi="Arial" w:cs="Arial"/>
                <w:color w:val="000000"/>
                <w:lang w:val="en-GB"/>
              </w:rPr>
            </w:pPr>
            <w:r>
              <w:rPr>
                <w:rFonts w:ascii="Arial" w:eastAsia="Arial" w:hAnsi="Arial" w:cs="Arial"/>
                <w:color w:val="000000"/>
                <w:lang w:val="en-GB"/>
              </w:rPr>
              <w:t>Cllr IS added that Aberdeenshire do not get a fair distribution of funds from Holyrood</w:t>
            </w:r>
            <w:r w:rsidR="00157335">
              <w:rPr>
                <w:rFonts w:ascii="Arial" w:eastAsia="Arial" w:hAnsi="Arial" w:cs="Arial"/>
                <w:color w:val="000000"/>
                <w:lang w:val="en-GB"/>
              </w:rPr>
              <w:t xml:space="preserve">.  If it </w:t>
            </w:r>
            <w:r w:rsidR="00BE2DCC">
              <w:rPr>
                <w:rFonts w:ascii="Arial" w:eastAsia="Arial" w:hAnsi="Arial" w:cs="Arial"/>
                <w:color w:val="000000"/>
                <w:lang w:val="en-GB"/>
              </w:rPr>
              <w:t>was</w:t>
            </w:r>
            <w:r w:rsidR="00157335">
              <w:rPr>
                <w:rFonts w:ascii="Arial" w:eastAsia="Arial" w:hAnsi="Arial" w:cs="Arial"/>
                <w:color w:val="000000"/>
                <w:lang w:val="en-GB"/>
              </w:rPr>
              <w:t xml:space="preserve"> per capita Aberdeenshire would get £46M more.</w:t>
            </w:r>
          </w:p>
          <w:p w14:paraId="4ACA91EF" w14:textId="77777777" w:rsidR="00760A4A" w:rsidRDefault="00760A4A" w:rsidP="00B177B1">
            <w:pPr>
              <w:pStyle w:val="ListParagraph"/>
              <w:rPr>
                <w:rFonts w:ascii="Arial" w:eastAsia="Arial" w:hAnsi="Arial" w:cs="Arial"/>
                <w:color w:val="000000"/>
                <w:lang w:val="en-GB"/>
              </w:rPr>
            </w:pPr>
            <w:r>
              <w:rPr>
                <w:rFonts w:ascii="Arial" w:eastAsia="Arial" w:hAnsi="Arial" w:cs="Arial"/>
                <w:color w:val="000000"/>
                <w:lang w:val="en-GB"/>
              </w:rPr>
              <w:t>Audit Scotland check spending</w:t>
            </w:r>
          </w:p>
          <w:p w14:paraId="2D1FC44A" w14:textId="77777777" w:rsidR="001D2C68" w:rsidRDefault="001D2C68" w:rsidP="004855D2">
            <w:pPr>
              <w:pStyle w:val="ListParagraph"/>
              <w:ind w:left="1080"/>
              <w:rPr>
                <w:rFonts w:ascii="Arial" w:eastAsia="Arial" w:hAnsi="Arial" w:cs="Arial"/>
                <w:color w:val="000000"/>
                <w:lang w:val="en-GB"/>
              </w:rPr>
            </w:pPr>
          </w:p>
          <w:p w14:paraId="79296BE5" w14:textId="00080892" w:rsidR="001D2C68" w:rsidRDefault="001D2C68" w:rsidP="001D2C68">
            <w:pPr>
              <w:pStyle w:val="ListParagraph"/>
              <w:numPr>
                <w:ilvl w:val="0"/>
                <w:numId w:val="12"/>
              </w:numPr>
              <w:rPr>
                <w:rFonts w:ascii="Arial" w:eastAsia="Arial" w:hAnsi="Arial" w:cs="Arial"/>
                <w:b/>
                <w:bCs/>
                <w:color w:val="000000"/>
                <w:lang w:val="en-GB"/>
              </w:rPr>
            </w:pPr>
            <w:r w:rsidRPr="00B93E1A">
              <w:rPr>
                <w:rFonts w:ascii="Arial" w:eastAsia="Arial" w:hAnsi="Arial" w:cs="Arial"/>
                <w:b/>
                <w:bCs/>
                <w:color w:val="000000"/>
                <w:lang w:val="en-GB"/>
              </w:rPr>
              <w:t>Why are we allowing immigrants to come into the area and supporting them when we can</w:t>
            </w:r>
            <w:r w:rsidR="00B177B1">
              <w:rPr>
                <w:rFonts w:ascii="Arial" w:eastAsia="Arial" w:hAnsi="Arial" w:cs="Arial"/>
                <w:b/>
                <w:bCs/>
                <w:color w:val="000000"/>
                <w:lang w:val="en-GB"/>
              </w:rPr>
              <w:t>’</w:t>
            </w:r>
            <w:r w:rsidRPr="00B93E1A">
              <w:rPr>
                <w:rFonts w:ascii="Arial" w:eastAsia="Arial" w:hAnsi="Arial" w:cs="Arial"/>
                <w:b/>
                <w:bCs/>
                <w:color w:val="000000"/>
                <w:lang w:val="en-GB"/>
              </w:rPr>
              <w:t>t</w:t>
            </w:r>
            <w:r w:rsidR="00B93E1A" w:rsidRPr="00B93E1A">
              <w:rPr>
                <w:rFonts w:ascii="Arial" w:eastAsia="Arial" w:hAnsi="Arial" w:cs="Arial"/>
                <w:b/>
                <w:bCs/>
                <w:color w:val="000000"/>
                <w:lang w:val="en-GB"/>
              </w:rPr>
              <w:t xml:space="preserve"> support locals</w:t>
            </w:r>
            <w:r w:rsidR="00B93E1A">
              <w:rPr>
                <w:rFonts w:ascii="Arial" w:eastAsia="Arial" w:hAnsi="Arial" w:cs="Arial"/>
                <w:b/>
                <w:bCs/>
                <w:color w:val="000000"/>
                <w:lang w:val="en-GB"/>
              </w:rPr>
              <w:t>?</w:t>
            </w:r>
          </w:p>
          <w:p w14:paraId="2CE795BD" w14:textId="1CBBB1AD" w:rsidR="00B93E1A" w:rsidRDefault="00B177B1" w:rsidP="00B93E1A">
            <w:pPr>
              <w:pStyle w:val="ListParagraph"/>
              <w:rPr>
                <w:rFonts w:ascii="Arial" w:eastAsia="Arial" w:hAnsi="Arial" w:cs="Arial"/>
                <w:color w:val="000000"/>
                <w:lang w:val="en-GB"/>
              </w:rPr>
            </w:pPr>
            <w:r w:rsidRPr="00B177B1">
              <w:rPr>
                <w:rFonts w:ascii="Arial" w:eastAsia="Arial" w:hAnsi="Arial" w:cs="Arial"/>
                <w:color w:val="000000"/>
                <w:lang w:val="en-GB"/>
              </w:rPr>
              <w:t>Cllr DM</w:t>
            </w:r>
            <w:r w:rsidR="00BA28AA">
              <w:rPr>
                <w:rFonts w:ascii="Arial" w:eastAsia="Arial" w:hAnsi="Arial" w:cs="Arial"/>
                <w:color w:val="000000"/>
                <w:lang w:val="en-GB"/>
              </w:rPr>
              <w:t xml:space="preserve"> explained that </w:t>
            </w:r>
            <w:proofErr w:type="spellStart"/>
            <w:proofErr w:type="gramStart"/>
            <w:r w:rsidR="00B16162">
              <w:rPr>
                <w:rFonts w:ascii="Arial" w:eastAsia="Arial" w:hAnsi="Arial" w:cs="Arial"/>
                <w:color w:val="000000"/>
                <w:lang w:val="en-GB"/>
              </w:rPr>
              <w:t>its</w:t>
            </w:r>
            <w:proofErr w:type="spellEnd"/>
            <w:proofErr w:type="gramEnd"/>
            <w:r w:rsidR="00B16162">
              <w:rPr>
                <w:rFonts w:ascii="Arial" w:eastAsia="Arial" w:hAnsi="Arial" w:cs="Arial"/>
                <w:color w:val="000000"/>
                <w:lang w:val="en-GB"/>
              </w:rPr>
              <w:t xml:space="preserve"> an International Convention that </w:t>
            </w:r>
            <w:r w:rsidR="00C853AA">
              <w:rPr>
                <w:rFonts w:ascii="Arial" w:eastAsia="Arial" w:hAnsi="Arial" w:cs="Arial"/>
                <w:color w:val="000000"/>
                <w:lang w:val="en-GB"/>
              </w:rPr>
              <w:t>determines</w:t>
            </w:r>
            <w:r w:rsidR="00B16162">
              <w:rPr>
                <w:rFonts w:ascii="Arial" w:eastAsia="Arial" w:hAnsi="Arial" w:cs="Arial"/>
                <w:color w:val="000000"/>
                <w:lang w:val="en-GB"/>
              </w:rPr>
              <w:t xml:space="preserve"> how many </w:t>
            </w:r>
            <w:r w:rsidR="00582011">
              <w:rPr>
                <w:rFonts w:ascii="Arial" w:eastAsia="Arial" w:hAnsi="Arial" w:cs="Arial"/>
                <w:color w:val="000000"/>
                <w:lang w:val="en-GB"/>
              </w:rPr>
              <w:t>refugees</w:t>
            </w:r>
            <w:r w:rsidR="00B16162">
              <w:rPr>
                <w:rFonts w:ascii="Arial" w:eastAsia="Arial" w:hAnsi="Arial" w:cs="Arial"/>
                <w:color w:val="000000"/>
                <w:lang w:val="en-GB"/>
              </w:rPr>
              <w:t xml:space="preserve"> are admitted to the UK</w:t>
            </w:r>
            <w:r w:rsidR="00582011">
              <w:rPr>
                <w:rFonts w:ascii="Arial" w:eastAsia="Arial" w:hAnsi="Arial" w:cs="Arial"/>
                <w:color w:val="000000"/>
                <w:lang w:val="en-GB"/>
              </w:rPr>
              <w:t>. The funding comes from central government not Aberdeensh</w:t>
            </w:r>
            <w:r w:rsidR="0031637A">
              <w:rPr>
                <w:rFonts w:ascii="Arial" w:eastAsia="Arial" w:hAnsi="Arial" w:cs="Arial"/>
                <w:color w:val="000000"/>
                <w:lang w:val="en-GB"/>
              </w:rPr>
              <w:t>i</w:t>
            </w:r>
            <w:r w:rsidR="00582011">
              <w:rPr>
                <w:rFonts w:ascii="Arial" w:eastAsia="Arial" w:hAnsi="Arial" w:cs="Arial"/>
                <w:color w:val="000000"/>
                <w:lang w:val="en-GB"/>
              </w:rPr>
              <w:t>re.</w:t>
            </w:r>
          </w:p>
          <w:p w14:paraId="6B75B6E3" w14:textId="77777777" w:rsidR="00582011" w:rsidRDefault="00582011" w:rsidP="00B93E1A">
            <w:pPr>
              <w:pStyle w:val="ListParagraph"/>
              <w:rPr>
                <w:rFonts w:ascii="Arial" w:eastAsia="Arial" w:hAnsi="Arial" w:cs="Arial"/>
                <w:color w:val="000000"/>
                <w:lang w:val="en-GB"/>
              </w:rPr>
            </w:pPr>
            <w:r>
              <w:rPr>
                <w:rFonts w:ascii="Arial" w:eastAsia="Arial" w:hAnsi="Arial" w:cs="Arial"/>
                <w:color w:val="000000"/>
                <w:lang w:val="en-GB"/>
              </w:rPr>
              <w:t>Cllr D</w:t>
            </w:r>
            <w:r w:rsidR="009F4974">
              <w:rPr>
                <w:rFonts w:ascii="Arial" w:eastAsia="Arial" w:hAnsi="Arial" w:cs="Arial"/>
                <w:color w:val="000000"/>
                <w:lang w:val="en-GB"/>
              </w:rPr>
              <w:t>M</w:t>
            </w:r>
            <w:r>
              <w:rPr>
                <w:rFonts w:ascii="Arial" w:eastAsia="Arial" w:hAnsi="Arial" w:cs="Arial"/>
                <w:color w:val="000000"/>
                <w:lang w:val="en-GB"/>
              </w:rPr>
              <w:t xml:space="preserve"> feels that recent </w:t>
            </w:r>
            <w:r w:rsidR="009F4974">
              <w:rPr>
                <w:rFonts w:ascii="Arial" w:eastAsia="Arial" w:hAnsi="Arial" w:cs="Arial"/>
                <w:color w:val="000000"/>
                <w:lang w:val="en-GB"/>
              </w:rPr>
              <w:t>local social media posts about refugees have caused racism and the claims made on these posts are unfounded.</w:t>
            </w:r>
          </w:p>
          <w:p w14:paraId="104BF845" w14:textId="632AFF77" w:rsidR="0031637A" w:rsidRDefault="0031637A" w:rsidP="00B93E1A">
            <w:pPr>
              <w:pStyle w:val="ListParagraph"/>
              <w:rPr>
                <w:rFonts w:ascii="Arial" w:eastAsia="Arial" w:hAnsi="Arial" w:cs="Arial"/>
                <w:color w:val="000000"/>
                <w:lang w:val="en-GB"/>
              </w:rPr>
            </w:pPr>
            <w:r>
              <w:rPr>
                <w:rFonts w:ascii="Arial" w:eastAsia="Arial" w:hAnsi="Arial" w:cs="Arial"/>
                <w:color w:val="000000"/>
                <w:lang w:val="en-GB"/>
              </w:rPr>
              <w:t>Concerns about overcrowding in local schools were made.  Cllr DM explained that no schools will go above there already agreed capacities.</w:t>
            </w:r>
            <w:r w:rsidR="00F36525">
              <w:rPr>
                <w:rFonts w:ascii="Arial" w:eastAsia="Arial" w:hAnsi="Arial" w:cs="Arial"/>
                <w:color w:val="000000"/>
                <w:lang w:val="en-GB"/>
              </w:rPr>
              <w:t xml:space="preserve">  </w:t>
            </w:r>
            <w:r w:rsidR="00B36522">
              <w:rPr>
                <w:rFonts w:ascii="Arial" w:eastAsia="Arial" w:hAnsi="Arial" w:cs="Arial"/>
                <w:color w:val="000000"/>
                <w:lang w:val="en-GB"/>
              </w:rPr>
              <w:t>Local QIO etc should be involved with the concerns of overcrowding in St Andrews Primary.</w:t>
            </w:r>
          </w:p>
          <w:p w14:paraId="4A634184" w14:textId="77777777" w:rsidR="008D360A" w:rsidRDefault="008D360A" w:rsidP="00B93E1A">
            <w:pPr>
              <w:pStyle w:val="ListParagraph"/>
              <w:rPr>
                <w:rFonts w:ascii="Arial" w:eastAsia="Arial" w:hAnsi="Arial" w:cs="Arial"/>
                <w:color w:val="000000"/>
                <w:lang w:val="en-GB"/>
              </w:rPr>
            </w:pPr>
          </w:p>
          <w:p w14:paraId="431761DB" w14:textId="77777777" w:rsidR="008D360A" w:rsidRDefault="008D360A" w:rsidP="008D360A">
            <w:pPr>
              <w:pStyle w:val="ListParagraph"/>
              <w:numPr>
                <w:ilvl w:val="0"/>
                <w:numId w:val="12"/>
              </w:numPr>
              <w:rPr>
                <w:rFonts w:ascii="Arial" w:eastAsia="Arial" w:hAnsi="Arial" w:cs="Arial"/>
                <w:b/>
                <w:bCs/>
                <w:color w:val="000000"/>
                <w:lang w:val="en-GB"/>
              </w:rPr>
            </w:pPr>
            <w:proofErr w:type="spellStart"/>
            <w:r w:rsidRPr="008D360A">
              <w:rPr>
                <w:rFonts w:ascii="Arial" w:eastAsia="Arial" w:hAnsi="Arial" w:cs="Arial"/>
                <w:b/>
                <w:bCs/>
                <w:color w:val="000000"/>
                <w:lang w:val="en-GB"/>
              </w:rPr>
              <w:t>Councillers</w:t>
            </w:r>
            <w:proofErr w:type="spellEnd"/>
            <w:r w:rsidRPr="008D360A">
              <w:rPr>
                <w:rFonts w:ascii="Arial" w:eastAsia="Arial" w:hAnsi="Arial" w:cs="Arial"/>
                <w:b/>
                <w:bCs/>
                <w:color w:val="000000"/>
                <w:lang w:val="en-GB"/>
              </w:rPr>
              <w:t xml:space="preserve"> were asked about recent media coverage about closure of </w:t>
            </w:r>
            <w:proofErr w:type="spellStart"/>
            <w:r w:rsidRPr="008D360A">
              <w:rPr>
                <w:rFonts w:ascii="Arial" w:eastAsia="Arial" w:hAnsi="Arial" w:cs="Arial"/>
                <w:b/>
                <w:bCs/>
                <w:color w:val="000000"/>
                <w:lang w:val="en-GB"/>
              </w:rPr>
              <w:t>Shertered</w:t>
            </w:r>
            <w:proofErr w:type="spellEnd"/>
            <w:r w:rsidRPr="008D360A">
              <w:rPr>
                <w:rFonts w:ascii="Arial" w:eastAsia="Arial" w:hAnsi="Arial" w:cs="Arial"/>
                <w:b/>
                <w:bCs/>
                <w:color w:val="000000"/>
                <w:lang w:val="en-GB"/>
              </w:rPr>
              <w:t xml:space="preserve"> Housing in Fraserburgh &amp; </w:t>
            </w:r>
            <w:proofErr w:type="spellStart"/>
            <w:r w:rsidRPr="008D360A">
              <w:rPr>
                <w:rFonts w:ascii="Arial" w:eastAsia="Arial" w:hAnsi="Arial" w:cs="Arial"/>
                <w:b/>
                <w:bCs/>
                <w:color w:val="000000"/>
                <w:lang w:val="en-GB"/>
              </w:rPr>
              <w:t>Inverallochy</w:t>
            </w:r>
            <w:proofErr w:type="spellEnd"/>
            <w:r w:rsidRPr="008D360A">
              <w:rPr>
                <w:rFonts w:ascii="Arial" w:eastAsia="Arial" w:hAnsi="Arial" w:cs="Arial"/>
                <w:b/>
                <w:bCs/>
                <w:color w:val="000000"/>
                <w:lang w:val="en-GB"/>
              </w:rPr>
              <w:t>.</w:t>
            </w:r>
          </w:p>
          <w:p w14:paraId="76BF7DD6" w14:textId="77777777" w:rsidR="008D360A" w:rsidRDefault="00390366" w:rsidP="008D360A">
            <w:pPr>
              <w:ind w:left="720"/>
              <w:rPr>
                <w:rFonts w:ascii="Arial" w:eastAsia="Arial" w:hAnsi="Arial" w:cs="Arial"/>
                <w:color w:val="000000"/>
                <w:lang w:val="en-GB"/>
              </w:rPr>
            </w:pPr>
            <w:r w:rsidRPr="00390366">
              <w:rPr>
                <w:rFonts w:ascii="Arial" w:eastAsia="Arial" w:hAnsi="Arial" w:cs="Arial"/>
                <w:color w:val="000000"/>
                <w:lang w:val="en-GB"/>
              </w:rPr>
              <w:t>Cllr DM</w:t>
            </w:r>
            <w:r>
              <w:rPr>
                <w:rFonts w:ascii="Arial" w:eastAsia="Arial" w:hAnsi="Arial" w:cs="Arial"/>
                <w:color w:val="000000"/>
                <w:lang w:val="en-GB"/>
              </w:rPr>
              <w:t xml:space="preserve"> explained there has been an ongoing review for last 3 years.</w:t>
            </w:r>
            <w:r w:rsidR="00C9201F">
              <w:rPr>
                <w:rFonts w:ascii="Arial" w:eastAsia="Arial" w:hAnsi="Arial" w:cs="Arial"/>
                <w:color w:val="000000"/>
                <w:lang w:val="en-GB"/>
              </w:rPr>
              <w:t xml:space="preserve">  She explained how the funding works and how these is currently a loss.</w:t>
            </w:r>
          </w:p>
          <w:p w14:paraId="0ABB5DA0" w14:textId="3594137D" w:rsidR="00C9201F" w:rsidRDefault="00C9201F" w:rsidP="008D360A">
            <w:pPr>
              <w:ind w:left="720"/>
              <w:rPr>
                <w:rFonts w:ascii="Arial" w:eastAsia="Arial" w:hAnsi="Arial" w:cs="Arial"/>
                <w:color w:val="000000"/>
                <w:lang w:val="en-GB"/>
              </w:rPr>
            </w:pPr>
            <w:r>
              <w:rPr>
                <w:rFonts w:ascii="Arial" w:eastAsia="Arial" w:hAnsi="Arial" w:cs="Arial"/>
                <w:color w:val="000000"/>
                <w:lang w:val="en-GB"/>
              </w:rPr>
              <w:t>It was agreed</w:t>
            </w:r>
            <w:r w:rsidR="00D47164">
              <w:rPr>
                <w:rFonts w:ascii="Arial" w:eastAsia="Arial" w:hAnsi="Arial" w:cs="Arial"/>
                <w:color w:val="000000"/>
                <w:lang w:val="en-GB"/>
              </w:rPr>
              <w:t xml:space="preserve"> recent </w:t>
            </w:r>
            <w:r w:rsidR="00C853AA">
              <w:rPr>
                <w:rFonts w:ascii="Arial" w:eastAsia="Arial" w:hAnsi="Arial" w:cs="Arial"/>
                <w:color w:val="000000"/>
                <w:lang w:val="en-GB"/>
              </w:rPr>
              <w:t>consultations</w:t>
            </w:r>
            <w:r w:rsidR="00D47164">
              <w:rPr>
                <w:rFonts w:ascii="Arial" w:eastAsia="Arial" w:hAnsi="Arial" w:cs="Arial"/>
                <w:color w:val="000000"/>
                <w:lang w:val="en-GB"/>
              </w:rPr>
              <w:t xml:space="preserve"> were not handle</w:t>
            </w:r>
            <w:r w:rsidR="00C853AA">
              <w:rPr>
                <w:rFonts w:ascii="Arial" w:eastAsia="Arial" w:hAnsi="Arial" w:cs="Arial"/>
                <w:color w:val="000000"/>
                <w:lang w:val="en-GB"/>
              </w:rPr>
              <w:t>d</w:t>
            </w:r>
            <w:r w:rsidR="00D47164">
              <w:rPr>
                <w:rFonts w:ascii="Arial" w:eastAsia="Arial" w:hAnsi="Arial" w:cs="Arial"/>
                <w:color w:val="000000"/>
                <w:lang w:val="en-GB"/>
              </w:rPr>
              <w:t xml:space="preserve"> well.</w:t>
            </w:r>
          </w:p>
          <w:p w14:paraId="64098C73" w14:textId="77777777" w:rsidR="00D47164" w:rsidRDefault="00D47164" w:rsidP="008D360A">
            <w:pPr>
              <w:ind w:left="720"/>
              <w:rPr>
                <w:rFonts w:ascii="Arial" w:eastAsia="Arial" w:hAnsi="Arial" w:cs="Arial"/>
                <w:color w:val="000000"/>
                <w:lang w:val="en-GB"/>
              </w:rPr>
            </w:pPr>
            <w:r>
              <w:rPr>
                <w:rFonts w:ascii="Arial" w:eastAsia="Arial" w:hAnsi="Arial" w:cs="Arial"/>
                <w:color w:val="000000"/>
                <w:lang w:val="en-GB"/>
              </w:rPr>
              <w:t>Tenants will not be forced to move but there will be incentives to move into other accommodation.</w:t>
            </w:r>
          </w:p>
          <w:p w14:paraId="20D985D3" w14:textId="77777777" w:rsidR="00D47164" w:rsidRDefault="00D47164" w:rsidP="008D360A">
            <w:pPr>
              <w:ind w:left="720"/>
              <w:rPr>
                <w:rFonts w:ascii="Arial" w:eastAsia="Arial" w:hAnsi="Arial" w:cs="Arial"/>
                <w:color w:val="000000"/>
                <w:lang w:val="en-GB"/>
              </w:rPr>
            </w:pPr>
            <w:r>
              <w:rPr>
                <w:rFonts w:ascii="Arial" w:eastAsia="Arial" w:hAnsi="Arial" w:cs="Arial"/>
                <w:color w:val="000000"/>
                <w:lang w:val="en-GB"/>
              </w:rPr>
              <w:t>Empty accommodation “may” be used to help the shortage of single person council housing locally.</w:t>
            </w:r>
          </w:p>
          <w:p w14:paraId="066B24B3" w14:textId="77777777" w:rsidR="00D832A3" w:rsidRDefault="00D832A3" w:rsidP="008D360A">
            <w:pPr>
              <w:ind w:left="720"/>
              <w:rPr>
                <w:rFonts w:ascii="Arial" w:eastAsia="Arial" w:hAnsi="Arial" w:cs="Arial"/>
                <w:color w:val="000000"/>
                <w:lang w:val="en-GB"/>
              </w:rPr>
            </w:pPr>
            <w:proofErr w:type="spellStart"/>
            <w:r>
              <w:rPr>
                <w:rFonts w:ascii="Arial" w:eastAsia="Arial" w:hAnsi="Arial" w:cs="Arial"/>
                <w:color w:val="000000"/>
                <w:lang w:val="en-GB"/>
              </w:rPr>
              <w:t>Invercairn</w:t>
            </w:r>
            <w:proofErr w:type="spellEnd"/>
            <w:r>
              <w:rPr>
                <w:rFonts w:ascii="Arial" w:eastAsia="Arial" w:hAnsi="Arial" w:cs="Arial"/>
                <w:color w:val="000000"/>
                <w:lang w:val="en-GB"/>
              </w:rPr>
              <w:t xml:space="preserve"> Court needs to be reviewed as local circumstances have changed with the opening of a locally pharmacy.</w:t>
            </w:r>
          </w:p>
          <w:p w14:paraId="12704CB1" w14:textId="52E835A5" w:rsidR="00A54703" w:rsidRPr="00390366" w:rsidRDefault="00A54703" w:rsidP="008D360A">
            <w:pPr>
              <w:ind w:left="720"/>
              <w:rPr>
                <w:rFonts w:ascii="Arial" w:eastAsia="Arial" w:hAnsi="Arial" w:cs="Arial"/>
                <w:color w:val="000000"/>
                <w:lang w:val="en-GB"/>
              </w:rPr>
            </w:pPr>
            <w:r>
              <w:rPr>
                <w:rFonts w:ascii="Arial" w:eastAsia="Arial" w:hAnsi="Arial" w:cs="Arial"/>
                <w:color w:val="000000"/>
                <w:lang w:val="en-GB"/>
              </w:rPr>
              <w:t xml:space="preserve">We were reminded that Sheltered Housing is “social </w:t>
            </w:r>
            <w:proofErr w:type="gramStart"/>
            <w:r>
              <w:rPr>
                <w:rFonts w:ascii="Arial" w:eastAsia="Arial" w:hAnsi="Arial" w:cs="Arial"/>
                <w:color w:val="000000"/>
                <w:lang w:val="en-GB"/>
              </w:rPr>
              <w:t>housing  -</w:t>
            </w:r>
            <w:proofErr w:type="gramEnd"/>
            <w:r>
              <w:rPr>
                <w:rFonts w:ascii="Arial" w:eastAsia="Arial" w:hAnsi="Arial" w:cs="Arial"/>
                <w:color w:val="000000"/>
                <w:lang w:val="en-GB"/>
              </w:rPr>
              <w:t xml:space="preserve"> </w:t>
            </w:r>
            <w:proofErr w:type="spellStart"/>
            <w:r>
              <w:rPr>
                <w:rFonts w:ascii="Arial" w:eastAsia="Arial" w:hAnsi="Arial" w:cs="Arial"/>
                <w:color w:val="000000"/>
                <w:lang w:val="en-GB"/>
              </w:rPr>
              <w:t>its</w:t>
            </w:r>
            <w:proofErr w:type="spellEnd"/>
            <w:r>
              <w:rPr>
                <w:rFonts w:ascii="Arial" w:eastAsia="Arial" w:hAnsi="Arial" w:cs="Arial"/>
                <w:color w:val="000000"/>
                <w:lang w:val="en-GB"/>
              </w:rPr>
              <w:t xml:space="preserve"> not part of Social Care.</w:t>
            </w:r>
          </w:p>
        </w:tc>
      </w:tr>
      <w:tr w:rsidR="001A2276" w14:paraId="4EA1E9B4" w14:textId="77777777" w:rsidTr="00B259A3">
        <w:trPr>
          <w:trHeight w:val="352"/>
        </w:trPr>
        <w:tc>
          <w:tcPr>
            <w:tcW w:w="567" w:type="dxa"/>
            <w:shd w:val="clear" w:color="auto" w:fill="FBD4B4" w:themeFill="accent6" w:themeFillTint="66"/>
            <w:tcMar>
              <w:top w:w="80" w:type="dxa"/>
              <w:left w:w="80" w:type="dxa"/>
              <w:bottom w:w="80" w:type="dxa"/>
              <w:right w:w="80" w:type="dxa"/>
            </w:tcMar>
          </w:tcPr>
          <w:p w14:paraId="628F54CC" w14:textId="37D33586" w:rsidR="001A2276" w:rsidRDefault="00F969B3" w:rsidP="001A2276">
            <w:pPr>
              <w:pBdr>
                <w:top w:val="nil"/>
                <w:left w:val="nil"/>
                <w:bottom w:val="nil"/>
                <w:right w:val="nil"/>
                <w:between w:val="nil"/>
              </w:pBdr>
              <w:spacing w:before="60" w:after="60"/>
              <w:rPr>
                <w:rFonts w:ascii="Arial" w:eastAsia="Arial" w:hAnsi="Arial" w:cs="Arial"/>
                <w:color w:val="000000"/>
              </w:rPr>
            </w:pPr>
            <w:r>
              <w:rPr>
                <w:rFonts w:ascii="Arial" w:eastAsia="Arial" w:hAnsi="Arial" w:cs="Arial"/>
                <w:b/>
                <w:color w:val="000000"/>
              </w:rPr>
              <w:t>9</w:t>
            </w:r>
          </w:p>
        </w:tc>
        <w:tc>
          <w:tcPr>
            <w:tcW w:w="10065" w:type="dxa"/>
            <w:shd w:val="clear" w:color="auto" w:fill="FBD4B4" w:themeFill="accent6" w:themeFillTint="66"/>
            <w:tcMar>
              <w:top w:w="80" w:type="dxa"/>
              <w:left w:w="80" w:type="dxa"/>
              <w:bottom w:w="80" w:type="dxa"/>
              <w:right w:w="80" w:type="dxa"/>
            </w:tcMar>
          </w:tcPr>
          <w:p w14:paraId="2FB50587" w14:textId="77777777" w:rsidR="001A2276" w:rsidRDefault="001A2276" w:rsidP="001A2276">
            <w:pPr>
              <w:pBdr>
                <w:top w:val="nil"/>
                <w:left w:val="nil"/>
                <w:bottom w:val="nil"/>
                <w:right w:val="nil"/>
                <w:between w:val="nil"/>
              </w:pBdr>
              <w:spacing w:before="60" w:after="60"/>
              <w:rPr>
                <w:rFonts w:ascii="Arial" w:eastAsia="Arial" w:hAnsi="Arial" w:cs="Arial"/>
                <w:color w:val="000000"/>
              </w:rPr>
            </w:pPr>
            <w:r>
              <w:rPr>
                <w:rFonts w:ascii="Arial" w:eastAsia="Arial" w:hAnsi="Arial" w:cs="Arial"/>
                <w:b/>
                <w:color w:val="000000"/>
              </w:rPr>
              <w:t>Questions from members of the public</w:t>
            </w:r>
          </w:p>
        </w:tc>
      </w:tr>
      <w:tr w:rsidR="001A2276" w14:paraId="2687A69E" w14:textId="77777777" w:rsidTr="00E1130F">
        <w:trPr>
          <w:trHeight w:val="352"/>
        </w:trPr>
        <w:tc>
          <w:tcPr>
            <w:tcW w:w="567" w:type="dxa"/>
            <w:tcMar>
              <w:top w:w="80" w:type="dxa"/>
              <w:left w:w="80" w:type="dxa"/>
              <w:bottom w:w="80" w:type="dxa"/>
              <w:right w:w="80" w:type="dxa"/>
            </w:tcMar>
          </w:tcPr>
          <w:p w14:paraId="348F7A2E" w14:textId="77777777" w:rsidR="001A2276" w:rsidRDefault="001A2276" w:rsidP="001A2276">
            <w:pPr>
              <w:pBdr>
                <w:top w:val="nil"/>
                <w:left w:val="nil"/>
                <w:bottom w:val="nil"/>
                <w:right w:val="nil"/>
                <w:between w:val="nil"/>
              </w:pBdr>
              <w:spacing w:before="60" w:after="60"/>
              <w:rPr>
                <w:rFonts w:ascii="Arial" w:eastAsia="Arial" w:hAnsi="Arial" w:cs="Arial"/>
                <w:color w:val="000000"/>
              </w:rPr>
            </w:pPr>
          </w:p>
        </w:tc>
        <w:tc>
          <w:tcPr>
            <w:tcW w:w="10065" w:type="dxa"/>
            <w:tcMar>
              <w:top w:w="80" w:type="dxa"/>
              <w:left w:w="80" w:type="dxa"/>
              <w:bottom w:w="80" w:type="dxa"/>
              <w:right w:w="80" w:type="dxa"/>
            </w:tcMar>
          </w:tcPr>
          <w:p w14:paraId="5E7019F9" w14:textId="3912CCA5" w:rsidR="00F7348C" w:rsidRDefault="005B4008" w:rsidP="00A80DCA">
            <w:pPr>
              <w:pBdr>
                <w:top w:val="nil"/>
                <w:left w:val="nil"/>
                <w:bottom w:val="nil"/>
                <w:right w:val="nil"/>
                <w:between w:val="nil"/>
              </w:pBdr>
              <w:spacing w:before="60" w:after="60"/>
              <w:rPr>
                <w:rFonts w:ascii="Arial" w:eastAsia="Arial" w:hAnsi="Arial" w:cs="Arial"/>
                <w:color w:val="000000"/>
              </w:rPr>
            </w:pPr>
            <w:r>
              <w:rPr>
                <w:rFonts w:ascii="Arial" w:eastAsia="Arial" w:hAnsi="Arial" w:cs="Arial"/>
                <w:color w:val="000000"/>
              </w:rPr>
              <w:t>none</w:t>
            </w:r>
          </w:p>
          <w:p w14:paraId="5D948A39" w14:textId="1AABD6AD" w:rsidR="00743305" w:rsidRPr="00376F23" w:rsidRDefault="00743305" w:rsidP="00F85C37">
            <w:pPr>
              <w:pBdr>
                <w:top w:val="nil"/>
                <w:left w:val="nil"/>
                <w:bottom w:val="nil"/>
                <w:right w:val="nil"/>
                <w:between w:val="nil"/>
              </w:pBdr>
              <w:spacing w:before="60" w:after="60"/>
              <w:ind w:left="720"/>
              <w:rPr>
                <w:rFonts w:ascii="Arial" w:eastAsia="Arial" w:hAnsi="Arial" w:cs="Arial"/>
                <w:color w:val="000000"/>
              </w:rPr>
            </w:pPr>
          </w:p>
        </w:tc>
      </w:tr>
      <w:tr w:rsidR="001A2276" w14:paraId="70EA531E" w14:textId="77777777" w:rsidTr="00B259A3">
        <w:trPr>
          <w:trHeight w:val="352"/>
        </w:trPr>
        <w:tc>
          <w:tcPr>
            <w:tcW w:w="567" w:type="dxa"/>
            <w:shd w:val="clear" w:color="auto" w:fill="FBD4B4" w:themeFill="accent6" w:themeFillTint="66"/>
            <w:tcMar>
              <w:top w:w="80" w:type="dxa"/>
              <w:left w:w="80" w:type="dxa"/>
              <w:bottom w:w="80" w:type="dxa"/>
              <w:right w:w="80" w:type="dxa"/>
            </w:tcMar>
          </w:tcPr>
          <w:p w14:paraId="3D0FC32E" w14:textId="77777777" w:rsidR="001A2276" w:rsidRDefault="001A2276" w:rsidP="001A2276">
            <w:pPr>
              <w:pBdr>
                <w:top w:val="nil"/>
                <w:left w:val="nil"/>
                <w:bottom w:val="nil"/>
                <w:right w:val="nil"/>
                <w:between w:val="nil"/>
              </w:pBdr>
              <w:spacing w:before="60" w:after="60"/>
              <w:rPr>
                <w:rFonts w:ascii="Arial" w:eastAsia="Arial" w:hAnsi="Arial" w:cs="Arial"/>
                <w:b/>
                <w:color w:val="000000"/>
              </w:rPr>
            </w:pPr>
            <w:r>
              <w:rPr>
                <w:rFonts w:ascii="Arial" w:eastAsia="Arial" w:hAnsi="Arial" w:cs="Arial"/>
                <w:b/>
                <w:color w:val="000000"/>
              </w:rPr>
              <w:t>10</w:t>
            </w:r>
          </w:p>
        </w:tc>
        <w:tc>
          <w:tcPr>
            <w:tcW w:w="10065" w:type="dxa"/>
            <w:shd w:val="clear" w:color="auto" w:fill="FBD4B4" w:themeFill="accent6" w:themeFillTint="66"/>
            <w:tcMar>
              <w:top w:w="80" w:type="dxa"/>
              <w:left w:w="80" w:type="dxa"/>
              <w:bottom w:w="80" w:type="dxa"/>
              <w:right w:w="80" w:type="dxa"/>
            </w:tcMar>
          </w:tcPr>
          <w:p w14:paraId="20BF9600" w14:textId="77777777" w:rsidR="001A2276" w:rsidRDefault="001A2276" w:rsidP="001A2276">
            <w:pPr>
              <w:pBdr>
                <w:top w:val="nil"/>
                <w:left w:val="nil"/>
                <w:bottom w:val="nil"/>
                <w:right w:val="nil"/>
                <w:between w:val="nil"/>
              </w:pBdr>
              <w:spacing w:before="60" w:after="60"/>
              <w:rPr>
                <w:rFonts w:ascii="Arial" w:eastAsia="Arial" w:hAnsi="Arial" w:cs="Arial"/>
                <w:color w:val="000000"/>
              </w:rPr>
            </w:pPr>
            <w:r>
              <w:rPr>
                <w:rFonts w:ascii="Arial" w:eastAsia="Arial" w:hAnsi="Arial" w:cs="Arial"/>
                <w:b/>
                <w:color w:val="000000"/>
              </w:rPr>
              <w:t>Correspondence</w:t>
            </w:r>
          </w:p>
        </w:tc>
      </w:tr>
      <w:tr w:rsidR="001A2276" w14:paraId="616EA584" w14:textId="77777777" w:rsidTr="00E1130F">
        <w:trPr>
          <w:trHeight w:val="352"/>
        </w:trPr>
        <w:tc>
          <w:tcPr>
            <w:tcW w:w="567" w:type="dxa"/>
            <w:tcMar>
              <w:top w:w="80" w:type="dxa"/>
              <w:left w:w="80" w:type="dxa"/>
              <w:bottom w:w="80" w:type="dxa"/>
              <w:right w:w="80" w:type="dxa"/>
            </w:tcMar>
          </w:tcPr>
          <w:p w14:paraId="68838CEC" w14:textId="77777777" w:rsidR="001A2276" w:rsidRDefault="001A2276" w:rsidP="001A2276">
            <w:pPr>
              <w:pBdr>
                <w:top w:val="nil"/>
                <w:left w:val="nil"/>
                <w:bottom w:val="nil"/>
                <w:right w:val="nil"/>
                <w:between w:val="nil"/>
              </w:pBdr>
              <w:spacing w:before="60" w:after="60"/>
              <w:rPr>
                <w:rFonts w:ascii="Arial" w:eastAsia="Arial" w:hAnsi="Arial" w:cs="Arial"/>
                <w:color w:val="000000"/>
              </w:rPr>
            </w:pPr>
          </w:p>
        </w:tc>
        <w:tc>
          <w:tcPr>
            <w:tcW w:w="10065" w:type="dxa"/>
            <w:tcMar>
              <w:top w:w="80" w:type="dxa"/>
              <w:left w:w="80" w:type="dxa"/>
              <w:bottom w:w="80" w:type="dxa"/>
              <w:right w:w="80" w:type="dxa"/>
            </w:tcMar>
          </w:tcPr>
          <w:p w14:paraId="1582BD40" w14:textId="77777777" w:rsidR="009F78B5" w:rsidRPr="00680A6C" w:rsidRDefault="00FE4F57" w:rsidP="00D2214E">
            <w:pPr>
              <w:rPr>
                <w:rFonts w:ascii="Arial" w:eastAsia="Arial" w:hAnsi="Arial" w:cs="Arial"/>
                <w:b/>
                <w:bCs/>
                <w:color w:val="000000"/>
              </w:rPr>
            </w:pPr>
            <w:r w:rsidRPr="00680A6C">
              <w:rPr>
                <w:rFonts w:ascii="Arial" w:eastAsia="Arial" w:hAnsi="Arial" w:cs="Arial"/>
                <w:b/>
                <w:bCs/>
                <w:color w:val="000000"/>
              </w:rPr>
              <w:t>Scottish Water – 4 Corners.</w:t>
            </w:r>
          </w:p>
          <w:p w14:paraId="3183B2F6" w14:textId="77777777" w:rsidR="00FE4F57" w:rsidRDefault="00FE4F57" w:rsidP="00D2214E">
            <w:pPr>
              <w:rPr>
                <w:rFonts w:ascii="Arial" w:eastAsia="Arial" w:hAnsi="Arial" w:cs="Arial"/>
                <w:color w:val="000000"/>
              </w:rPr>
            </w:pPr>
            <w:r>
              <w:rPr>
                <w:rFonts w:ascii="Arial" w:eastAsia="Arial" w:hAnsi="Arial" w:cs="Arial"/>
                <w:color w:val="000000"/>
              </w:rPr>
              <w:t>Email received to say a contractor is now in place</w:t>
            </w:r>
            <w:r w:rsidR="00680A6C">
              <w:rPr>
                <w:rFonts w:ascii="Arial" w:eastAsia="Arial" w:hAnsi="Arial" w:cs="Arial"/>
                <w:color w:val="000000"/>
              </w:rPr>
              <w:t>.  Benches can now be priced and chosen.</w:t>
            </w:r>
          </w:p>
          <w:p w14:paraId="3A48A046" w14:textId="77777777" w:rsidR="00680A6C" w:rsidRDefault="00680A6C" w:rsidP="00D2214E">
            <w:pPr>
              <w:rPr>
                <w:rFonts w:ascii="Arial" w:eastAsia="Arial" w:hAnsi="Arial" w:cs="Arial"/>
                <w:color w:val="000000"/>
              </w:rPr>
            </w:pPr>
          </w:p>
          <w:p w14:paraId="26F28E29" w14:textId="25FECC5C" w:rsidR="00680A6C" w:rsidRDefault="0058291F" w:rsidP="00D2214E">
            <w:pPr>
              <w:rPr>
                <w:rFonts w:ascii="Arial" w:eastAsia="Arial" w:hAnsi="Arial" w:cs="Arial"/>
                <w:b/>
                <w:bCs/>
                <w:color w:val="000000"/>
              </w:rPr>
            </w:pPr>
            <w:r>
              <w:rPr>
                <w:rFonts w:ascii="Arial" w:eastAsia="Arial" w:hAnsi="Arial" w:cs="Arial"/>
                <w:b/>
                <w:bCs/>
                <w:color w:val="000000"/>
              </w:rPr>
              <w:t>Allotments</w:t>
            </w:r>
          </w:p>
          <w:p w14:paraId="0BEB52AC" w14:textId="486951D0" w:rsidR="0058291F" w:rsidRDefault="0058291F" w:rsidP="00D2214E">
            <w:pPr>
              <w:rPr>
                <w:rFonts w:ascii="Arial" w:eastAsia="Arial" w:hAnsi="Arial" w:cs="Arial"/>
                <w:color w:val="000000"/>
              </w:rPr>
            </w:pPr>
            <w:r>
              <w:rPr>
                <w:rFonts w:ascii="Arial" w:eastAsia="Arial" w:hAnsi="Arial" w:cs="Arial"/>
                <w:color w:val="000000"/>
              </w:rPr>
              <w:t>Email received from member of public inquiring about allotments.</w:t>
            </w:r>
          </w:p>
          <w:p w14:paraId="0AF166A4" w14:textId="30666454" w:rsidR="0058291F" w:rsidRDefault="00682C9F" w:rsidP="0058291F">
            <w:pPr>
              <w:ind w:left="720"/>
              <w:rPr>
                <w:rFonts w:ascii="Arial" w:eastAsia="Arial" w:hAnsi="Arial" w:cs="Arial"/>
                <w:color w:val="000000"/>
              </w:rPr>
            </w:pPr>
            <w:r>
              <w:rPr>
                <w:rFonts w:ascii="Arial" w:eastAsia="Arial" w:hAnsi="Arial" w:cs="Arial"/>
                <w:color w:val="000000"/>
              </w:rPr>
              <w:t>Jan emery to be contacted.  (HG)</w:t>
            </w:r>
          </w:p>
          <w:p w14:paraId="6E1F6981" w14:textId="77777777" w:rsidR="00682C9F" w:rsidRDefault="00682C9F" w:rsidP="0058291F">
            <w:pPr>
              <w:ind w:left="720"/>
              <w:rPr>
                <w:rFonts w:ascii="Arial" w:eastAsia="Arial" w:hAnsi="Arial" w:cs="Arial"/>
                <w:color w:val="000000"/>
              </w:rPr>
            </w:pPr>
          </w:p>
          <w:p w14:paraId="3E7E483C" w14:textId="5EFFA4C2" w:rsidR="00682C9F" w:rsidRDefault="00BD3EE4" w:rsidP="00682C9F">
            <w:pPr>
              <w:rPr>
                <w:rFonts w:ascii="Arial" w:eastAsia="Arial" w:hAnsi="Arial" w:cs="Arial"/>
                <w:b/>
                <w:bCs/>
                <w:color w:val="000000"/>
              </w:rPr>
            </w:pPr>
            <w:r w:rsidRPr="00BD3EE4">
              <w:rPr>
                <w:rFonts w:ascii="Arial" w:eastAsia="Arial" w:hAnsi="Arial" w:cs="Arial"/>
                <w:b/>
                <w:bCs/>
                <w:color w:val="000000"/>
              </w:rPr>
              <w:t>Golf Club</w:t>
            </w:r>
          </w:p>
          <w:p w14:paraId="61444ACE" w14:textId="1D9805F7" w:rsidR="00BD3EE4" w:rsidRDefault="00BD3EE4" w:rsidP="00682C9F">
            <w:pPr>
              <w:rPr>
                <w:rFonts w:ascii="Arial" w:eastAsia="Arial" w:hAnsi="Arial" w:cs="Arial"/>
                <w:color w:val="000000"/>
              </w:rPr>
            </w:pPr>
            <w:r>
              <w:rPr>
                <w:rFonts w:ascii="Arial" w:eastAsia="Arial" w:hAnsi="Arial" w:cs="Arial"/>
                <w:color w:val="000000"/>
              </w:rPr>
              <w:t xml:space="preserve">Invitation to public </w:t>
            </w:r>
            <w:r w:rsidR="00303C80">
              <w:rPr>
                <w:rFonts w:ascii="Arial" w:eastAsia="Arial" w:hAnsi="Arial" w:cs="Arial"/>
                <w:color w:val="000000"/>
              </w:rPr>
              <w:t>consultation</w:t>
            </w:r>
            <w:r>
              <w:rPr>
                <w:rFonts w:ascii="Arial" w:eastAsia="Arial" w:hAnsi="Arial" w:cs="Arial"/>
                <w:color w:val="000000"/>
              </w:rPr>
              <w:t xml:space="preserve"> at </w:t>
            </w:r>
            <w:proofErr w:type="spellStart"/>
            <w:r>
              <w:rPr>
                <w:rFonts w:ascii="Arial" w:eastAsia="Arial" w:hAnsi="Arial" w:cs="Arial"/>
                <w:color w:val="000000"/>
              </w:rPr>
              <w:t>Faithlie</w:t>
            </w:r>
            <w:proofErr w:type="spellEnd"/>
            <w:r>
              <w:rPr>
                <w:rFonts w:ascii="Arial" w:eastAsia="Arial" w:hAnsi="Arial" w:cs="Arial"/>
                <w:color w:val="000000"/>
              </w:rPr>
              <w:t xml:space="preserve"> Centre on 29</w:t>
            </w:r>
            <w:r w:rsidRPr="00BD3EE4">
              <w:rPr>
                <w:rFonts w:ascii="Arial" w:eastAsia="Arial" w:hAnsi="Arial" w:cs="Arial"/>
                <w:color w:val="000000"/>
                <w:vertAlign w:val="superscript"/>
              </w:rPr>
              <w:t>th</w:t>
            </w:r>
            <w:r>
              <w:rPr>
                <w:rFonts w:ascii="Arial" w:eastAsia="Arial" w:hAnsi="Arial" w:cs="Arial"/>
                <w:color w:val="000000"/>
              </w:rPr>
              <w:t xml:space="preserve"> April reg building of a new course.  CC were invited to meet</w:t>
            </w:r>
            <w:r w:rsidR="00303C80">
              <w:rPr>
                <w:rFonts w:ascii="Arial" w:eastAsia="Arial" w:hAnsi="Arial" w:cs="Arial"/>
                <w:color w:val="000000"/>
              </w:rPr>
              <w:t xml:space="preserve"> before meeting.  (HG)</w:t>
            </w:r>
          </w:p>
          <w:p w14:paraId="356D7B21" w14:textId="77777777" w:rsidR="00C853AA" w:rsidRDefault="00C853AA" w:rsidP="00682C9F">
            <w:pPr>
              <w:rPr>
                <w:rFonts w:ascii="Arial" w:eastAsia="Arial" w:hAnsi="Arial" w:cs="Arial"/>
                <w:color w:val="000000"/>
              </w:rPr>
            </w:pPr>
          </w:p>
          <w:p w14:paraId="215E9F1F" w14:textId="6564B99A" w:rsidR="00C853AA" w:rsidRPr="009719CC" w:rsidRDefault="009719CC" w:rsidP="00682C9F">
            <w:pPr>
              <w:rPr>
                <w:rFonts w:ascii="Arial" w:eastAsia="Arial" w:hAnsi="Arial" w:cs="Arial"/>
                <w:b/>
                <w:bCs/>
                <w:color w:val="000000"/>
              </w:rPr>
            </w:pPr>
            <w:r w:rsidRPr="009719CC">
              <w:rPr>
                <w:rFonts w:ascii="Arial" w:eastAsia="Arial" w:hAnsi="Arial" w:cs="Arial"/>
                <w:b/>
                <w:bCs/>
                <w:color w:val="000000"/>
              </w:rPr>
              <w:t>Sheltered Housing</w:t>
            </w:r>
          </w:p>
          <w:p w14:paraId="51AD8A07" w14:textId="3CDE9A3B" w:rsidR="009719CC" w:rsidRDefault="009719CC" w:rsidP="00682C9F">
            <w:pPr>
              <w:rPr>
                <w:rFonts w:ascii="Arial" w:eastAsia="Arial" w:hAnsi="Arial" w:cs="Arial"/>
                <w:color w:val="000000"/>
              </w:rPr>
            </w:pPr>
            <w:r>
              <w:rPr>
                <w:rFonts w:ascii="Arial" w:eastAsia="Arial" w:hAnsi="Arial" w:cs="Arial"/>
                <w:color w:val="000000"/>
              </w:rPr>
              <w:lastRenderedPageBreak/>
              <w:t>Email from Kate Mc</w:t>
            </w:r>
            <w:r w:rsidR="00F776D6">
              <w:rPr>
                <w:rFonts w:ascii="Arial" w:eastAsia="Arial" w:hAnsi="Arial" w:cs="Arial"/>
                <w:color w:val="000000"/>
              </w:rPr>
              <w:t>D</w:t>
            </w:r>
            <w:r>
              <w:rPr>
                <w:rFonts w:ascii="Arial" w:eastAsia="Arial" w:hAnsi="Arial" w:cs="Arial"/>
                <w:color w:val="000000"/>
              </w:rPr>
              <w:t>onald as follows:</w:t>
            </w:r>
          </w:p>
          <w:p w14:paraId="0A66479B" w14:textId="23C1DB4A" w:rsidR="00C6550B" w:rsidRPr="00C6550B" w:rsidRDefault="00C6550B" w:rsidP="00C6550B">
            <w:pPr>
              <w:rPr>
                <w:rFonts w:ascii="Arial" w:eastAsia="Arial" w:hAnsi="Arial" w:cs="Arial"/>
                <w:color w:val="000000"/>
                <w:lang w:val="en-GB"/>
              </w:rPr>
            </w:pPr>
            <w:r w:rsidRPr="00C6550B">
              <w:rPr>
                <w:rFonts w:ascii="Arial" w:eastAsia="Arial" w:hAnsi="Arial" w:cs="Arial"/>
                <w:color w:val="000000"/>
                <w:lang w:val="en-GB"/>
              </w:rPr>
              <w:t>Good afternoon, Aberdeenshire Council’s Housing Service is undertaking a comprehensive review of Sheltered Housing to assess potential changes to the current model across the region. As part of this, we’ve engaged with tenants and aimed to reach out to the wider public through drop-in sessions. </w:t>
            </w:r>
          </w:p>
          <w:p w14:paraId="7221A88F" w14:textId="3C453CCB" w:rsidR="00C6550B" w:rsidRPr="00C6550B" w:rsidRDefault="00C6550B" w:rsidP="00C6550B">
            <w:pPr>
              <w:rPr>
                <w:rFonts w:ascii="Arial" w:eastAsia="Arial" w:hAnsi="Arial" w:cs="Arial"/>
                <w:color w:val="000000"/>
                <w:lang w:val="en-GB"/>
              </w:rPr>
            </w:pPr>
            <w:r w:rsidRPr="00C6550B">
              <w:rPr>
                <w:rFonts w:ascii="Arial" w:eastAsia="Arial" w:hAnsi="Arial" w:cs="Arial"/>
                <w:color w:val="000000"/>
                <w:lang w:val="en-GB"/>
              </w:rPr>
              <w:t>Unfortunately, attendance at these sessions in Fraserburgh was lower than expected, and we suspect this may be due to limited awareness or insufficient promotion locally. </w:t>
            </w:r>
          </w:p>
          <w:p w14:paraId="5FAE2FE0" w14:textId="716AA9F4" w:rsidR="00C6550B" w:rsidRPr="00C6550B" w:rsidRDefault="00C6550B" w:rsidP="00C6550B">
            <w:pPr>
              <w:rPr>
                <w:rFonts w:ascii="Arial" w:eastAsia="Arial" w:hAnsi="Arial" w:cs="Arial"/>
                <w:color w:val="000000"/>
                <w:lang w:val="en-GB"/>
              </w:rPr>
            </w:pPr>
            <w:r w:rsidRPr="00C6550B">
              <w:rPr>
                <w:rFonts w:ascii="Arial" w:eastAsia="Arial" w:hAnsi="Arial" w:cs="Arial"/>
                <w:color w:val="000000"/>
                <w:lang w:val="en-GB"/>
              </w:rPr>
              <w:t>To clarify, the Housing Revenue Account (HRA) is a ring-fenced budget that funds services solely for Aberdeenshire Council tenants. All rent and service charges collected must be used to benefit these tenants, and the HRA does not receive support from other funding sources. </w:t>
            </w:r>
          </w:p>
          <w:p w14:paraId="2D7CB9C7" w14:textId="7EA087FB" w:rsidR="00C6550B" w:rsidRPr="00C6550B" w:rsidRDefault="00C6550B" w:rsidP="00C6550B">
            <w:pPr>
              <w:rPr>
                <w:rFonts w:ascii="Arial" w:eastAsia="Arial" w:hAnsi="Arial" w:cs="Arial"/>
                <w:color w:val="000000"/>
                <w:lang w:val="en-GB"/>
              </w:rPr>
            </w:pPr>
            <w:r w:rsidRPr="00C6550B">
              <w:rPr>
                <w:rFonts w:ascii="Arial" w:eastAsia="Arial" w:hAnsi="Arial" w:cs="Arial"/>
                <w:color w:val="000000"/>
                <w:lang w:val="en-GB"/>
              </w:rPr>
              <w:t>Alongside this review, the Housing Service is also exploring development opportunities to support a long-term investment plan for modernising Sheltered Housing services. </w:t>
            </w:r>
          </w:p>
          <w:p w14:paraId="1D4FB88F" w14:textId="43FB0B12" w:rsidR="00C6550B" w:rsidRPr="00C6550B" w:rsidRDefault="00C6550B" w:rsidP="00C6550B">
            <w:pPr>
              <w:rPr>
                <w:rFonts w:ascii="Arial" w:eastAsia="Arial" w:hAnsi="Arial" w:cs="Arial"/>
                <w:color w:val="000000"/>
                <w:lang w:val="en-GB"/>
              </w:rPr>
            </w:pPr>
            <w:r w:rsidRPr="00C6550B">
              <w:rPr>
                <w:rFonts w:ascii="Arial" w:eastAsia="Arial" w:hAnsi="Arial" w:cs="Arial"/>
                <w:color w:val="000000"/>
                <w:lang w:val="en-GB"/>
              </w:rPr>
              <w:t>We are keen to ensure the local community in Fraserburgh has the opportunity to take part in these discussions. We would therefore welcome your views on the best way to engage with the public — for example, would it be helpful for officers to attend a community council meeting, or should we arrange another drop-in session with more promotion? For the drop-in sessions would an evening or weekend session be better attended? </w:t>
            </w:r>
          </w:p>
          <w:p w14:paraId="1667FE73" w14:textId="77777777" w:rsidR="00C6550B" w:rsidRDefault="00C6550B" w:rsidP="00C6550B">
            <w:pPr>
              <w:rPr>
                <w:rFonts w:ascii="Arial" w:eastAsia="Arial" w:hAnsi="Arial" w:cs="Arial"/>
                <w:color w:val="000000"/>
                <w:lang w:val="en-GB"/>
              </w:rPr>
            </w:pPr>
            <w:r w:rsidRPr="00C6550B">
              <w:rPr>
                <w:rFonts w:ascii="Arial" w:eastAsia="Arial" w:hAnsi="Arial" w:cs="Arial"/>
                <w:color w:val="000000"/>
                <w:lang w:val="en-GB"/>
              </w:rPr>
              <w:t>We appreciate your time and consideration and look forward to your response.</w:t>
            </w:r>
          </w:p>
          <w:p w14:paraId="2B8A30FD" w14:textId="77777777" w:rsidR="00C6550B" w:rsidRDefault="00C6550B" w:rsidP="00C6550B">
            <w:pPr>
              <w:rPr>
                <w:rFonts w:ascii="Arial" w:eastAsia="Arial" w:hAnsi="Arial" w:cs="Arial"/>
                <w:color w:val="000000"/>
                <w:lang w:val="en-GB"/>
              </w:rPr>
            </w:pPr>
          </w:p>
          <w:p w14:paraId="080C5A7D" w14:textId="5EAF1ECC" w:rsidR="00C6550B" w:rsidRPr="00C6550B" w:rsidRDefault="00C6550B" w:rsidP="00C6550B">
            <w:pPr>
              <w:rPr>
                <w:rFonts w:ascii="Arial" w:eastAsia="Arial" w:hAnsi="Arial" w:cs="Arial"/>
                <w:color w:val="000000"/>
                <w:lang w:val="en-GB"/>
              </w:rPr>
            </w:pPr>
            <w:r>
              <w:rPr>
                <w:rFonts w:ascii="Arial" w:eastAsia="Arial" w:hAnsi="Arial" w:cs="Arial"/>
                <w:color w:val="000000"/>
                <w:lang w:val="en-GB"/>
              </w:rPr>
              <w:t xml:space="preserve">HG replied inviting </w:t>
            </w:r>
            <w:r w:rsidR="005F2D1A">
              <w:rPr>
                <w:rFonts w:ascii="Arial" w:eastAsia="Arial" w:hAnsi="Arial" w:cs="Arial"/>
                <w:color w:val="000000"/>
                <w:lang w:val="en-GB"/>
              </w:rPr>
              <w:t>Kate to tonight</w:t>
            </w:r>
            <w:r w:rsidR="001570B9">
              <w:rPr>
                <w:rFonts w:ascii="Arial" w:eastAsia="Arial" w:hAnsi="Arial" w:cs="Arial"/>
                <w:color w:val="000000"/>
                <w:lang w:val="en-GB"/>
              </w:rPr>
              <w:t>’</w:t>
            </w:r>
            <w:r w:rsidR="005F2D1A">
              <w:rPr>
                <w:rFonts w:ascii="Arial" w:eastAsia="Arial" w:hAnsi="Arial" w:cs="Arial"/>
                <w:color w:val="000000"/>
                <w:lang w:val="en-GB"/>
              </w:rPr>
              <w:t>s meeting and conf</w:t>
            </w:r>
            <w:r w:rsidR="001570B9">
              <w:rPr>
                <w:rFonts w:ascii="Arial" w:eastAsia="Arial" w:hAnsi="Arial" w:cs="Arial"/>
                <w:color w:val="000000"/>
                <w:lang w:val="en-GB"/>
              </w:rPr>
              <w:t>i</w:t>
            </w:r>
            <w:r w:rsidR="005F2D1A">
              <w:rPr>
                <w:rFonts w:ascii="Arial" w:eastAsia="Arial" w:hAnsi="Arial" w:cs="Arial"/>
                <w:color w:val="000000"/>
                <w:lang w:val="en-GB"/>
              </w:rPr>
              <w:t xml:space="preserve">rming </w:t>
            </w:r>
            <w:proofErr w:type="gramStart"/>
            <w:r w:rsidR="005F2D1A">
              <w:rPr>
                <w:rFonts w:ascii="Arial" w:eastAsia="Arial" w:hAnsi="Arial" w:cs="Arial"/>
                <w:color w:val="000000"/>
                <w:lang w:val="en-GB"/>
              </w:rPr>
              <w:t>that  weekend</w:t>
            </w:r>
            <w:proofErr w:type="gramEnd"/>
            <w:r w:rsidR="005F2D1A">
              <w:rPr>
                <w:rFonts w:ascii="Arial" w:eastAsia="Arial" w:hAnsi="Arial" w:cs="Arial"/>
                <w:color w:val="000000"/>
                <w:lang w:val="en-GB"/>
              </w:rPr>
              <w:t xml:space="preserve"> and evening </w:t>
            </w:r>
            <w:proofErr w:type="gramStart"/>
            <w:r w:rsidR="001570B9">
              <w:rPr>
                <w:rFonts w:ascii="Arial" w:eastAsia="Arial" w:hAnsi="Arial" w:cs="Arial"/>
                <w:color w:val="000000"/>
                <w:lang w:val="en-GB"/>
              </w:rPr>
              <w:t>drop in</w:t>
            </w:r>
            <w:proofErr w:type="gramEnd"/>
            <w:r w:rsidR="001570B9">
              <w:rPr>
                <w:rFonts w:ascii="Arial" w:eastAsia="Arial" w:hAnsi="Arial" w:cs="Arial"/>
                <w:color w:val="000000"/>
                <w:lang w:val="en-GB"/>
              </w:rPr>
              <w:t xml:space="preserve"> sessions</w:t>
            </w:r>
            <w:r w:rsidR="005F2D1A">
              <w:rPr>
                <w:rFonts w:ascii="Arial" w:eastAsia="Arial" w:hAnsi="Arial" w:cs="Arial"/>
                <w:color w:val="000000"/>
                <w:lang w:val="en-GB"/>
              </w:rPr>
              <w:t xml:space="preserve"> would be beneficial.</w:t>
            </w:r>
          </w:p>
          <w:p w14:paraId="323ECB89" w14:textId="77777777" w:rsidR="00F776D6" w:rsidRDefault="00F776D6" w:rsidP="00682C9F">
            <w:pPr>
              <w:rPr>
                <w:rFonts w:ascii="Arial" w:eastAsia="Arial" w:hAnsi="Arial" w:cs="Arial"/>
                <w:color w:val="000000"/>
              </w:rPr>
            </w:pPr>
          </w:p>
          <w:p w14:paraId="3A837D67" w14:textId="1A1334C5" w:rsidR="00680A6C" w:rsidRPr="00B50634" w:rsidRDefault="00680A6C" w:rsidP="00D2214E">
            <w:pPr>
              <w:rPr>
                <w:rFonts w:ascii="Arial" w:eastAsia="Arial" w:hAnsi="Arial" w:cs="Arial"/>
                <w:color w:val="000000"/>
              </w:rPr>
            </w:pPr>
          </w:p>
        </w:tc>
      </w:tr>
      <w:tr w:rsidR="001A2276" w14:paraId="0C53047F" w14:textId="77777777" w:rsidTr="00B259A3">
        <w:trPr>
          <w:trHeight w:val="352"/>
        </w:trPr>
        <w:tc>
          <w:tcPr>
            <w:tcW w:w="567" w:type="dxa"/>
            <w:shd w:val="clear" w:color="auto" w:fill="FBD4B4" w:themeFill="accent6" w:themeFillTint="66"/>
            <w:tcMar>
              <w:top w:w="80" w:type="dxa"/>
              <w:left w:w="80" w:type="dxa"/>
              <w:bottom w:w="80" w:type="dxa"/>
              <w:right w:w="80" w:type="dxa"/>
            </w:tcMar>
          </w:tcPr>
          <w:p w14:paraId="6CD0B5A2" w14:textId="77777777" w:rsidR="001A2276" w:rsidRDefault="001A2276" w:rsidP="001A2276">
            <w:pPr>
              <w:pBdr>
                <w:top w:val="nil"/>
                <w:left w:val="nil"/>
                <w:bottom w:val="nil"/>
                <w:right w:val="nil"/>
                <w:between w:val="nil"/>
              </w:pBdr>
              <w:spacing w:before="60" w:after="60"/>
              <w:rPr>
                <w:rFonts w:ascii="Arial" w:eastAsia="Arial" w:hAnsi="Arial" w:cs="Arial"/>
                <w:b/>
                <w:color w:val="000000"/>
              </w:rPr>
            </w:pPr>
            <w:r>
              <w:rPr>
                <w:rFonts w:ascii="Arial" w:eastAsia="Arial" w:hAnsi="Arial" w:cs="Arial"/>
                <w:b/>
                <w:color w:val="000000"/>
              </w:rPr>
              <w:lastRenderedPageBreak/>
              <w:t>11</w:t>
            </w:r>
          </w:p>
        </w:tc>
        <w:tc>
          <w:tcPr>
            <w:tcW w:w="10065" w:type="dxa"/>
            <w:shd w:val="clear" w:color="auto" w:fill="FBD4B4" w:themeFill="accent6" w:themeFillTint="66"/>
            <w:tcMar>
              <w:top w:w="80" w:type="dxa"/>
              <w:left w:w="80" w:type="dxa"/>
              <w:bottom w:w="80" w:type="dxa"/>
              <w:right w:w="80" w:type="dxa"/>
            </w:tcMar>
          </w:tcPr>
          <w:p w14:paraId="1DD4EB49" w14:textId="77777777" w:rsidR="001A2276" w:rsidRDefault="001A2276" w:rsidP="001A2276">
            <w:pPr>
              <w:pBdr>
                <w:top w:val="nil"/>
                <w:left w:val="nil"/>
                <w:bottom w:val="nil"/>
                <w:right w:val="nil"/>
                <w:between w:val="nil"/>
              </w:pBdr>
              <w:spacing w:before="60" w:after="60"/>
              <w:rPr>
                <w:rFonts w:ascii="Arial" w:eastAsia="Arial" w:hAnsi="Arial" w:cs="Arial"/>
                <w:b/>
                <w:color w:val="000000"/>
              </w:rPr>
            </w:pPr>
            <w:r>
              <w:rPr>
                <w:rFonts w:ascii="Arial" w:eastAsia="Arial" w:hAnsi="Arial" w:cs="Arial"/>
                <w:b/>
                <w:color w:val="000000"/>
              </w:rPr>
              <w:t>Planning Applications</w:t>
            </w:r>
          </w:p>
        </w:tc>
      </w:tr>
      <w:tr w:rsidR="001A2276" w14:paraId="1C46C6A3" w14:textId="77777777" w:rsidTr="00E1130F">
        <w:trPr>
          <w:trHeight w:val="352"/>
        </w:trPr>
        <w:tc>
          <w:tcPr>
            <w:tcW w:w="567" w:type="dxa"/>
            <w:tcMar>
              <w:top w:w="80" w:type="dxa"/>
              <w:left w:w="80" w:type="dxa"/>
              <w:bottom w:w="80" w:type="dxa"/>
              <w:right w:w="80" w:type="dxa"/>
            </w:tcMar>
          </w:tcPr>
          <w:p w14:paraId="67E03FB8" w14:textId="77777777" w:rsidR="001A2276" w:rsidRDefault="001A2276" w:rsidP="001A2276">
            <w:pPr>
              <w:pBdr>
                <w:top w:val="nil"/>
                <w:left w:val="nil"/>
                <w:bottom w:val="nil"/>
                <w:right w:val="nil"/>
                <w:between w:val="nil"/>
              </w:pBdr>
              <w:spacing w:before="60" w:after="60"/>
              <w:rPr>
                <w:rFonts w:ascii="Arial" w:eastAsia="Arial" w:hAnsi="Arial" w:cs="Arial"/>
                <w:color w:val="000000"/>
              </w:rPr>
            </w:pPr>
          </w:p>
        </w:tc>
        <w:tc>
          <w:tcPr>
            <w:tcW w:w="10065" w:type="dxa"/>
            <w:tcMar>
              <w:top w:w="80" w:type="dxa"/>
              <w:left w:w="80" w:type="dxa"/>
              <w:bottom w:w="80" w:type="dxa"/>
              <w:right w:w="80" w:type="dxa"/>
            </w:tcMar>
          </w:tcPr>
          <w:p w14:paraId="20F96FE7" w14:textId="6218F5A8" w:rsidR="00B70B84" w:rsidRDefault="002D418B" w:rsidP="001A2276">
            <w:pPr>
              <w:pBdr>
                <w:top w:val="nil"/>
                <w:left w:val="nil"/>
                <w:bottom w:val="nil"/>
                <w:right w:val="nil"/>
                <w:between w:val="nil"/>
              </w:pBdr>
              <w:spacing w:before="60" w:after="60"/>
              <w:rPr>
                <w:rFonts w:ascii="Arial" w:eastAsia="Arial" w:hAnsi="Arial" w:cs="Arial"/>
                <w:color w:val="000000"/>
              </w:rPr>
            </w:pPr>
            <w:r>
              <w:rPr>
                <w:rFonts w:ascii="Arial" w:eastAsia="Arial" w:hAnsi="Arial" w:cs="Arial"/>
                <w:color w:val="000000"/>
              </w:rPr>
              <w:t>N</w:t>
            </w:r>
            <w:r w:rsidR="00D2214E">
              <w:rPr>
                <w:rFonts w:ascii="Arial" w:eastAsia="Arial" w:hAnsi="Arial" w:cs="Arial"/>
                <w:color w:val="000000"/>
              </w:rPr>
              <w:t>o</w:t>
            </w:r>
            <w:r w:rsidR="00F969B3">
              <w:rPr>
                <w:rFonts w:ascii="Arial" w:eastAsia="Arial" w:hAnsi="Arial" w:cs="Arial"/>
                <w:color w:val="000000"/>
              </w:rPr>
              <w:t>ne</w:t>
            </w:r>
          </w:p>
        </w:tc>
      </w:tr>
      <w:tr w:rsidR="001A2276" w14:paraId="3277863D" w14:textId="77777777" w:rsidTr="00B259A3">
        <w:trPr>
          <w:trHeight w:val="352"/>
        </w:trPr>
        <w:tc>
          <w:tcPr>
            <w:tcW w:w="567" w:type="dxa"/>
            <w:shd w:val="clear" w:color="auto" w:fill="FBD4B4" w:themeFill="accent6" w:themeFillTint="66"/>
            <w:tcMar>
              <w:top w:w="80" w:type="dxa"/>
              <w:left w:w="80" w:type="dxa"/>
              <w:bottom w:w="80" w:type="dxa"/>
              <w:right w:w="80" w:type="dxa"/>
            </w:tcMar>
          </w:tcPr>
          <w:p w14:paraId="623F2D42" w14:textId="77777777" w:rsidR="001A2276" w:rsidRDefault="001A2276" w:rsidP="001A2276">
            <w:pPr>
              <w:pBdr>
                <w:top w:val="nil"/>
                <w:left w:val="nil"/>
                <w:bottom w:val="nil"/>
                <w:right w:val="nil"/>
                <w:between w:val="nil"/>
              </w:pBdr>
              <w:spacing w:before="60" w:after="60"/>
              <w:rPr>
                <w:rFonts w:ascii="Arial" w:eastAsia="Arial" w:hAnsi="Arial" w:cs="Arial"/>
                <w:b/>
                <w:color w:val="000000"/>
              </w:rPr>
            </w:pPr>
            <w:r>
              <w:rPr>
                <w:rFonts w:ascii="Arial" w:eastAsia="Arial" w:hAnsi="Arial" w:cs="Arial"/>
                <w:b/>
                <w:color w:val="000000"/>
              </w:rPr>
              <w:t>12</w:t>
            </w:r>
          </w:p>
        </w:tc>
        <w:tc>
          <w:tcPr>
            <w:tcW w:w="10065" w:type="dxa"/>
            <w:shd w:val="clear" w:color="auto" w:fill="FBD4B4" w:themeFill="accent6" w:themeFillTint="66"/>
            <w:tcMar>
              <w:top w:w="80" w:type="dxa"/>
              <w:left w:w="80" w:type="dxa"/>
              <w:bottom w:w="80" w:type="dxa"/>
              <w:right w:w="80" w:type="dxa"/>
            </w:tcMar>
          </w:tcPr>
          <w:p w14:paraId="2CB83936" w14:textId="77777777" w:rsidR="001A2276" w:rsidRDefault="001A2276" w:rsidP="001A2276">
            <w:pPr>
              <w:pBdr>
                <w:top w:val="nil"/>
                <w:left w:val="nil"/>
                <w:bottom w:val="nil"/>
                <w:right w:val="nil"/>
                <w:between w:val="nil"/>
              </w:pBdr>
              <w:spacing w:before="60" w:after="60"/>
              <w:rPr>
                <w:rFonts w:ascii="Arial" w:eastAsia="Arial" w:hAnsi="Arial" w:cs="Arial"/>
                <w:b/>
                <w:color w:val="000000"/>
              </w:rPr>
            </w:pPr>
            <w:r>
              <w:rPr>
                <w:rFonts w:ascii="Arial" w:eastAsia="Arial" w:hAnsi="Arial" w:cs="Arial"/>
                <w:b/>
                <w:color w:val="000000"/>
              </w:rPr>
              <w:t>AOB</w:t>
            </w:r>
          </w:p>
        </w:tc>
      </w:tr>
      <w:tr w:rsidR="001A2276" w14:paraId="4AB27720" w14:textId="77777777" w:rsidTr="00E1130F">
        <w:trPr>
          <w:trHeight w:val="352"/>
        </w:trPr>
        <w:tc>
          <w:tcPr>
            <w:tcW w:w="567" w:type="dxa"/>
            <w:tcMar>
              <w:top w:w="80" w:type="dxa"/>
              <w:left w:w="80" w:type="dxa"/>
              <w:bottom w:w="80" w:type="dxa"/>
              <w:right w:w="80" w:type="dxa"/>
            </w:tcMar>
          </w:tcPr>
          <w:p w14:paraId="2E659FCA" w14:textId="77777777" w:rsidR="001A2276" w:rsidRDefault="001A2276" w:rsidP="001A2276">
            <w:pPr>
              <w:pBdr>
                <w:top w:val="nil"/>
                <w:left w:val="nil"/>
                <w:bottom w:val="nil"/>
                <w:right w:val="nil"/>
                <w:between w:val="nil"/>
              </w:pBdr>
              <w:spacing w:before="60" w:after="60"/>
              <w:rPr>
                <w:rFonts w:ascii="Arial" w:eastAsia="Arial" w:hAnsi="Arial" w:cs="Arial"/>
                <w:color w:val="000000"/>
              </w:rPr>
            </w:pPr>
          </w:p>
        </w:tc>
        <w:tc>
          <w:tcPr>
            <w:tcW w:w="10065" w:type="dxa"/>
            <w:tcMar>
              <w:top w:w="80" w:type="dxa"/>
              <w:left w:w="80" w:type="dxa"/>
              <w:bottom w:w="80" w:type="dxa"/>
              <w:right w:w="80" w:type="dxa"/>
            </w:tcMar>
          </w:tcPr>
          <w:p w14:paraId="4ED5EEA9" w14:textId="77777777" w:rsidR="00E72D79" w:rsidRPr="00817D88" w:rsidRDefault="004628C8" w:rsidP="00A42099">
            <w:pPr>
              <w:pBdr>
                <w:top w:val="nil"/>
                <w:left w:val="nil"/>
                <w:bottom w:val="nil"/>
                <w:right w:val="nil"/>
                <w:between w:val="nil"/>
              </w:pBdr>
              <w:spacing w:before="60" w:after="60"/>
              <w:rPr>
                <w:rFonts w:ascii="Arial" w:eastAsia="Arial" w:hAnsi="Arial" w:cs="Arial"/>
                <w:b/>
                <w:bCs/>
                <w:color w:val="000000"/>
              </w:rPr>
            </w:pPr>
            <w:r w:rsidRPr="00817D88">
              <w:rPr>
                <w:rFonts w:ascii="Arial" w:eastAsia="Arial" w:hAnsi="Arial" w:cs="Arial"/>
                <w:b/>
                <w:bCs/>
                <w:color w:val="000000"/>
              </w:rPr>
              <w:t>Secretary</w:t>
            </w:r>
          </w:p>
          <w:p w14:paraId="444E5DCE" w14:textId="77777777" w:rsidR="004628C8" w:rsidRDefault="004628C8" w:rsidP="00A42099">
            <w:pPr>
              <w:pBdr>
                <w:top w:val="nil"/>
                <w:left w:val="nil"/>
                <w:bottom w:val="nil"/>
                <w:right w:val="nil"/>
                <w:between w:val="nil"/>
              </w:pBdr>
              <w:spacing w:before="60" w:after="60"/>
              <w:rPr>
                <w:rFonts w:ascii="Arial" w:eastAsia="Arial" w:hAnsi="Arial" w:cs="Arial"/>
                <w:color w:val="000000"/>
              </w:rPr>
            </w:pPr>
            <w:r>
              <w:rPr>
                <w:rFonts w:ascii="Arial" w:eastAsia="Arial" w:hAnsi="Arial" w:cs="Arial"/>
                <w:color w:val="000000"/>
              </w:rPr>
              <w:t xml:space="preserve">Julie Rowe intimated that she will be standing down as a </w:t>
            </w:r>
            <w:r w:rsidR="00817D88">
              <w:rPr>
                <w:rFonts w:ascii="Arial" w:eastAsia="Arial" w:hAnsi="Arial" w:cs="Arial"/>
                <w:color w:val="000000"/>
              </w:rPr>
              <w:t>Community</w:t>
            </w:r>
            <w:r>
              <w:rPr>
                <w:rFonts w:ascii="Arial" w:eastAsia="Arial" w:hAnsi="Arial" w:cs="Arial"/>
                <w:color w:val="000000"/>
              </w:rPr>
              <w:t xml:space="preserve"> Council Member and as Secretary</w:t>
            </w:r>
            <w:r w:rsidR="00817D88">
              <w:rPr>
                <w:rFonts w:ascii="Arial" w:eastAsia="Arial" w:hAnsi="Arial" w:cs="Arial"/>
                <w:color w:val="000000"/>
              </w:rPr>
              <w:t>.</w:t>
            </w:r>
          </w:p>
          <w:p w14:paraId="07F6323C" w14:textId="77777777" w:rsidR="00817D88" w:rsidRDefault="00817D88" w:rsidP="00A42099">
            <w:pPr>
              <w:pBdr>
                <w:top w:val="nil"/>
                <w:left w:val="nil"/>
                <w:bottom w:val="nil"/>
                <w:right w:val="nil"/>
                <w:between w:val="nil"/>
              </w:pBdr>
              <w:spacing w:before="60" w:after="60"/>
              <w:rPr>
                <w:rFonts w:ascii="Arial" w:eastAsia="Arial" w:hAnsi="Arial" w:cs="Arial"/>
                <w:color w:val="000000"/>
              </w:rPr>
            </w:pPr>
            <w:r>
              <w:rPr>
                <w:rFonts w:ascii="Arial" w:eastAsia="Arial" w:hAnsi="Arial" w:cs="Arial"/>
                <w:color w:val="000000"/>
              </w:rPr>
              <w:t>A new secretary will need to found ASAP as this is a busy post and is too much for Chair to also take on this.</w:t>
            </w:r>
          </w:p>
          <w:p w14:paraId="3D800A78" w14:textId="77777777" w:rsidR="00817D88" w:rsidRDefault="00817D88" w:rsidP="00A42099">
            <w:pPr>
              <w:pBdr>
                <w:top w:val="nil"/>
                <w:left w:val="nil"/>
                <w:bottom w:val="nil"/>
                <w:right w:val="nil"/>
                <w:between w:val="nil"/>
              </w:pBdr>
              <w:spacing w:before="60" w:after="60"/>
              <w:rPr>
                <w:rFonts w:ascii="Arial" w:eastAsia="Arial" w:hAnsi="Arial" w:cs="Arial"/>
                <w:color w:val="000000"/>
              </w:rPr>
            </w:pPr>
            <w:r>
              <w:rPr>
                <w:rFonts w:ascii="Arial" w:eastAsia="Arial" w:hAnsi="Arial" w:cs="Arial"/>
                <w:color w:val="000000"/>
              </w:rPr>
              <w:t>It was suggested we could advertise a “paid” position for this?</w:t>
            </w:r>
          </w:p>
          <w:p w14:paraId="279517EC" w14:textId="77777777" w:rsidR="00C756B7" w:rsidRDefault="00C756B7" w:rsidP="00A42099">
            <w:pPr>
              <w:pBdr>
                <w:top w:val="nil"/>
                <w:left w:val="nil"/>
                <w:bottom w:val="nil"/>
                <w:right w:val="nil"/>
                <w:between w:val="nil"/>
              </w:pBdr>
              <w:spacing w:before="60" w:after="60"/>
              <w:rPr>
                <w:rFonts w:ascii="Arial" w:eastAsia="Arial" w:hAnsi="Arial" w:cs="Arial"/>
                <w:color w:val="000000"/>
              </w:rPr>
            </w:pPr>
            <w:r>
              <w:rPr>
                <w:rFonts w:ascii="Arial" w:eastAsia="Arial" w:hAnsi="Arial" w:cs="Arial"/>
                <w:color w:val="000000"/>
              </w:rPr>
              <w:t>A call for new members is needed.</w:t>
            </w:r>
          </w:p>
          <w:p w14:paraId="71C9CF5C" w14:textId="77777777" w:rsidR="00C756B7" w:rsidRDefault="00C756B7" w:rsidP="00A42099">
            <w:pPr>
              <w:pBdr>
                <w:top w:val="nil"/>
                <w:left w:val="nil"/>
                <w:bottom w:val="nil"/>
                <w:right w:val="nil"/>
                <w:between w:val="nil"/>
              </w:pBdr>
              <w:spacing w:before="60" w:after="60"/>
              <w:rPr>
                <w:rFonts w:ascii="Arial" w:eastAsia="Arial" w:hAnsi="Arial" w:cs="Arial"/>
                <w:color w:val="000000"/>
              </w:rPr>
            </w:pPr>
          </w:p>
          <w:p w14:paraId="312099A1" w14:textId="0E7FE95C" w:rsidR="00C756B7" w:rsidRPr="00B56E5B" w:rsidRDefault="00C756B7" w:rsidP="00A42099">
            <w:pPr>
              <w:pBdr>
                <w:top w:val="nil"/>
                <w:left w:val="nil"/>
                <w:bottom w:val="nil"/>
                <w:right w:val="nil"/>
                <w:between w:val="nil"/>
              </w:pBdr>
              <w:spacing w:before="60" w:after="60"/>
              <w:rPr>
                <w:rFonts w:ascii="Arial" w:eastAsia="Arial" w:hAnsi="Arial" w:cs="Arial"/>
                <w:color w:val="000000"/>
              </w:rPr>
            </w:pPr>
            <w:r>
              <w:rPr>
                <w:rFonts w:ascii="Arial" w:eastAsia="Arial" w:hAnsi="Arial" w:cs="Arial"/>
                <w:color w:val="000000"/>
              </w:rPr>
              <w:t>Permission was granted from Jane May to share her contact details with Area office.  (JR)</w:t>
            </w:r>
          </w:p>
        </w:tc>
      </w:tr>
      <w:tr w:rsidR="001A2276" w14:paraId="349676C0" w14:textId="77777777" w:rsidTr="00765A28">
        <w:trPr>
          <w:trHeight w:val="352"/>
        </w:trPr>
        <w:tc>
          <w:tcPr>
            <w:tcW w:w="567" w:type="dxa"/>
            <w:shd w:val="clear" w:color="auto" w:fill="FBD4B4" w:themeFill="accent6" w:themeFillTint="66"/>
            <w:tcMar>
              <w:top w:w="80" w:type="dxa"/>
              <w:left w:w="80" w:type="dxa"/>
              <w:bottom w:w="80" w:type="dxa"/>
              <w:right w:w="80" w:type="dxa"/>
            </w:tcMar>
          </w:tcPr>
          <w:p w14:paraId="3B90E4F6" w14:textId="77777777" w:rsidR="001A2276" w:rsidRDefault="001A2276" w:rsidP="001A2276">
            <w:pPr>
              <w:pBdr>
                <w:top w:val="nil"/>
                <w:left w:val="nil"/>
                <w:bottom w:val="nil"/>
                <w:right w:val="nil"/>
                <w:between w:val="nil"/>
              </w:pBdr>
              <w:spacing w:before="60" w:after="60"/>
              <w:rPr>
                <w:rFonts w:ascii="Arial" w:eastAsia="Arial" w:hAnsi="Arial" w:cs="Arial"/>
                <w:b/>
                <w:color w:val="000000"/>
              </w:rPr>
            </w:pPr>
            <w:r>
              <w:rPr>
                <w:rFonts w:ascii="Arial" w:eastAsia="Arial" w:hAnsi="Arial" w:cs="Arial"/>
                <w:b/>
                <w:color w:val="000000"/>
              </w:rPr>
              <w:t>13</w:t>
            </w:r>
          </w:p>
        </w:tc>
        <w:tc>
          <w:tcPr>
            <w:tcW w:w="10065" w:type="dxa"/>
            <w:shd w:val="clear" w:color="auto" w:fill="FBD4B4" w:themeFill="accent6" w:themeFillTint="66"/>
            <w:tcMar>
              <w:top w:w="80" w:type="dxa"/>
              <w:left w:w="80" w:type="dxa"/>
              <w:bottom w:w="80" w:type="dxa"/>
              <w:right w:w="80" w:type="dxa"/>
            </w:tcMar>
          </w:tcPr>
          <w:p w14:paraId="40AC7F25" w14:textId="77777777" w:rsidR="001A2276" w:rsidRDefault="001A2276" w:rsidP="001A2276">
            <w:pPr>
              <w:pBdr>
                <w:top w:val="nil"/>
                <w:left w:val="nil"/>
                <w:bottom w:val="nil"/>
                <w:right w:val="nil"/>
                <w:between w:val="nil"/>
              </w:pBdr>
              <w:spacing w:before="60" w:after="60"/>
              <w:rPr>
                <w:rFonts w:ascii="Arial" w:eastAsia="Arial" w:hAnsi="Arial" w:cs="Arial"/>
                <w:b/>
                <w:color w:val="000000"/>
              </w:rPr>
            </w:pPr>
            <w:r>
              <w:rPr>
                <w:rFonts w:ascii="Arial" w:eastAsia="Arial" w:hAnsi="Arial" w:cs="Arial"/>
                <w:b/>
                <w:color w:val="000000"/>
              </w:rPr>
              <w:t>Date of next meeting</w:t>
            </w:r>
          </w:p>
        </w:tc>
      </w:tr>
      <w:tr w:rsidR="001A2276" w14:paraId="272CD590" w14:textId="77777777" w:rsidTr="00E1130F">
        <w:trPr>
          <w:trHeight w:val="352"/>
        </w:trPr>
        <w:tc>
          <w:tcPr>
            <w:tcW w:w="567" w:type="dxa"/>
            <w:tcMar>
              <w:top w:w="80" w:type="dxa"/>
              <w:left w:w="80" w:type="dxa"/>
              <w:bottom w:w="80" w:type="dxa"/>
              <w:right w:w="80" w:type="dxa"/>
            </w:tcMar>
          </w:tcPr>
          <w:p w14:paraId="0B566218" w14:textId="77777777" w:rsidR="001A2276" w:rsidRDefault="001A2276" w:rsidP="001A2276">
            <w:pPr>
              <w:pBdr>
                <w:top w:val="nil"/>
                <w:left w:val="nil"/>
                <w:bottom w:val="nil"/>
                <w:right w:val="nil"/>
                <w:between w:val="nil"/>
              </w:pBdr>
              <w:spacing w:before="60" w:after="60"/>
              <w:rPr>
                <w:rFonts w:ascii="Arial" w:eastAsia="Arial" w:hAnsi="Arial" w:cs="Arial"/>
                <w:color w:val="000000"/>
              </w:rPr>
            </w:pPr>
          </w:p>
        </w:tc>
        <w:tc>
          <w:tcPr>
            <w:tcW w:w="10065" w:type="dxa"/>
            <w:tcMar>
              <w:top w:w="80" w:type="dxa"/>
              <w:left w:w="80" w:type="dxa"/>
              <w:bottom w:w="80" w:type="dxa"/>
              <w:right w:w="80" w:type="dxa"/>
            </w:tcMar>
          </w:tcPr>
          <w:p w14:paraId="0D0F6190" w14:textId="05909CDB" w:rsidR="001A2276" w:rsidRDefault="001A2276" w:rsidP="001A2276">
            <w:pPr>
              <w:pBdr>
                <w:top w:val="nil"/>
                <w:left w:val="nil"/>
                <w:bottom w:val="nil"/>
                <w:right w:val="nil"/>
                <w:between w:val="nil"/>
              </w:pBdr>
              <w:spacing w:before="60" w:after="60"/>
              <w:rPr>
                <w:rFonts w:ascii="Arial" w:eastAsia="Arial" w:hAnsi="Arial" w:cs="Arial"/>
                <w:color w:val="000000"/>
              </w:rPr>
            </w:pPr>
            <w:r>
              <w:rPr>
                <w:rFonts w:ascii="Arial" w:eastAsia="Arial" w:hAnsi="Arial" w:cs="Arial"/>
                <w:b/>
                <w:color w:val="000000"/>
              </w:rPr>
              <w:t xml:space="preserve">Tuesday </w:t>
            </w:r>
            <w:r w:rsidR="00A65713">
              <w:rPr>
                <w:rFonts w:ascii="Arial" w:eastAsia="Arial" w:hAnsi="Arial" w:cs="Arial"/>
                <w:b/>
                <w:color w:val="000000"/>
              </w:rPr>
              <w:t>20 May</w:t>
            </w:r>
            <w:r>
              <w:rPr>
                <w:rFonts w:ascii="Arial" w:eastAsia="Arial" w:hAnsi="Arial" w:cs="Arial"/>
                <w:b/>
                <w:color w:val="000000"/>
              </w:rPr>
              <w:t xml:space="preserve"> </w:t>
            </w:r>
            <w:r>
              <w:rPr>
                <w:rFonts w:ascii="Arial" w:eastAsia="Arial" w:hAnsi="Arial" w:cs="Arial"/>
                <w:color w:val="000000"/>
              </w:rPr>
              <w:t>at</w:t>
            </w:r>
            <w:r>
              <w:rPr>
                <w:rFonts w:ascii="Arial" w:eastAsia="Arial" w:hAnsi="Arial" w:cs="Arial"/>
                <w:b/>
                <w:color w:val="000000"/>
              </w:rPr>
              <w:t xml:space="preserve"> </w:t>
            </w:r>
            <w:r w:rsidR="00965E52">
              <w:rPr>
                <w:rFonts w:ascii="Arial" w:eastAsia="Arial" w:hAnsi="Arial" w:cs="Arial"/>
                <w:b/>
                <w:color w:val="000000"/>
              </w:rPr>
              <w:t>6</w:t>
            </w:r>
            <w:r w:rsidR="00A42099">
              <w:rPr>
                <w:rFonts w:ascii="Arial" w:eastAsia="Arial" w:hAnsi="Arial" w:cs="Arial"/>
                <w:b/>
                <w:color w:val="000000"/>
              </w:rPr>
              <w:t>.30</w:t>
            </w:r>
            <w:r>
              <w:rPr>
                <w:rFonts w:ascii="Arial" w:eastAsia="Arial" w:hAnsi="Arial" w:cs="Arial"/>
                <w:b/>
                <w:color w:val="000000"/>
              </w:rPr>
              <w:t>pm</w:t>
            </w:r>
            <w:r>
              <w:rPr>
                <w:rFonts w:ascii="Arial" w:eastAsia="Arial" w:hAnsi="Arial" w:cs="Arial"/>
                <w:color w:val="000000"/>
              </w:rPr>
              <w:t>, in Learning Room 2 at the Fraserburgh Community and Sports Centre.</w:t>
            </w:r>
          </w:p>
          <w:p w14:paraId="0BFDEAFE" w14:textId="56745332" w:rsidR="00A20636" w:rsidRDefault="00A20636" w:rsidP="001A2276">
            <w:pPr>
              <w:pBdr>
                <w:top w:val="nil"/>
                <w:left w:val="nil"/>
                <w:bottom w:val="nil"/>
                <w:right w:val="nil"/>
                <w:between w:val="nil"/>
              </w:pBdr>
              <w:spacing w:before="60" w:after="60"/>
              <w:rPr>
                <w:rFonts w:ascii="Arial" w:eastAsia="Arial" w:hAnsi="Arial" w:cs="Arial"/>
                <w:b/>
                <w:color w:val="000000"/>
              </w:rPr>
            </w:pPr>
          </w:p>
        </w:tc>
      </w:tr>
    </w:tbl>
    <w:p w14:paraId="7E09AD21" w14:textId="77777777" w:rsidR="00793444" w:rsidRDefault="00793444"/>
    <w:p w14:paraId="5EB40FB4" w14:textId="1E0F101B" w:rsidR="001645D3" w:rsidRPr="001645D3" w:rsidRDefault="00C75E54" w:rsidP="00053698">
      <w:pPr>
        <w:pStyle w:val="Default"/>
      </w:pPr>
      <w:r>
        <w:rPr>
          <w:rFonts w:eastAsia="Arial"/>
          <w:b/>
        </w:rPr>
        <w:br w:type="page"/>
      </w:r>
    </w:p>
    <w:p w14:paraId="1D79103F" w14:textId="77777777" w:rsidR="001645D3" w:rsidRPr="001645D3" w:rsidRDefault="001645D3" w:rsidP="001645D3">
      <w:pPr>
        <w:jc w:val="both"/>
        <w:rPr>
          <w:rFonts w:ascii="Arial" w:hAnsi="Arial" w:cs="Arial"/>
          <w:b/>
        </w:rPr>
      </w:pPr>
    </w:p>
    <w:p w14:paraId="4870F02B" w14:textId="77777777" w:rsidR="001645D3" w:rsidRPr="001645D3" w:rsidRDefault="001645D3" w:rsidP="001645D3">
      <w:pPr>
        <w:rPr>
          <w:rFonts w:ascii="Arial" w:hAnsi="Arial" w:cs="Arial"/>
        </w:rPr>
      </w:pPr>
    </w:p>
    <w:p w14:paraId="2FBA6CB3" w14:textId="77777777" w:rsidR="001645D3" w:rsidRPr="001645D3" w:rsidRDefault="001645D3" w:rsidP="001645D3">
      <w:pPr>
        <w:rPr>
          <w:rFonts w:ascii="Arial" w:hAnsi="Arial" w:cs="Arial"/>
        </w:rPr>
      </w:pPr>
    </w:p>
    <w:p w14:paraId="1DE8E905" w14:textId="77777777" w:rsidR="001645D3" w:rsidRPr="001645D3" w:rsidRDefault="001645D3" w:rsidP="001645D3">
      <w:pPr>
        <w:rPr>
          <w:rFonts w:ascii="Arial" w:hAnsi="Arial" w:cs="Arial"/>
        </w:rPr>
      </w:pPr>
    </w:p>
    <w:p w14:paraId="0B401E11" w14:textId="77777777" w:rsidR="001645D3" w:rsidRPr="001645D3" w:rsidRDefault="001645D3" w:rsidP="001645D3">
      <w:pPr>
        <w:rPr>
          <w:rFonts w:ascii="Arial" w:hAnsi="Arial" w:cs="Arial"/>
        </w:rPr>
      </w:pPr>
    </w:p>
    <w:p w14:paraId="35CE1CF6" w14:textId="77777777" w:rsidR="001645D3" w:rsidRPr="001645D3" w:rsidRDefault="001645D3" w:rsidP="001645D3">
      <w:pPr>
        <w:rPr>
          <w:rFonts w:ascii="Arial" w:hAnsi="Arial" w:cs="Arial"/>
        </w:rPr>
      </w:pPr>
    </w:p>
    <w:p w14:paraId="3F39D858" w14:textId="77777777" w:rsidR="001645D3" w:rsidRPr="001645D3" w:rsidRDefault="001645D3" w:rsidP="001645D3">
      <w:pPr>
        <w:rPr>
          <w:rFonts w:ascii="Arial" w:hAnsi="Arial" w:cs="Arial"/>
        </w:rPr>
      </w:pPr>
    </w:p>
    <w:p w14:paraId="7EEDB2DD" w14:textId="292D6CAE" w:rsidR="00793444" w:rsidRPr="001645D3" w:rsidRDefault="00793444">
      <w:pPr>
        <w:rPr>
          <w:rFonts w:ascii="Arial" w:eastAsia="Arial" w:hAnsi="Arial" w:cs="Arial"/>
          <w:b/>
        </w:rPr>
      </w:pPr>
    </w:p>
    <w:sectPr w:rsidR="00793444" w:rsidRPr="001645D3" w:rsidSect="00112E68">
      <w:footerReference w:type="default" r:id="rId8"/>
      <w:pgSz w:w="11906" w:h="16838"/>
      <w:pgMar w:top="709" w:right="991" w:bottom="284"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9B403" w14:textId="77777777" w:rsidR="00107E7C" w:rsidRDefault="00107E7C">
      <w:r>
        <w:separator/>
      </w:r>
    </w:p>
  </w:endnote>
  <w:endnote w:type="continuationSeparator" w:id="0">
    <w:p w14:paraId="3361CFA0" w14:textId="77777777" w:rsidR="00107E7C" w:rsidRDefault="00107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83649" w14:textId="77777777" w:rsidR="00793444" w:rsidRDefault="007934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8997C" w14:textId="77777777" w:rsidR="00107E7C" w:rsidRDefault="00107E7C">
      <w:r>
        <w:separator/>
      </w:r>
    </w:p>
  </w:footnote>
  <w:footnote w:type="continuationSeparator" w:id="0">
    <w:p w14:paraId="783E8DB9" w14:textId="77777777" w:rsidR="00107E7C" w:rsidRDefault="00107E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363CE"/>
    <w:multiLevelType w:val="hybridMultilevel"/>
    <w:tmpl w:val="56E2A1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C30F27"/>
    <w:multiLevelType w:val="hybridMultilevel"/>
    <w:tmpl w:val="009E0C44"/>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808324E"/>
    <w:multiLevelType w:val="hybridMultilevel"/>
    <w:tmpl w:val="7B12E2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0D12144"/>
    <w:multiLevelType w:val="hybridMultilevel"/>
    <w:tmpl w:val="AFB0A4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8E93225"/>
    <w:multiLevelType w:val="hybridMultilevel"/>
    <w:tmpl w:val="EC96DE5A"/>
    <w:lvl w:ilvl="0" w:tplc="C01A2508">
      <w:numFmt w:val="bullet"/>
      <w:lvlText w:val="-"/>
      <w:lvlJc w:val="left"/>
      <w:pPr>
        <w:ind w:left="420" w:hanging="360"/>
      </w:pPr>
      <w:rPr>
        <w:rFonts w:ascii="Arial" w:eastAsia="Arial"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29044B86"/>
    <w:multiLevelType w:val="hybridMultilevel"/>
    <w:tmpl w:val="A31CFCC6"/>
    <w:lvl w:ilvl="0" w:tplc="08090003">
      <w:start w:val="1"/>
      <w:numFmt w:val="bullet"/>
      <w:lvlText w:val="o"/>
      <w:lvlJc w:val="left"/>
      <w:pPr>
        <w:ind w:left="1066" w:hanging="360"/>
      </w:pPr>
      <w:rPr>
        <w:rFonts w:ascii="Courier New" w:hAnsi="Courier New" w:cs="Courier New" w:hint="default"/>
      </w:rPr>
    </w:lvl>
    <w:lvl w:ilvl="1" w:tplc="08090003">
      <w:start w:val="1"/>
      <w:numFmt w:val="bullet"/>
      <w:lvlText w:val="o"/>
      <w:lvlJc w:val="left"/>
      <w:pPr>
        <w:ind w:left="1786" w:hanging="360"/>
      </w:pPr>
      <w:rPr>
        <w:rFonts w:ascii="Courier New" w:hAnsi="Courier New" w:cs="Courier New" w:hint="default"/>
      </w:rPr>
    </w:lvl>
    <w:lvl w:ilvl="2" w:tplc="08090005">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6" w15:restartNumberingAfterBreak="0">
    <w:nsid w:val="2E425CC7"/>
    <w:multiLevelType w:val="hybridMultilevel"/>
    <w:tmpl w:val="F26CB50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691D58"/>
    <w:multiLevelType w:val="hybridMultilevel"/>
    <w:tmpl w:val="6778CFD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AC6E63"/>
    <w:multiLevelType w:val="hybridMultilevel"/>
    <w:tmpl w:val="6F266C74"/>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DFF5749"/>
    <w:multiLevelType w:val="hybridMultilevel"/>
    <w:tmpl w:val="BA26D3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F75C8F"/>
    <w:multiLevelType w:val="hybridMultilevel"/>
    <w:tmpl w:val="D0C6EA6A"/>
    <w:lvl w:ilvl="0" w:tplc="08090003">
      <w:start w:val="1"/>
      <w:numFmt w:val="bullet"/>
      <w:lvlText w:val="o"/>
      <w:lvlJc w:val="left"/>
      <w:pPr>
        <w:ind w:left="4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DC6645"/>
    <w:multiLevelType w:val="hybridMultilevel"/>
    <w:tmpl w:val="869C889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8593291">
    <w:abstractNumId w:val="1"/>
  </w:num>
  <w:num w:numId="2" w16cid:durableId="852063397">
    <w:abstractNumId w:val="5"/>
  </w:num>
  <w:num w:numId="3" w16cid:durableId="447966659">
    <w:abstractNumId w:val="7"/>
  </w:num>
  <w:num w:numId="4" w16cid:durableId="1899052693">
    <w:abstractNumId w:val="6"/>
  </w:num>
  <w:num w:numId="5" w16cid:durableId="253514322">
    <w:abstractNumId w:val="9"/>
  </w:num>
  <w:num w:numId="6" w16cid:durableId="568421236">
    <w:abstractNumId w:val="11"/>
  </w:num>
  <w:num w:numId="7" w16cid:durableId="520164843">
    <w:abstractNumId w:val="0"/>
  </w:num>
  <w:num w:numId="8" w16cid:durableId="13267232">
    <w:abstractNumId w:val="3"/>
  </w:num>
  <w:num w:numId="9" w16cid:durableId="674499335">
    <w:abstractNumId w:val="8"/>
  </w:num>
  <w:num w:numId="10" w16cid:durableId="257369123">
    <w:abstractNumId w:val="2"/>
  </w:num>
  <w:num w:numId="11" w16cid:durableId="266932360">
    <w:abstractNumId w:val="4"/>
  </w:num>
  <w:num w:numId="12" w16cid:durableId="197939320">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444"/>
    <w:rsid w:val="0000425E"/>
    <w:rsid w:val="000048A0"/>
    <w:rsid w:val="00004A27"/>
    <w:rsid w:val="00004F04"/>
    <w:rsid w:val="00005FE6"/>
    <w:rsid w:val="00007211"/>
    <w:rsid w:val="000119B6"/>
    <w:rsid w:val="00016E86"/>
    <w:rsid w:val="0002542D"/>
    <w:rsid w:val="00032ADD"/>
    <w:rsid w:val="00035013"/>
    <w:rsid w:val="00035B3E"/>
    <w:rsid w:val="00036FED"/>
    <w:rsid w:val="0004158B"/>
    <w:rsid w:val="00043A9B"/>
    <w:rsid w:val="00046CFA"/>
    <w:rsid w:val="00053698"/>
    <w:rsid w:val="00053716"/>
    <w:rsid w:val="00054CDF"/>
    <w:rsid w:val="00055D4A"/>
    <w:rsid w:val="0005796C"/>
    <w:rsid w:val="00060BD3"/>
    <w:rsid w:val="00061570"/>
    <w:rsid w:val="00061584"/>
    <w:rsid w:val="00061D0B"/>
    <w:rsid w:val="00063B0D"/>
    <w:rsid w:val="00063FC1"/>
    <w:rsid w:val="000646F6"/>
    <w:rsid w:val="00066B48"/>
    <w:rsid w:val="000727BE"/>
    <w:rsid w:val="00073291"/>
    <w:rsid w:val="000771C3"/>
    <w:rsid w:val="00077F43"/>
    <w:rsid w:val="000810C2"/>
    <w:rsid w:val="000819AF"/>
    <w:rsid w:val="00081B3F"/>
    <w:rsid w:val="000852B2"/>
    <w:rsid w:val="00086548"/>
    <w:rsid w:val="0008700D"/>
    <w:rsid w:val="00087FFB"/>
    <w:rsid w:val="00091A8D"/>
    <w:rsid w:val="00092C1F"/>
    <w:rsid w:val="0009347D"/>
    <w:rsid w:val="000943F8"/>
    <w:rsid w:val="0009748A"/>
    <w:rsid w:val="000A1D0E"/>
    <w:rsid w:val="000A26F0"/>
    <w:rsid w:val="000B1C7C"/>
    <w:rsid w:val="000B1CA2"/>
    <w:rsid w:val="000B3552"/>
    <w:rsid w:val="000B433F"/>
    <w:rsid w:val="000B486A"/>
    <w:rsid w:val="000B63A2"/>
    <w:rsid w:val="000C4AD1"/>
    <w:rsid w:val="000C5414"/>
    <w:rsid w:val="000C6602"/>
    <w:rsid w:val="000C7641"/>
    <w:rsid w:val="000D064A"/>
    <w:rsid w:val="000D36EA"/>
    <w:rsid w:val="000D5D63"/>
    <w:rsid w:val="000D649F"/>
    <w:rsid w:val="000D6813"/>
    <w:rsid w:val="000E2010"/>
    <w:rsid w:val="000E5B23"/>
    <w:rsid w:val="000E6E7E"/>
    <w:rsid w:val="000F2B97"/>
    <w:rsid w:val="000F2DC8"/>
    <w:rsid w:val="000F377A"/>
    <w:rsid w:val="000F703C"/>
    <w:rsid w:val="001024C8"/>
    <w:rsid w:val="00106340"/>
    <w:rsid w:val="00107E7C"/>
    <w:rsid w:val="00112E68"/>
    <w:rsid w:val="001140D2"/>
    <w:rsid w:val="00114CED"/>
    <w:rsid w:val="00115EFC"/>
    <w:rsid w:val="0012583A"/>
    <w:rsid w:val="00126FF7"/>
    <w:rsid w:val="00127490"/>
    <w:rsid w:val="00130D7A"/>
    <w:rsid w:val="00130DCC"/>
    <w:rsid w:val="00132CB2"/>
    <w:rsid w:val="00135B0D"/>
    <w:rsid w:val="00137187"/>
    <w:rsid w:val="0014089F"/>
    <w:rsid w:val="00140E19"/>
    <w:rsid w:val="0014149F"/>
    <w:rsid w:val="001459CE"/>
    <w:rsid w:val="00145E37"/>
    <w:rsid w:val="00146168"/>
    <w:rsid w:val="001466B8"/>
    <w:rsid w:val="001522CF"/>
    <w:rsid w:val="00156987"/>
    <w:rsid w:val="001570B9"/>
    <w:rsid w:val="00157335"/>
    <w:rsid w:val="001645D3"/>
    <w:rsid w:val="00165057"/>
    <w:rsid w:val="001662BA"/>
    <w:rsid w:val="00166AE0"/>
    <w:rsid w:val="001700DC"/>
    <w:rsid w:val="00171D53"/>
    <w:rsid w:val="00174881"/>
    <w:rsid w:val="00176C04"/>
    <w:rsid w:val="00176EC4"/>
    <w:rsid w:val="00177660"/>
    <w:rsid w:val="0018474F"/>
    <w:rsid w:val="001853FD"/>
    <w:rsid w:val="0018719E"/>
    <w:rsid w:val="00193D3B"/>
    <w:rsid w:val="00195AB9"/>
    <w:rsid w:val="001A0212"/>
    <w:rsid w:val="001A1016"/>
    <w:rsid w:val="001A2276"/>
    <w:rsid w:val="001A6F0D"/>
    <w:rsid w:val="001A7F25"/>
    <w:rsid w:val="001B07DD"/>
    <w:rsid w:val="001B156C"/>
    <w:rsid w:val="001B2FB2"/>
    <w:rsid w:val="001B5F84"/>
    <w:rsid w:val="001C0F44"/>
    <w:rsid w:val="001C1EC7"/>
    <w:rsid w:val="001C5FB1"/>
    <w:rsid w:val="001D263C"/>
    <w:rsid w:val="001D2C68"/>
    <w:rsid w:val="001D75C2"/>
    <w:rsid w:val="001E195A"/>
    <w:rsid w:val="001E3DC6"/>
    <w:rsid w:val="001E5E35"/>
    <w:rsid w:val="001E7678"/>
    <w:rsid w:val="001F0807"/>
    <w:rsid w:val="001F1D0B"/>
    <w:rsid w:val="001F3618"/>
    <w:rsid w:val="001F504B"/>
    <w:rsid w:val="001F7B32"/>
    <w:rsid w:val="002032DC"/>
    <w:rsid w:val="00210152"/>
    <w:rsid w:val="002115B8"/>
    <w:rsid w:val="00211993"/>
    <w:rsid w:val="002126FE"/>
    <w:rsid w:val="00213E67"/>
    <w:rsid w:val="002151B9"/>
    <w:rsid w:val="002154AF"/>
    <w:rsid w:val="00215F37"/>
    <w:rsid w:val="00220842"/>
    <w:rsid w:val="00220FF2"/>
    <w:rsid w:val="00225E81"/>
    <w:rsid w:val="00227A59"/>
    <w:rsid w:val="0023055D"/>
    <w:rsid w:val="002307D9"/>
    <w:rsid w:val="0023695C"/>
    <w:rsid w:val="002412F2"/>
    <w:rsid w:val="0024297B"/>
    <w:rsid w:val="00244409"/>
    <w:rsid w:val="00244BAE"/>
    <w:rsid w:val="00254F3A"/>
    <w:rsid w:val="002562F8"/>
    <w:rsid w:val="00256A4E"/>
    <w:rsid w:val="002576B9"/>
    <w:rsid w:val="00265565"/>
    <w:rsid w:val="00265702"/>
    <w:rsid w:val="00267F8D"/>
    <w:rsid w:val="00270724"/>
    <w:rsid w:val="00273B44"/>
    <w:rsid w:val="00277BE9"/>
    <w:rsid w:val="00280C0B"/>
    <w:rsid w:val="0028334B"/>
    <w:rsid w:val="00284156"/>
    <w:rsid w:val="00284684"/>
    <w:rsid w:val="00286D06"/>
    <w:rsid w:val="002944EA"/>
    <w:rsid w:val="00297B1B"/>
    <w:rsid w:val="002B4156"/>
    <w:rsid w:val="002B5817"/>
    <w:rsid w:val="002B6777"/>
    <w:rsid w:val="002B7928"/>
    <w:rsid w:val="002B7CAC"/>
    <w:rsid w:val="002C28E9"/>
    <w:rsid w:val="002D211C"/>
    <w:rsid w:val="002D22BB"/>
    <w:rsid w:val="002D2729"/>
    <w:rsid w:val="002D39D2"/>
    <w:rsid w:val="002D418B"/>
    <w:rsid w:val="002D5066"/>
    <w:rsid w:val="002D74FF"/>
    <w:rsid w:val="002E04A8"/>
    <w:rsid w:val="002E0573"/>
    <w:rsid w:val="002E203F"/>
    <w:rsid w:val="002E3496"/>
    <w:rsid w:val="002E5B42"/>
    <w:rsid w:val="002F139A"/>
    <w:rsid w:val="002F16D1"/>
    <w:rsid w:val="002F35A1"/>
    <w:rsid w:val="00300005"/>
    <w:rsid w:val="0030092E"/>
    <w:rsid w:val="00303B90"/>
    <w:rsid w:val="00303C80"/>
    <w:rsid w:val="00303DF1"/>
    <w:rsid w:val="00306555"/>
    <w:rsid w:val="00306CE4"/>
    <w:rsid w:val="0031006A"/>
    <w:rsid w:val="003122A8"/>
    <w:rsid w:val="0031637A"/>
    <w:rsid w:val="00320DC9"/>
    <w:rsid w:val="0032147E"/>
    <w:rsid w:val="00323E5E"/>
    <w:rsid w:val="003252ED"/>
    <w:rsid w:val="00325A94"/>
    <w:rsid w:val="00326A42"/>
    <w:rsid w:val="003272C3"/>
    <w:rsid w:val="00327630"/>
    <w:rsid w:val="00333249"/>
    <w:rsid w:val="00335849"/>
    <w:rsid w:val="00335B65"/>
    <w:rsid w:val="00336266"/>
    <w:rsid w:val="00337156"/>
    <w:rsid w:val="003373BD"/>
    <w:rsid w:val="003413CA"/>
    <w:rsid w:val="003431AE"/>
    <w:rsid w:val="00344DE2"/>
    <w:rsid w:val="003450AF"/>
    <w:rsid w:val="00346846"/>
    <w:rsid w:val="0034721B"/>
    <w:rsid w:val="00350474"/>
    <w:rsid w:val="00351965"/>
    <w:rsid w:val="00351C47"/>
    <w:rsid w:val="00352967"/>
    <w:rsid w:val="00352B2C"/>
    <w:rsid w:val="00360B5B"/>
    <w:rsid w:val="003635F4"/>
    <w:rsid w:val="003649A5"/>
    <w:rsid w:val="0036523B"/>
    <w:rsid w:val="00365739"/>
    <w:rsid w:val="00366444"/>
    <w:rsid w:val="00366AE2"/>
    <w:rsid w:val="00376B80"/>
    <w:rsid w:val="00376F23"/>
    <w:rsid w:val="0038058A"/>
    <w:rsid w:val="00380B46"/>
    <w:rsid w:val="003828E3"/>
    <w:rsid w:val="00386648"/>
    <w:rsid w:val="0038688B"/>
    <w:rsid w:val="00390366"/>
    <w:rsid w:val="00392522"/>
    <w:rsid w:val="003944AC"/>
    <w:rsid w:val="003952A3"/>
    <w:rsid w:val="00396032"/>
    <w:rsid w:val="00396BCC"/>
    <w:rsid w:val="003A1D05"/>
    <w:rsid w:val="003A230F"/>
    <w:rsid w:val="003A2A87"/>
    <w:rsid w:val="003A4BEB"/>
    <w:rsid w:val="003A58C1"/>
    <w:rsid w:val="003A6072"/>
    <w:rsid w:val="003B1B04"/>
    <w:rsid w:val="003B430A"/>
    <w:rsid w:val="003B5344"/>
    <w:rsid w:val="003C04E1"/>
    <w:rsid w:val="003C0F12"/>
    <w:rsid w:val="003C2AFD"/>
    <w:rsid w:val="003C3351"/>
    <w:rsid w:val="003C41DC"/>
    <w:rsid w:val="003C56BA"/>
    <w:rsid w:val="003C5A58"/>
    <w:rsid w:val="003C751B"/>
    <w:rsid w:val="003D5910"/>
    <w:rsid w:val="003E0E33"/>
    <w:rsid w:val="003E1F18"/>
    <w:rsid w:val="003E28B0"/>
    <w:rsid w:val="003E50E7"/>
    <w:rsid w:val="003F3663"/>
    <w:rsid w:val="003F3FD9"/>
    <w:rsid w:val="003F6AAB"/>
    <w:rsid w:val="003F711B"/>
    <w:rsid w:val="003F751C"/>
    <w:rsid w:val="00404061"/>
    <w:rsid w:val="00404684"/>
    <w:rsid w:val="00405709"/>
    <w:rsid w:val="0040639C"/>
    <w:rsid w:val="004063C3"/>
    <w:rsid w:val="00411168"/>
    <w:rsid w:val="00411C72"/>
    <w:rsid w:val="004123A5"/>
    <w:rsid w:val="00416C48"/>
    <w:rsid w:val="0041729C"/>
    <w:rsid w:val="0042027D"/>
    <w:rsid w:val="00420FC3"/>
    <w:rsid w:val="004240C3"/>
    <w:rsid w:val="004244C5"/>
    <w:rsid w:val="00424988"/>
    <w:rsid w:val="004250E7"/>
    <w:rsid w:val="00425FAA"/>
    <w:rsid w:val="00426FDD"/>
    <w:rsid w:val="00427963"/>
    <w:rsid w:val="00436DCE"/>
    <w:rsid w:val="00446777"/>
    <w:rsid w:val="00450734"/>
    <w:rsid w:val="00451B11"/>
    <w:rsid w:val="00453BD3"/>
    <w:rsid w:val="00457AD9"/>
    <w:rsid w:val="00460875"/>
    <w:rsid w:val="00461980"/>
    <w:rsid w:val="004628C8"/>
    <w:rsid w:val="00462A45"/>
    <w:rsid w:val="004644F2"/>
    <w:rsid w:val="0046779D"/>
    <w:rsid w:val="004677B1"/>
    <w:rsid w:val="00467C2F"/>
    <w:rsid w:val="00472D45"/>
    <w:rsid w:val="00476E9E"/>
    <w:rsid w:val="00477CF3"/>
    <w:rsid w:val="00483C23"/>
    <w:rsid w:val="00484477"/>
    <w:rsid w:val="00485485"/>
    <w:rsid w:val="004855D2"/>
    <w:rsid w:val="004932D3"/>
    <w:rsid w:val="004A20D1"/>
    <w:rsid w:val="004A2651"/>
    <w:rsid w:val="004A29FA"/>
    <w:rsid w:val="004A3606"/>
    <w:rsid w:val="004A3A61"/>
    <w:rsid w:val="004A4C97"/>
    <w:rsid w:val="004A5428"/>
    <w:rsid w:val="004B3040"/>
    <w:rsid w:val="004B4920"/>
    <w:rsid w:val="004B694E"/>
    <w:rsid w:val="004C28C5"/>
    <w:rsid w:val="004C4500"/>
    <w:rsid w:val="004C55EA"/>
    <w:rsid w:val="004C574D"/>
    <w:rsid w:val="004C6D75"/>
    <w:rsid w:val="004D1035"/>
    <w:rsid w:val="004D39B4"/>
    <w:rsid w:val="004D3E40"/>
    <w:rsid w:val="004D4D14"/>
    <w:rsid w:val="004E149A"/>
    <w:rsid w:val="004E4AC2"/>
    <w:rsid w:val="004F077C"/>
    <w:rsid w:val="004F40E1"/>
    <w:rsid w:val="004F4B6C"/>
    <w:rsid w:val="004F4BAA"/>
    <w:rsid w:val="004F665C"/>
    <w:rsid w:val="00505D28"/>
    <w:rsid w:val="00507600"/>
    <w:rsid w:val="0051141B"/>
    <w:rsid w:val="005122E7"/>
    <w:rsid w:val="00514AB9"/>
    <w:rsid w:val="00515CAD"/>
    <w:rsid w:val="00516A8C"/>
    <w:rsid w:val="00521C75"/>
    <w:rsid w:val="00525D6C"/>
    <w:rsid w:val="00527ECC"/>
    <w:rsid w:val="00530FE5"/>
    <w:rsid w:val="00531945"/>
    <w:rsid w:val="00532DAC"/>
    <w:rsid w:val="0054261E"/>
    <w:rsid w:val="00542C22"/>
    <w:rsid w:val="005430FF"/>
    <w:rsid w:val="00550055"/>
    <w:rsid w:val="005501A4"/>
    <w:rsid w:val="00562C54"/>
    <w:rsid w:val="00563631"/>
    <w:rsid w:val="00564C95"/>
    <w:rsid w:val="005662DA"/>
    <w:rsid w:val="00567674"/>
    <w:rsid w:val="0058079D"/>
    <w:rsid w:val="00581B89"/>
    <w:rsid w:val="00581EFE"/>
    <w:rsid w:val="00582011"/>
    <w:rsid w:val="005821F9"/>
    <w:rsid w:val="0058291F"/>
    <w:rsid w:val="005878EC"/>
    <w:rsid w:val="00590B1F"/>
    <w:rsid w:val="005913EF"/>
    <w:rsid w:val="0059435D"/>
    <w:rsid w:val="00596207"/>
    <w:rsid w:val="005A39E3"/>
    <w:rsid w:val="005A4B8E"/>
    <w:rsid w:val="005A581C"/>
    <w:rsid w:val="005A5DEF"/>
    <w:rsid w:val="005A5EC5"/>
    <w:rsid w:val="005A7F21"/>
    <w:rsid w:val="005B0778"/>
    <w:rsid w:val="005B0A4A"/>
    <w:rsid w:val="005B4008"/>
    <w:rsid w:val="005B5381"/>
    <w:rsid w:val="005B69D0"/>
    <w:rsid w:val="005B6AB0"/>
    <w:rsid w:val="005C0BAF"/>
    <w:rsid w:val="005C51BD"/>
    <w:rsid w:val="005C59E7"/>
    <w:rsid w:val="005C642A"/>
    <w:rsid w:val="005D1FE8"/>
    <w:rsid w:val="005D52EE"/>
    <w:rsid w:val="005D6394"/>
    <w:rsid w:val="005D778B"/>
    <w:rsid w:val="005E2E3B"/>
    <w:rsid w:val="005E7FF6"/>
    <w:rsid w:val="005F0346"/>
    <w:rsid w:val="005F0BE3"/>
    <w:rsid w:val="005F25C8"/>
    <w:rsid w:val="005F2D1A"/>
    <w:rsid w:val="005F41F9"/>
    <w:rsid w:val="005F6660"/>
    <w:rsid w:val="005F681B"/>
    <w:rsid w:val="00600BE1"/>
    <w:rsid w:val="00601B42"/>
    <w:rsid w:val="006034E3"/>
    <w:rsid w:val="006038F4"/>
    <w:rsid w:val="00604514"/>
    <w:rsid w:val="006112B9"/>
    <w:rsid w:val="0061396E"/>
    <w:rsid w:val="00613FC6"/>
    <w:rsid w:val="00615868"/>
    <w:rsid w:val="00615C88"/>
    <w:rsid w:val="0062277F"/>
    <w:rsid w:val="00622FC7"/>
    <w:rsid w:val="00625FEF"/>
    <w:rsid w:val="00627A54"/>
    <w:rsid w:val="006328AE"/>
    <w:rsid w:val="00632EEE"/>
    <w:rsid w:val="006338C7"/>
    <w:rsid w:val="00633CD2"/>
    <w:rsid w:val="006350F6"/>
    <w:rsid w:val="00636908"/>
    <w:rsid w:val="00641D34"/>
    <w:rsid w:val="00642648"/>
    <w:rsid w:val="006466E5"/>
    <w:rsid w:val="0065163A"/>
    <w:rsid w:val="006528B6"/>
    <w:rsid w:val="00652BFF"/>
    <w:rsid w:val="00657F83"/>
    <w:rsid w:val="00661C2A"/>
    <w:rsid w:val="00663723"/>
    <w:rsid w:val="006664CD"/>
    <w:rsid w:val="00672AC0"/>
    <w:rsid w:val="00673A19"/>
    <w:rsid w:val="00680807"/>
    <w:rsid w:val="00680A6C"/>
    <w:rsid w:val="0068125B"/>
    <w:rsid w:val="006815DB"/>
    <w:rsid w:val="00682C9F"/>
    <w:rsid w:val="0068748F"/>
    <w:rsid w:val="0069179C"/>
    <w:rsid w:val="00691943"/>
    <w:rsid w:val="0069372F"/>
    <w:rsid w:val="0069380C"/>
    <w:rsid w:val="00695698"/>
    <w:rsid w:val="006959A4"/>
    <w:rsid w:val="006970B5"/>
    <w:rsid w:val="00697A2A"/>
    <w:rsid w:val="006A236D"/>
    <w:rsid w:val="006A57C1"/>
    <w:rsid w:val="006A6015"/>
    <w:rsid w:val="006A65B1"/>
    <w:rsid w:val="006A6C1F"/>
    <w:rsid w:val="006A700A"/>
    <w:rsid w:val="006B1686"/>
    <w:rsid w:val="006B4CA5"/>
    <w:rsid w:val="006C58D5"/>
    <w:rsid w:val="006D21B3"/>
    <w:rsid w:val="006D2791"/>
    <w:rsid w:val="006D34D1"/>
    <w:rsid w:val="006D4076"/>
    <w:rsid w:val="006D4762"/>
    <w:rsid w:val="006D6BCD"/>
    <w:rsid w:val="006D7913"/>
    <w:rsid w:val="006E0D77"/>
    <w:rsid w:val="006E23F2"/>
    <w:rsid w:val="006E336A"/>
    <w:rsid w:val="006E50B4"/>
    <w:rsid w:val="006E547B"/>
    <w:rsid w:val="006E5F2C"/>
    <w:rsid w:val="006F06B4"/>
    <w:rsid w:val="006F3BF1"/>
    <w:rsid w:val="006F66FB"/>
    <w:rsid w:val="0070117A"/>
    <w:rsid w:val="0070185A"/>
    <w:rsid w:val="00703B1E"/>
    <w:rsid w:val="007070E8"/>
    <w:rsid w:val="00710B5B"/>
    <w:rsid w:val="00720077"/>
    <w:rsid w:val="00733750"/>
    <w:rsid w:val="007346B1"/>
    <w:rsid w:val="0073505E"/>
    <w:rsid w:val="00736088"/>
    <w:rsid w:val="00743305"/>
    <w:rsid w:val="00744A8C"/>
    <w:rsid w:val="00744F0B"/>
    <w:rsid w:val="00750884"/>
    <w:rsid w:val="00756C0F"/>
    <w:rsid w:val="00760A4A"/>
    <w:rsid w:val="00760C2C"/>
    <w:rsid w:val="00762003"/>
    <w:rsid w:val="007634BB"/>
    <w:rsid w:val="00765A28"/>
    <w:rsid w:val="00767E21"/>
    <w:rsid w:val="0077298C"/>
    <w:rsid w:val="007745A0"/>
    <w:rsid w:val="00775127"/>
    <w:rsid w:val="00780C4E"/>
    <w:rsid w:val="007824FC"/>
    <w:rsid w:val="00782B1F"/>
    <w:rsid w:val="0079000E"/>
    <w:rsid w:val="007912C0"/>
    <w:rsid w:val="00791408"/>
    <w:rsid w:val="00792ED1"/>
    <w:rsid w:val="00793444"/>
    <w:rsid w:val="0079401D"/>
    <w:rsid w:val="00795C0F"/>
    <w:rsid w:val="007A0088"/>
    <w:rsid w:val="007A01CC"/>
    <w:rsid w:val="007A10BC"/>
    <w:rsid w:val="007A47AA"/>
    <w:rsid w:val="007A485D"/>
    <w:rsid w:val="007A543D"/>
    <w:rsid w:val="007A5F3B"/>
    <w:rsid w:val="007A60F6"/>
    <w:rsid w:val="007A6430"/>
    <w:rsid w:val="007A6FE1"/>
    <w:rsid w:val="007A7A78"/>
    <w:rsid w:val="007B369C"/>
    <w:rsid w:val="007B4CA7"/>
    <w:rsid w:val="007B5700"/>
    <w:rsid w:val="007B667A"/>
    <w:rsid w:val="007B7B11"/>
    <w:rsid w:val="007B7E8F"/>
    <w:rsid w:val="007C0F88"/>
    <w:rsid w:val="007C160B"/>
    <w:rsid w:val="007C194F"/>
    <w:rsid w:val="007C7806"/>
    <w:rsid w:val="007C7B7D"/>
    <w:rsid w:val="007D214A"/>
    <w:rsid w:val="007D431B"/>
    <w:rsid w:val="007D5A56"/>
    <w:rsid w:val="007E0E06"/>
    <w:rsid w:val="007E72CF"/>
    <w:rsid w:val="007E733E"/>
    <w:rsid w:val="007E7DAD"/>
    <w:rsid w:val="007F018B"/>
    <w:rsid w:val="007F225A"/>
    <w:rsid w:val="00804CF2"/>
    <w:rsid w:val="00805AE3"/>
    <w:rsid w:val="00810243"/>
    <w:rsid w:val="008119E1"/>
    <w:rsid w:val="00813350"/>
    <w:rsid w:val="00817D88"/>
    <w:rsid w:val="00821B8A"/>
    <w:rsid w:val="0082251D"/>
    <w:rsid w:val="0082340F"/>
    <w:rsid w:val="008238CC"/>
    <w:rsid w:val="00826766"/>
    <w:rsid w:val="008268B8"/>
    <w:rsid w:val="00826A08"/>
    <w:rsid w:val="00827E66"/>
    <w:rsid w:val="008344D5"/>
    <w:rsid w:val="00834D93"/>
    <w:rsid w:val="00836C44"/>
    <w:rsid w:val="0084003A"/>
    <w:rsid w:val="008413B0"/>
    <w:rsid w:val="00841A8D"/>
    <w:rsid w:val="008423A7"/>
    <w:rsid w:val="008439F7"/>
    <w:rsid w:val="00844EE9"/>
    <w:rsid w:val="00844EEF"/>
    <w:rsid w:val="00851BB0"/>
    <w:rsid w:val="00852C61"/>
    <w:rsid w:val="00853755"/>
    <w:rsid w:val="00853F06"/>
    <w:rsid w:val="00855EB5"/>
    <w:rsid w:val="00857282"/>
    <w:rsid w:val="008631A1"/>
    <w:rsid w:val="0086486B"/>
    <w:rsid w:val="008649AB"/>
    <w:rsid w:val="0086713D"/>
    <w:rsid w:val="00871E11"/>
    <w:rsid w:val="00872341"/>
    <w:rsid w:val="00875712"/>
    <w:rsid w:val="008767D2"/>
    <w:rsid w:val="00876FAB"/>
    <w:rsid w:val="00880DBD"/>
    <w:rsid w:val="00881A8F"/>
    <w:rsid w:val="00883FBA"/>
    <w:rsid w:val="00887AB1"/>
    <w:rsid w:val="00894A93"/>
    <w:rsid w:val="0089571D"/>
    <w:rsid w:val="008979C7"/>
    <w:rsid w:val="00897A4C"/>
    <w:rsid w:val="008A3DAC"/>
    <w:rsid w:val="008A5BD1"/>
    <w:rsid w:val="008B7C03"/>
    <w:rsid w:val="008C0074"/>
    <w:rsid w:val="008C1333"/>
    <w:rsid w:val="008C3F46"/>
    <w:rsid w:val="008C77C8"/>
    <w:rsid w:val="008D0F41"/>
    <w:rsid w:val="008D166C"/>
    <w:rsid w:val="008D360A"/>
    <w:rsid w:val="008E0887"/>
    <w:rsid w:val="008F0AC2"/>
    <w:rsid w:val="008F0E77"/>
    <w:rsid w:val="008F1702"/>
    <w:rsid w:val="008F2302"/>
    <w:rsid w:val="008F231A"/>
    <w:rsid w:val="008F59CB"/>
    <w:rsid w:val="008F6AC2"/>
    <w:rsid w:val="008F6FF1"/>
    <w:rsid w:val="00900E91"/>
    <w:rsid w:val="009033C1"/>
    <w:rsid w:val="00904C5A"/>
    <w:rsid w:val="00910DFD"/>
    <w:rsid w:val="00913B27"/>
    <w:rsid w:val="00914923"/>
    <w:rsid w:val="00915564"/>
    <w:rsid w:val="00915854"/>
    <w:rsid w:val="00915AE6"/>
    <w:rsid w:val="00921276"/>
    <w:rsid w:val="00923E0A"/>
    <w:rsid w:val="009278F0"/>
    <w:rsid w:val="00932095"/>
    <w:rsid w:val="00935D21"/>
    <w:rsid w:val="0093793A"/>
    <w:rsid w:val="00941139"/>
    <w:rsid w:val="00944639"/>
    <w:rsid w:val="00950A57"/>
    <w:rsid w:val="00951473"/>
    <w:rsid w:val="00951B6D"/>
    <w:rsid w:val="0095344F"/>
    <w:rsid w:val="00953C51"/>
    <w:rsid w:val="00954B65"/>
    <w:rsid w:val="00955580"/>
    <w:rsid w:val="00955E9B"/>
    <w:rsid w:val="00964703"/>
    <w:rsid w:val="0096511B"/>
    <w:rsid w:val="00965E52"/>
    <w:rsid w:val="00967C08"/>
    <w:rsid w:val="009719CC"/>
    <w:rsid w:val="00971D7C"/>
    <w:rsid w:val="00974798"/>
    <w:rsid w:val="009760A5"/>
    <w:rsid w:val="00976F29"/>
    <w:rsid w:val="00981D39"/>
    <w:rsid w:val="0098224A"/>
    <w:rsid w:val="009915E8"/>
    <w:rsid w:val="00993BF8"/>
    <w:rsid w:val="00996D4D"/>
    <w:rsid w:val="009A00DF"/>
    <w:rsid w:val="009A187B"/>
    <w:rsid w:val="009A1DB8"/>
    <w:rsid w:val="009A308B"/>
    <w:rsid w:val="009A481B"/>
    <w:rsid w:val="009A4D79"/>
    <w:rsid w:val="009B04E5"/>
    <w:rsid w:val="009B063C"/>
    <w:rsid w:val="009B1E3E"/>
    <w:rsid w:val="009B3BEF"/>
    <w:rsid w:val="009B62E0"/>
    <w:rsid w:val="009B6721"/>
    <w:rsid w:val="009C069E"/>
    <w:rsid w:val="009C7099"/>
    <w:rsid w:val="009D11AF"/>
    <w:rsid w:val="009E0A60"/>
    <w:rsid w:val="009E1991"/>
    <w:rsid w:val="009E39C2"/>
    <w:rsid w:val="009E78A3"/>
    <w:rsid w:val="009F4974"/>
    <w:rsid w:val="009F4CBD"/>
    <w:rsid w:val="009F63DD"/>
    <w:rsid w:val="009F652C"/>
    <w:rsid w:val="009F6990"/>
    <w:rsid w:val="009F701A"/>
    <w:rsid w:val="009F78B5"/>
    <w:rsid w:val="00A04BC1"/>
    <w:rsid w:val="00A05FEE"/>
    <w:rsid w:val="00A069E3"/>
    <w:rsid w:val="00A10E49"/>
    <w:rsid w:val="00A117F7"/>
    <w:rsid w:val="00A126B4"/>
    <w:rsid w:val="00A17DD6"/>
    <w:rsid w:val="00A2025B"/>
    <w:rsid w:val="00A20636"/>
    <w:rsid w:val="00A213BB"/>
    <w:rsid w:val="00A27129"/>
    <w:rsid w:val="00A31354"/>
    <w:rsid w:val="00A337FC"/>
    <w:rsid w:val="00A34306"/>
    <w:rsid w:val="00A3465A"/>
    <w:rsid w:val="00A37EAA"/>
    <w:rsid w:val="00A42099"/>
    <w:rsid w:val="00A42965"/>
    <w:rsid w:val="00A4376D"/>
    <w:rsid w:val="00A4550D"/>
    <w:rsid w:val="00A456ED"/>
    <w:rsid w:val="00A46130"/>
    <w:rsid w:val="00A50A3E"/>
    <w:rsid w:val="00A50E7D"/>
    <w:rsid w:val="00A54031"/>
    <w:rsid w:val="00A54703"/>
    <w:rsid w:val="00A56471"/>
    <w:rsid w:val="00A57F35"/>
    <w:rsid w:val="00A65713"/>
    <w:rsid w:val="00A72BF3"/>
    <w:rsid w:val="00A73327"/>
    <w:rsid w:val="00A73C3D"/>
    <w:rsid w:val="00A73E4E"/>
    <w:rsid w:val="00A74F0D"/>
    <w:rsid w:val="00A766DA"/>
    <w:rsid w:val="00A76A79"/>
    <w:rsid w:val="00A76E97"/>
    <w:rsid w:val="00A77697"/>
    <w:rsid w:val="00A80DCA"/>
    <w:rsid w:val="00A82CA2"/>
    <w:rsid w:val="00A8340C"/>
    <w:rsid w:val="00A852A6"/>
    <w:rsid w:val="00A921F4"/>
    <w:rsid w:val="00A93F3C"/>
    <w:rsid w:val="00A966D0"/>
    <w:rsid w:val="00AA01EE"/>
    <w:rsid w:val="00AB41E7"/>
    <w:rsid w:val="00AC0158"/>
    <w:rsid w:val="00AC5034"/>
    <w:rsid w:val="00AC5953"/>
    <w:rsid w:val="00AC6207"/>
    <w:rsid w:val="00AD4B06"/>
    <w:rsid w:val="00AD663C"/>
    <w:rsid w:val="00AE24AA"/>
    <w:rsid w:val="00AE2A42"/>
    <w:rsid w:val="00AE3A9B"/>
    <w:rsid w:val="00AE6BEE"/>
    <w:rsid w:val="00AE79CA"/>
    <w:rsid w:val="00AF03B7"/>
    <w:rsid w:val="00AF216A"/>
    <w:rsid w:val="00AF3DAA"/>
    <w:rsid w:val="00B00A4D"/>
    <w:rsid w:val="00B01167"/>
    <w:rsid w:val="00B0572C"/>
    <w:rsid w:val="00B06735"/>
    <w:rsid w:val="00B06A50"/>
    <w:rsid w:val="00B0705D"/>
    <w:rsid w:val="00B13ECE"/>
    <w:rsid w:val="00B16162"/>
    <w:rsid w:val="00B176D7"/>
    <w:rsid w:val="00B177B1"/>
    <w:rsid w:val="00B243E2"/>
    <w:rsid w:val="00B259A3"/>
    <w:rsid w:val="00B25A4F"/>
    <w:rsid w:val="00B30653"/>
    <w:rsid w:val="00B34FC9"/>
    <w:rsid w:val="00B36522"/>
    <w:rsid w:val="00B373EB"/>
    <w:rsid w:val="00B37AEC"/>
    <w:rsid w:val="00B416E6"/>
    <w:rsid w:val="00B4254A"/>
    <w:rsid w:val="00B4617F"/>
    <w:rsid w:val="00B470C4"/>
    <w:rsid w:val="00B50634"/>
    <w:rsid w:val="00B50F87"/>
    <w:rsid w:val="00B55CFA"/>
    <w:rsid w:val="00B56B67"/>
    <w:rsid w:val="00B56E5B"/>
    <w:rsid w:val="00B56F2E"/>
    <w:rsid w:val="00B60CC0"/>
    <w:rsid w:val="00B70B84"/>
    <w:rsid w:val="00B711EB"/>
    <w:rsid w:val="00B72A45"/>
    <w:rsid w:val="00B72B88"/>
    <w:rsid w:val="00B73DC1"/>
    <w:rsid w:val="00B75AB8"/>
    <w:rsid w:val="00B80AE7"/>
    <w:rsid w:val="00B81278"/>
    <w:rsid w:val="00B849F1"/>
    <w:rsid w:val="00B90E2B"/>
    <w:rsid w:val="00B9153F"/>
    <w:rsid w:val="00B93E1A"/>
    <w:rsid w:val="00B96D15"/>
    <w:rsid w:val="00BA19A7"/>
    <w:rsid w:val="00BA28AA"/>
    <w:rsid w:val="00BA3526"/>
    <w:rsid w:val="00BA3725"/>
    <w:rsid w:val="00BA5308"/>
    <w:rsid w:val="00BA5B1A"/>
    <w:rsid w:val="00BA6F5E"/>
    <w:rsid w:val="00BB001A"/>
    <w:rsid w:val="00BB32F8"/>
    <w:rsid w:val="00BB4AEF"/>
    <w:rsid w:val="00BB6592"/>
    <w:rsid w:val="00BB69FC"/>
    <w:rsid w:val="00BB7121"/>
    <w:rsid w:val="00BC0905"/>
    <w:rsid w:val="00BC3BF2"/>
    <w:rsid w:val="00BC3F5A"/>
    <w:rsid w:val="00BC4D92"/>
    <w:rsid w:val="00BC5997"/>
    <w:rsid w:val="00BD2024"/>
    <w:rsid w:val="00BD3EE4"/>
    <w:rsid w:val="00BD4FE2"/>
    <w:rsid w:val="00BD64FA"/>
    <w:rsid w:val="00BD71AC"/>
    <w:rsid w:val="00BE2DCC"/>
    <w:rsid w:val="00BE2E4C"/>
    <w:rsid w:val="00BE566B"/>
    <w:rsid w:val="00BE76F5"/>
    <w:rsid w:val="00BF07A7"/>
    <w:rsid w:val="00BF31BD"/>
    <w:rsid w:val="00BF718D"/>
    <w:rsid w:val="00C029EA"/>
    <w:rsid w:val="00C02A5C"/>
    <w:rsid w:val="00C039CB"/>
    <w:rsid w:val="00C06B89"/>
    <w:rsid w:val="00C12C8D"/>
    <w:rsid w:val="00C17D91"/>
    <w:rsid w:val="00C17EDE"/>
    <w:rsid w:val="00C20546"/>
    <w:rsid w:val="00C221F4"/>
    <w:rsid w:val="00C223D6"/>
    <w:rsid w:val="00C34152"/>
    <w:rsid w:val="00C3436D"/>
    <w:rsid w:val="00C405C5"/>
    <w:rsid w:val="00C430A5"/>
    <w:rsid w:val="00C45D3F"/>
    <w:rsid w:val="00C56DCE"/>
    <w:rsid w:val="00C6550B"/>
    <w:rsid w:val="00C67B9B"/>
    <w:rsid w:val="00C70A5F"/>
    <w:rsid w:val="00C70F9F"/>
    <w:rsid w:val="00C72641"/>
    <w:rsid w:val="00C74193"/>
    <w:rsid w:val="00C756B7"/>
    <w:rsid w:val="00C75DDC"/>
    <w:rsid w:val="00C75E54"/>
    <w:rsid w:val="00C77542"/>
    <w:rsid w:val="00C80701"/>
    <w:rsid w:val="00C80A21"/>
    <w:rsid w:val="00C8168A"/>
    <w:rsid w:val="00C81B88"/>
    <w:rsid w:val="00C83E15"/>
    <w:rsid w:val="00C83FD1"/>
    <w:rsid w:val="00C853AA"/>
    <w:rsid w:val="00C87E02"/>
    <w:rsid w:val="00C9201F"/>
    <w:rsid w:val="00C9249B"/>
    <w:rsid w:val="00C952BF"/>
    <w:rsid w:val="00C976D3"/>
    <w:rsid w:val="00CA0F58"/>
    <w:rsid w:val="00CA3CD1"/>
    <w:rsid w:val="00CB1448"/>
    <w:rsid w:val="00CB2B39"/>
    <w:rsid w:val="00CB4CC2"/>
    <w:rsid w:val="00CB60CE"/>
    <w:rsid w:val="00CB72EE"/>
    <w:rsid w:val="00CC0808"/>
    <w:rsid w:val="00CC19F9"/>
    <w:rsid w:val="00CC325E"/>
    <w:rsid w:val="00CC7667"/>
    <w:rsid w:val="00CD1258"/>
    <w:rsid w:val="00CD3AF9"/>
    <w:rsid w:val="00CD6501"/>
    <w:rsid w:val="00CD673E"/>
    <w:rsid w:val="00CE21C1"/>
    <w:rsid w:val="00CE2BB9"/>
    <w:rsid w:val="00CE4275"/>
    <w:rsid w:val="00CE5C57"/>
    <w:rsid w:val="00CE6C07"/>
    <w:rsid w:val="00CF0D42"/>
    <w:rsid w:val="00CF0E81"/>
    <w:rsid w:val="00CF129F"/>
    <w:rsid w:val="00D03C09"/>
    <w:rsid w:val="00D047DB"/>
    <w:rsid w:val="00D06676"/>
    <w:rsid w:val="00D12414"/>
    <w:rsid w:val="00D13ADA"/>
    <w:rsid w:val="00D153C6"/>
    <w:rsid w:val="00D179FA"/>
    <w:rsid w:val="00D2214E"/>
    <w:rsid w:val="00D26642"/>
    <w:rsid w:val="00D30756"/>
    <w:rsid w:val="00D30F23"/>
    <w:rsid w:val="00D31C40"/>
    <w:rsid w:val="00D3459A"/>
    <w:rsid w:val="00D37361"/>
    <w:rsid w:val="00D40037"/>
    <w:rsid w:val="00D42DFA"/>
    <w:rsid w:val="00D43CF1"/>
    <w:rsid w:val="00D44166"/>
    <w:rsid w:val="00D47164"/>
    <w:rsid w:val="00D50F9F"/>
    <w:rsid w:val="00D525B8"/>
    <w:rsid w:val="00D528FC"/>
    <w:rsid w:val="00D56ADB"/>
    <w:rsid w:val="00D62808"/>
    <w:rsid w:val="00D6378C"/>
    <w:rsid w:val="00D63DC3"/>
    <w:rsid w:val="00D6530B"/>
    <w:rsid w:val="00D66230"/>
    <w:rsid w:val="00D74901"/>
    <w:rsid w:val="00D83292"/>
    <w:rsid w:val="00D832A3"/>
    <w:rsid w:val="00D836E5"/>
    <w:rsid w:val="00D85B2B"/>
    <w:rsid w:val="00D871D8"/>
    <w:rsid w:val="00D90938"/>
    <w:rsid w:val="00D938EA"/>
    <w:rsid w:val="00D94357"/>
    <w:rsid w:val="00D96C7C"/>
    <w:rsid w:val="00D97BEE"/>
    <w:rsid w:val="00DA1CE0"/>
    <w:rsid w:val="00DA2C04"/>
    <w:rsid w:val="00DA4C94"/>
    <w:rsid w:val="00DA5EF3"/>
    <w:rsid w:val="00DA69E8"/>
    <w:rsid w:val="00DA7936"/>
    <w:rsid w:val="00DA7C6B"/>
    <w:rsid w:val="00DB378A"/>
    <w:rsid w:val="00DB3904"/>
    <w:rsid w:val="00DB4408"/>
    <w:rsid w:val="00DB5B71"/>
    <w:rsid w:val="00DB7842"/>
    <w:rsid w:val="00DB7FA8"/>
    <w:rsid w:val="00DC251B"/>
    <w:rsid w:val="00DC2681"/>
    <w:rsid w:val="00DC32B2"/>
    <w:rsid w:val="00DC72E8"/>
    <w:rsid w:val="00DD3D51"/>
    <w:rsid w:val="00DE12C1"/>
    <w:rsid w:val="00DE2487"/>
    <w:rsid w:val="00DE35EC"/>
    <w:rsid w:val="00DE5684"/>
    <w:rsid w:val="00DE7A16"/>
    <w:rsid w:val="00DE7F75"/>
    <w:rsid w:val="00DF10A8"/>
    <w:rsid w:val="00DF1B04"/>
    <w:rsid w:val="00DF3220"/>
    <w:rsid w:val="00DF3B37"/>
    <w:rsid w:val="00DF561E"/>
    <w:rsid w:val="00DF7F7F"/>
    <w:rsid w:val="00E03E03"/>
    <w:rsid w:val="00E05456"/>
    <w:rsid w:val="00E10CE0"/>
    <w:rsid w:val="00E1130F"/>
    <w:rsid w:val="00E114CC"/>
    <w:rsid w:val="00E152A1"/>
    <w:rsid w:val="00E15527"/>
    <w:rsid w:val="00E22ABA"/>
    <w:rsid w:val="00E22E4D"/>
    <w:rsid w:val="00E24CCA"/>
    <w:rsid w:val="00E25705"/>
    <w:rsid w:val="00E27590"/>
    <w:rsid w:val="00E27A5E"/>
    <w:rsid w:val="00E31B40"/>
    <w:rsid w:val="00E32227"/>
    <w:rsid w:val="00E342CC"/>
    <w:rsid w:val="00E352C4"/>
    <w:rsid w:val="00E35A61"/>
    <w:rsid w:val="00E365F8"/>
    <w:rsid w:val="00E44F55"/>
    <w:rsid w:val="00E54F0B"/>
    <w:rsid w:val="00E56E3F"/>
    <w:rsid w:val="00E6539C"/>
    <w:rsid w:val="00E70854"/>
    <w:rsid w:val="00E72D79"/>
    <w:rsid w:val="00E750C9"/>
    <w:rsid w:val="00E75CE1"/>
    <w:rsid w:val="00E80E94"/>
    <w:rsid w:val="00E82638"/>
    <w:rsid w:val="00E863F3"/>
    <w:rsid w:val="00E86C7A"/>
    <w:rsid w:val="00E870FF"/>
    <w:rsid w:val="00E87332"/>
    <w:rsid w:val="00E91CE0"/>
    <w:rsid w:val="00EA2C6F"/>
    <w:rsid w:val="00EA3347"/>
    <w:rsid w:val="00EA5185"/>
    <w:rsid w:val="00EA62AF"/>
    <w:rsid w:val="00EA76C4"/>
    <w:rsid w:val="00EB2C99"/>
    <w:rsid w:val="00EB3E94"/>
    <w:rsid w:val="00EB611B"/>
    <w:rsid w:val="00EB67A4"/>
    <w:rsid w:val="00EC0ACE"/>
    <w:rsid w:val="00EC1776"/>
    <w:rsid w:val="00EC55CE"/>
    <w:rsid w:val="00EC55D1"/>
    <w:rsid w:val="00EC60AC"/>
    <w:rsid w:val="00ED0D20"/>
    <w:rsid w:val="00ED4404"/>
    <w:rsid w:val="00ED4556"/>
    <w:rsid w:val="00ED5F88"/>
    <w:rsid w:val="00ED601A"/>
    <w:rsid w:val="00ED774B"/>
    <w:rsid w:val="00ED7C89"/>
    <w:rsid w:val="00EF0BDC"/>
    <w:rsid w:val="00F01DD9"/>
    <w:rsid w:val="00F01F01"/>
    <w:rsid w:val="00F02277"/>
    <w:rsid w:val="00F071D7"/>
    <w:rsid w:val="00F1116B"/>
    <w:rsid w:val="00F12278"/>
    <w:rsid w:val="00F14F1E"/>
    <w:rsid w:val="00F15C76"/>
    <w:rsid w:val="00F20A0A"/>
    <w:rsid w:val="00F230F0"/>
    <w:rsid w:val="00F23E99"/>
    <w:rsid w:val="00F24B6B"/>
    <w:rsid w:val="00F24C0C"/>
    <w:rsid w:val="00F25190"/>
    <w:rsid w:val="00F252F8"/>
    <w:rsid w:val="00F259A4"/>
    <w:rsid w:val="00F31A75"/>
    <w:rsid w:val="00F31E70"/>
    <w:rsid w:val="00F32AC0"/>
    <w:rsid w:val="00F34950"/>
    <w:rsid w:val="00F35269"/>
    <w:rsid w:val="00F36525"/>
    <w:rsid w:val="00F3743F"/>
    <w:rsid w:val="00F44AE2"/>
    <w:rsid w:val="00F4631A"/>
    <w:rsid w:val="00F5285F"/>
    <w:rsid w:val="00F55123"/>
    <w:rsid w:val="00F5579B"/>
    <w:rsid w:val="00F56EC0"/>
    <w:rsid w:val="00F64791"/>
    <w:rsid w:val="00F64EAB"/>
    <w:rsid w:val="00F7348C"/>
    <w:rsid w:val="00F73C3E"/>
    <w:rsid w:val="00F767F6"/>
    <w:rsid w:val="00F7724F"/>
    <w:rsid w:val="00F776D6"/>
    <w:rsid w:val="00F8445F"/>
    <w:rsid w:val="00F85C37"/>
    <w:rsid w:val="00F918AC"/>
    <w:rsid w:val="00F9482F"/>
    <w:rsid w:val="00F95DFD"/>
    <w:rsid w:val="00F969B3"/>
    <w:rsid w:val="00F96B8F"/>
    <w:rsid w:val="00FA09F6"/>
    <w:rsid w:val="00FA0CDE"/>
    <w:rsid w:val="00FA69AC"/>
    <w:rsid w:val="00FA6BC5"/>
    <w:rsid w:val="00FB1A5D"/>
    <w:rsid w:val="00FB56DE"/>
    <w:rsid w:val="00FB7579"/>
    <w:rsid w:val="00FC00A6"/>
    <w:rsid w:val="00FC5257"/>
    <w:rsid w:val="00FD0252"/>
    <w:rsid w:val="00FD32ED"/>
    <w:rsid w:val="00FD46BF"/>
    <w:rsid w:val="00FD662A"/>
    <w:rsid w:val="00FD6B79"/>
    <w:rsid w:val="00FD789D"/>
    <w:rsid w:val="00FE126B"/>
    <w:rsid w:val="00FE1364"/>
    <w:rsid w:val="00FE2D53"/>
    <w:rsid w:val="00FE3F4E"/>
    <w:rsid w:val="00FE4F57"/>
    <w:rsid w:val="00FE7074"/>
    <w:rsid w:val="00FF14A9"/>
    <w:rsid w:val="00FF3BFB"/>
    <w:rsid w:val="00FF47C7"/>
    <w:rsid w:val="00FF67B2"/>
    <w:rsid w:val="00FF74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FB9D1"/>
  <w15:docId w15:val="{D3D13DD1-1E5F-407A-B01C-D0F145A8E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E1130F"/>
    <w:pPr>
      <w:ind w:left="720"/>
      <w:contextualSpacing/>
    </w:pPr>
  </w:style>
  <w:style w:type="paragraph" w:customStyle="1" w:styleId="yiv2111291271msonormal">
    <w:name w:val="yiv2111291271msonormal"/>
    <w:basedOn w:val="Normal"/>
    <w:rsid w:val="00C75E54"/>
    <w:pPr>
      <w:spacing w:before="100" w:beforeAutospacing="1" w:after="100" w:afterAutospacing="1"/>
    </w:pPr>
    <w:rPr>
      <w:lang w:val="en-GB"/>
    </w:rPr>
  </w:style>
  <w:style w:type="paragraph" w:customStyle="1" w:styleId="Default">
    <w:name w:val="Default"/>
    <w:basedOn w:val="Normal"/>
    <w:rsid w:val="001645D3"/>
    <w:pPr>
      <w:autoSpaceDE w:val="0"/>
      <w:autoSpaceDN w:val="0"/>
    </w:pPr>
    <w:rPr>
      <w:rFonts w:ascii="Arial" w:eastAsiaTheme="minorHAnsi" w:hAnsi="Arial" w:cs="Arial"/>
      <w:color w:val="000000"/>
      <w:lang w:val="en-GB" w:eastAsia="en-US"/>
    </w:rPr>
  </w:style>
  <w:style w:type="character" w:styleId="Hyperlink">
    <w:name w:val="Hyperlink"/>
    <w:basedOn w:val="DefaultParagraphFont"/>
    <w:uiPriority w:val="99"/>
    <w:unhideWhenUsed/>
    <w:rsid w:val="001645D3"/>
    <w:rPr>
      <w:color w:val="0000FF"/>
      <w:u w:val="single"/>
    </w:rPr>
  </w:style>
  <w:style w:type="paragraph" w:styleId="NoSpacing">
    <w:name w:val="No Spacing"/>
    <w:basedOn w:val="Normal"/>
    <w:uiPriority w:val="1"/>
    <w:qFormat/>
    <w:rsid w:val="001645D3"/>
    <w:rPr>
      <w:rFonts w:ascii="Calibri" w:eastAsiaTheme="minorHAnsi" w:hAnsi="Calibri" w:cs="Calibri"/>
      <w:sz w:val="22"/>
      <w:szCs w:val="22"/>
      <w:lang w:val="en-GB" w:eastAsia="en-US"/>
    </w:rPr>
  </w:style>
  <w:style w:type="character" w:styleId="UnresolvedMention">
    <w:name w:val="Unresolved Mention"/>
    <w:basedOn w:val="DefaultParagraphFont"/>
    <w:uiPriority w:val="99"/>
    <w:semiHidden/>
    <w:unhideWhenUsed/>
    <w:rsid w:val="00F35269"/>
    <w:rPr>
      <w:color w:val="605E5C"/>
      <w:shd w:val="clear" w:color="auto" w:fill="E1DFDD"/>
    </w:rPr>
  </w:style>
  <w:style w:type="paragraph" w:styleId="NormalWeb">
    <w:name w:val="Normal (Web)"/>
    <w:basedOn w:val="Normal"/>
    <w:uiPriority w:val="99"/>
    <w:semiHidden/>
    <w:unhideWhenUsed/>
    <w:rsid w:val="00C9249B"/>
    <w:pPr>
      <w:spacing w:before="100" w:beforeAutospacing="1" w:after="100" w:afterAutospacing="1"/>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6986413">
      <w:bodyDiv w:val="1"/>
      <w:marLeft w:val="0"/>
      <w:marRight w:val="0"/>
      <w:marTop w:val="0"/>
      <w:marBottom w:val="0"/>
      <w:divBdr>
        <w:top w:val="none" w:sz="0" w:space="0" w:color="auto"/>
        <w:left w:val="none" w:sz="0" w:space="0" w:color="auto"/>
        <w:bottom w:val="none" w:sz="0" w:space="0" w:color="auto"/>
        <w:right w:val="none" w:sz="0" w:space="0" w:color="auto"/>
      </w:divBdr>
      <w:divsChild>
        <w:div w:id="2096243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8133365">
              <w:marLeft w:val="0"/>
              <w:marRight w:val="0"/>
              <w:marTop w:val="0"/>
              <w:marBottom w:val="0"/>
              <w:divBdr>
                <w:top w:val="none" w:sz="0" w:space="0" w:color="auto"/>
                <w:left w:val="none" w:sz="0" w:space="0" w:color="auto"/>
                <w:bottom w:val="none" w:sz="0" w:space="0" w:color="auto"/>
                <w:right w:val="none" w:sz="0" w:space="0" w:color="auto"/>
              </w:divBdr>
              <w:divsChild>
                <w:div w:id="88980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099168">
      <w:bodyDiv w:val="1"/>
      <w:marLeft w:val="0"/>
      <w:marRight w:val="0"/>
      <w:marTop w:val="0"/>
      <w:marBottom w:val="0"/>
      <w:divBdr>
        <w:top w:val="none" w:sz="0" w:space="0" w:color="auto"/>
        <w:left w:val="none" w:sz="0" w:space="0" w:color="auto"/>
        <w:bottom w:val="none" w:sz="0" w:space="0" w:color="auto"/>
        <w:right w:val="none" w:sz="0" w:space="0" w:color="auto"/>
      </w:divBdr>
      <w:divsChild>
        <w:div w:id="735862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0899757">
              <w:marLeft w:val="0"/>
              <w:marRight w:val="0"/>
              <w:marTop w:val="0"/>
              <w:marBottom w:val="0"/>
              <w:divBdr>
                <w:top w:val="none" w:sz="0" w:space="0" w:color="auto"/>
                <w:left w:val="none" w:sz="0" w:space="0" w:color="auto"/>
                <w:bottom w:val="none" w:sz="0" w:space="0" w:color="auto"/>
                <w:right w:val="none" w:sz="0" w:space="0" w:color="auto"/>
              </w:divBdr>
              <w:divsChild>
                <w:div w:id="186417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047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1408</Words>
  <Characters>8029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Fiona Duthie</dc:creator>
  <cp:lastModifiedBy>Dionne</cp:lastModifiedBy>
  <cp:revision>2</cp:revision>
  <cp:lastPrinted>2024-05-23T19:03:00Z</cp:lastPrinted>
  <dcterms:created xsi:type="dcterms:W3CDTF">2025-07-15T09:56:00Z</dcterms:created>
  <dcterms:modified xsi:type="dcterms:W3CDTF">2025-07-15T09:56:00Z</dcterms:modified>
</cp:coreProperties>
</file>