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A82C" w14:textId="44A38688" w:rsidR="00DA0FE4" w:rsidRPr="007C58F6" w:rsidRDefault="00902042" w:rsidP="00DA0FE4">
      <w:pPr>
        <w:jc w:val="right"/>
        <w:rPr>
          <w:rFonts w:ascii="Calibri" w:hAnsi="Calibri"/>
          <w:szCs w:val="24"/>
        </w:rPr>
      </w:pPr>
      <w:r>
        <w:rPr>
          <w:rFonts w:ascii="Calibri" w:hAnsi="Calibri"/>
          <w:szCs w:val="24"/>
        </w:rPr>
        <w:t>1173A Second Ave, #190</w:t>
      </w:r>
    </w:p>
    <w:p w14:paraId="16628C1C" w14:textId="77777777" w:rsidR="00DA0FE4" w:rsidRPr="007C58F6" w:rsidRDefault="00DA0FE4" w:rsidP="00DA0FE4">
      <w:pPr>
        <w:jc w:val="right"/>
        <w:rPr>
          <w:rFonts w:ascii="Calibri" w:hAnsi="Calibri"/>
          <w:szCs w:val="24"/>
        </w:rPr>
      </w:pPr>
      <w:r w:rsidRPr="007C58F6">
        <w:rPr>
          <w:rFonts w:ascii="Calibri" w:hAnsi="Calibri"/>
          <w:szCs w:val="24"/>
        </w:rPr>
        <w:t>New York, NY 10065</w:t>
      </w:r>
    </w:p>
    <w:p w14:paraId="5DA5C5C4" w14:textId="77777777" w:rsidR="00DA0FE4" w:rsidRPr="007C58F6" w:rsidRDefault="00DA0FE4" w:rsidP="00DA0FE4">
      <w:pPr>
        <w:jc w:val="right"/>
        <w:rPr>
          <w:rFonts w:ascii="Calibri" w:hAnsi="Calibri"/>
          <w:szCs w:val="24"/>
        </w:rPr>
      </w:pPr>
      <w:r w:rsidRPr="007C58F6">
        <w:rPr>
          <w:rFonts w:ascii="Calibri" w:hAnsi="Calibri"/>
          <w:szCs w:val="24"/>
        </w:rPr>
        <w:t>Phone: (347) 417-4658</w:t>
      </w:r>
    </w:p>
    <w:p w14:paraId="3BA0E7DD" w14:textId="429BF529" w:rsidR="00DA0FE4" w:rsidRDefault="00DA0FE4" w:rsidP="00DA0FE4">
      <w:pPr>
        <w:jc w:val="right"/>
        <w:rPr>
          <w:rFonts w:ascii="Calibri" w:hAnsi="Calibri"/>
          <w:szCs w:val="24"/>
        </w:rPr>
      </w:pPr>
      <w:r w:rsidRPr="007C58F6">
        <w:rPr>
          <w:rFonts w:ascii="Calibri" w:hAnsi="Calibri"/>
          <w:szCs w:val="24"/>
        </w:rPr>
        <w:t>E-Mail:</w:t>
      </w:r>
      <w:r w:rsidRPr="007C58F6">
        <w:rPr>
          <w:szCs w:val="24"/>
        </w:rPr>
        <w:t xml:space="preserve"> </w:t>
      </w:r>
      <w:hyperlink r:id="rId12" w:history="1">
        <w:r w:rsidR="00902042" w:rsidRPr="002049A1">
          <w:rPr>
            <w:rStyle w:val="Hyperlink"/>
            <w:rFonts w:ascii="Calibri" w:hAnsi="Calibri"/>
            <w:szCs w:val="24"/>
          </w:rPr>
          <w:t>Jeanine@jmf.consulting</w:t>
        </w:r>
      </w:hyperlink>
    </w:p>
    <w:p w14:paraId="4BD9C274" w14:textId="7418EBE0" w:rsidR="00902042" w:rsidRPr="007C58F6" w:rsidRDefault="00902042" w:rsidP="00DA0FE4">
      <w:pPr>
        <w:jc w:val="right"/>
        <w:rPr>
          <w:rFonts w:ascii="Calibri" w:hAnsi="Calibri"/>
          <w:szCs w:val="24"/>
        </w:rPr>
      </w:pPr>
      <w:r>
        <w:rPr>
          <w:rFonts w:ascii="Calibri" w:hAnsi="Calibri"/>
          <w:szCs w:val="24"/>
        </w:rPr>
        <w:t>E-mail: jfrumenti@hlcnyc.com</w:t>
      </w:r>
    </w:p>
    <w:p w14:paraId="26EBE633" w14:textId="77777777" w:rsidR="00DA0FE4" w:rsidRPr="00957424" w:rsidRDefault="00DA0FE4" w:rsidP="00DA0FE4">
      <w:pPr>
        <w:ind w:left="360"/>
        <w:jc w:val="right"/>
        <w:rPr>
          <w:rFonts w:ascii="Calibri" w:hAnsi="Calibri" w:cs="Calibri"/>
          <w:sz w:val="18"/>
          <w:szCs w:val="18"/>
        </w:rPr>
      </w:pPr>
    </w:p>
    <w:p w14:paraId="42EAEEFF" w14:textId="77777777" w:rsidR="00DA0FE4" w:rsidRPr="00957424" w:rsidRDefault="00DA0FE4" w:rsidP="00DA0FE4">
      <w:pPr>
        <w:jc w:val="right"/>
        <w:rPr>
          <w:rFonts w:ascii="Calibri" w:hAnsi="Calibri" w:cs="Calibri"/>
          <w:sz w:val="22"/>
          <w:szCs w:val="22"/>
        </w:rPr>
      </w:pPr>
    </w:p>
    <w:p w14:paraId="49DF7684" w14:textId="6ECAB2E0" w:rsidR="00DA0FE4" w:rsidRPr="007C58F6" w:rsidRDefault="00F60326" w:rsidP="00DA0FE4">
      <w:pPr>
        <w:rPr>
          <w:rFonts w:ascii="Calibri" w:hAnsi="Calibri" w:cs="Calibri"/>
          <w:b/>
          <w:caps/>
          <w:sz w:val="32"/>
          <w:szCs w:val="32"/>
        </w:rPr>
      </w:pPr>
      <w:r w:rsidRPr="007C58F6">
        <w:rPr>
          <w:rFonts w:ascii="Calibri" w:hAnsi="Calibri"/>
          <w:b/>
          <w:bCs/>
          <w:caps/>
          <w:sz w:val="32"/>
          <w:szCs w:val="32"/>
        </w:rPr>
        <w:t>JEANINE M. FRUMENTI,</w:t>
      </w:r>
      <w:r w:rsidR="00DA0FE4" w:rsidRPr="007C58F6">
        <w:rPr>
          <w:rFonts w:ascii="Calibri" w:hAnsi="Calibri"/>
          <w:b/>
          <w:bCs/>
          <w:caps/>
          <w:sz w:val="32"/>
          <w:szCs w:val="32"/>
        </w:rPr>
        <w:t xml:space="preserve"> </w:t>
      </w:r>
      <w:r w:rsidR="005C70D5" w:rsidRPr="007C58F6">
        <w:rPr>
          <w:rFonts w:ascii="Calibri" w:hAnsi="Calibri"/>
          <w:b/>
          <w:bCs/>
          <w:caps/>
          <w:sz w:val="32"/>
          <w:szCs w:val="32"/>
        </w:rPr>
        <w:t xml:space="preserve">MPA, </w:t>
      </w:r>
      <w:r w:rsidRPr="007C58F6">
        <w:rPr>
          <w:rFonts w:ascii="Calibri" w:hAnsi="Calibri"/>
          <w:b/>
          <w:bCs/>
          <w:caps/>
          <w:sz w:val="32"/>
          <w:szCs w:val="32"/>
        </w:rPr>
        <w:t xml:space="preserve">DNP, </w:t>
      </w:r>
      <w:r w:rsidR="00DA0FE4" w:rsidRPr="007C58F6">
        <w:rPr>
          <w:rFonts w:ascii="Calibri" w:hAnsi="Calibri"/>
          <w:b/>
          <w:bCs/>
          <w:caps/>
          <w:sz w:val="32"/>
          <w:szCs w:val="32"/>
        </w:rPr>
        <w:t>RN</w:t>
      </w:r>
      <w:r w:rsidR="005C70D5" w:rsidRPr="007C58F6">
        <w:rPr>
          <w:rFonts w:ascii="Calibri" w:hAnsi="Calibri"/>
          <w:b/>
          <w:bCs/>
          <w:caps/>
          <w:sz w:val="32"/>
          <w:szCs w:val="32"/>
        </w:rPr>
        <w:t>, C</w:t>
      </w:r>
      <w:bookmarkStart w:id="0" w:name="_GoBack"/>
      <w:bookmarkEnd w:id="0"/>
      <w:r w:rsidR="005C70D5" w:rsidRPr="007C58F6">
        <w:rPr>
          <w:rFonts w:ascii="Calibri" w:hAnsi="Calibri"/>
          <w:b/>
          <w:bCs/>
          <w:caps/>
          <w:sz w:val="32"/>
          <w:szCs w:val="32"/>
        </w:rPr>
        <w:t>LNC</w:t>
      </w:r>
    </w:p>
    <w:p w14:paraId="1CD2838B" w14:textId="77777777" w:rsidR="00DA0FE4" w:rsidRDefault="00DA0FE4" w:rsidP="00DA0FE4">
      <w:pPr>
        <w:pBdr>
          <w:top w:val="single" w:sz="2" w:space="1" w:color="auto"/>
        </w:pBdr>
        <w:jc w:val="both"/>
        <w:rPr>
          <w:rFonts w:ascii="Calibri" w:hAnsi="Calibri" w:cs="Calibri"/>
          <w:b/>
          <w:sz w:val="20"/>
        </w:rPr>
      </w:pPr>
    </w:p>
    <w:p w14:paraId="0341955D" w14:textId="77777777" w:rsidR="008E57D3" w:rsidRDefault="00221A64" w:rsidP="00221A64">
      <w:pPr>
        <w:widowControl w:val="0"/>
        <w:autoSpaceDE w:val="0"/>
        <w:autoSpaceDN w:val="0"/>
        <w:adjustRightInd w:val="0"/>
        <w:jc w:val="center"/>
        <w:rPr>
          <w:rFonts w:asciiTheme="minorHAnsi" w:eastAsiaTheme="minorHAnsi" w:hAnsiTheme="minorHAnsi"/>
          <w:b/>
          <w:sz w:val="28"/>
          <w:szCs w:val="28"/>
        </w:rPr>
      </w:pPr>
      <w:r w:rsidRPr="008E57D3">
        <w:rPr>
          <w:rFonts w:asciiTheme="minorHAnsi" w:eastAsiaTheme="minorHAnsi" w:hAnsiTheme="minorHAnsi"/>
          <w:b/>
          <w:sz w:val="28"/>
          <w:szCs w:val="28"/>
        </w:rPr>
        <w:t>Senior level healthcare executive, legal nurse consultant and expert</w:t>
      </w:r>
    </w:p>
    <w:p w14:paraId="0CAC40CB" w14:textId="459C3341" w:rsidR="00221A64" w:rsidRPr="008E57D3" w:rsidRDefault="00221A64" w:rsidP="008E57D3">
      <w:pPr>
        <w:widowControl w:val="0"/>
        <w:autoSpaceDE w:val="0"/>
        <w:autoSpaceDN w:val="0"/>
        <w:adjustRightInd w:val="0"/>
        <w:jc w:val="center"/>
        <w:rPr>
          <w:rFonts w:asciiTheme="minorHAnsi" w:eastAsiaTheme="minorHAnsi" w:hAnsiTheme="minorHAnsi"/>
          <w:b/>
          <w:sz w:val="28"/>
          <w:szCs w:val="28"/>
        </w:rPr>
      </w:pPr>
      <w:r w:rsidRPr="008E57D3">
        <w:rPr>
          <w:rFonts w:asciiTheme="minorHAnsi" w:eastAsiaTheme="minorHAnsi" w:hAnsiTheme="minorHAnsi"/>
          <w:b/>
          <w:sz w:val="28"/>
          <w:szCs w:val="28"/>
        </w:rPr>
        <w:t xml:space="preserve"> </w:t>
      </w:r>
      <w:r w:rsidR="008E57D3">
        <w:rPr>
          <w:rFonts w:asciiTheme="minorHAnsi" w:eastAsiaTheme="minorHAnsi" w:hAnsiTheme="minorHAnsi"/>
          <w:b/>
          <w:sz w:val="28"/>
          <w:szCs w:val="28"/>
        </w:rPr>
        <w:t>w</w:t>
      </w:r>
      <w:r w:rsidRPr="008E57D3">
        <w:rPr>
          <w:rFonts w:asciiTheme="minorHAnsi" w:eastAsiaTheme="minorHAnsi" w:hAnsiTheme="minorHAnsi"/>
          <w:b/>
          <w:sz w:val="28"/>
          <w:szCs w:val="28"/>
        </w:rPr>
        <w:t>itness</w:t>
      </w:r>
      <w:r w:rsidR="008E57D3">
        <w:rPr>
          <w:rFonts w:asciiTheme="minorHAnsi" w:eastAsiaTheme="minorHAnsi" w:hAnsiTheme="minorHAnsi"/>
          <w:b/>
          <w:sz w:val="28"/>
          <w:szCs w:val="28"/>
        </w:rPr>
        <w:t xml:space="preserve"> </w:t>
      </w:r>
      <w:r w:rsidRPr="008E57D3">
        <w:rPr>
          <w:rFonts w:asciiTheme="minorHAnsi" w:eastAsiaTheme="minorHAnsi" w:hAnsiTheme="minorHAnsi"/>
          <w:b/>
          <w:sz w:val="28"/>
          <w:szCs w:val="28"/>
        </w:rPr>
        <w:t>with extensive experience in:</w:t>
      </w:r>
    </w:p>
    <w:p w14:paraId="1694667B" w14:textId="77777777" w:rsidR="00A40164" w:rsidRDefault="00A40164" w:rsidP="00221A64">
      <w:pPr>
        <w:widowControl w:val="0"/>
        <w:autoSpaceDE w:val="0"/>
        <w:autoSpaceDN w:val="0"/>
        <w:adjustRightInd w:val="0"/>
        <w:jc w:val="center"/>
        <w:rPr>
          <w:rFonts w:ascii="Times New Roman" w:eastAsiaTheme="minorHAnsi" w:hAnsi="Times New Roman"/>
          <w:szCs w:val="24"/>
        </w:rPr>
      </w:pPr>
    </w:p>
    <w:p w14:paraId="511C35E5" w14:textId="2686E51E" w:rsidR="00221A64" w:rsidRPr="00221A64" w:rsidRDefault="00221A64" w:rsidP="00221A64">
      <w:pPr>
        <w:widowControl w:val="0"/>
        <w:autoSpaceDE w:val="0"/>
        <w:autoSpaceDN w:val="0"/>
        <w:adjustRightInd w:val="0"/>
        <w:rPr>
          <w:rFonts w:ascii="Times New Roman" w:eastAsiaTheme="minorHAnsi" w:hAnsi="Times New Roman"/>
          <w:szCs w:val="24"/>
        </w:rPr>
      </w:pPr>
      <w:r w:rsidRPr="00A40164">
        <w:rPr>
          <w:rFonts w:ascii="Times New Roman" w:eastAsiaTheme="minorHAnsi" w:hAnsi="Times New Roman"/>
          <w:b/>
          <w:szCs w:val="24"/>
        </w:rPr>
        <w:t>Nursing and Healthcare Leadership</w:t>
      </w:r>
      <w:r w:rsidRPr="00221A64">
        <w:rPr>
          <w:rFonts w:ascii="Times New Roman" w:eastAsiaTheme="minorHAnsi" w:hAnsi="Times New Roman"/>
          <w:szCs w:val="24"/>
        </w:rPr>
        <w:t>: responsibilities for over 30</w:t>
      </w:r>
      <w:r w:rsidR="00C127EA">
        <w:rPr>
          <w:rFonts w:ascii="Times New Roman" w:eastAsiaTheme="minorHAnsi" w:hAnsi="Times New Roman"/>
          <w:szCs w:val="24"/>
        </w:rPr>
        <w:t>+</w:t>
      </w:r>
      <w:r w:rsidRPr="00221A64">
        <w:rPr>
          <w:rFonts w:ascii="Times New Roman" w:eastAsiaTheme="minorHAnsi" w:hAnsi="Times New Roman"/>
          <w:szCs w:val="24"/>
        </w:rPr>
        <w:t xml:space="preserve"> years with unique understanding of</w:t>
      </w:r>
      <w:r>
        <w:rPr>
          <w:rFonts w:ascii="Times New Roman" w:eastAsiaTheme="minorHAnsi" w:hAnsi="Times New Roman"/>
          <w:szCs w:val="24"/>
        </w:rPr>
        <w:t xml:space="preserve"> </w:t>
      </w:r>
      <w:r w:rsidRPr="00221A64">
        <w:rPr>
          <w:rFonts w:ascii="Times New Roman" w:eastAsiaTheme="minorHAnsi" w:hAnsi="Times New Roman"/>
          <w:szCs w:val="24"/>
        </w:rPr>
        <w:t>how hospitals function and how staff and patient care processes should work. Developed policies and</w:t>
      </w:r>
      <w:r>
        <w:rPr>
          <w:rFonts w:ascii="Times New Roman" w:eastAsiaTheme="minorHAnsi" w:hAnsi="Times New Roman"/>
          <w:szCs w:val="24"/>
        </w:rPr>
        <w:t xml:space="preserve"> </w:t>
      </w:r>
      <w:r w:rsidRPr="00221A64">
        <w:rPr>
          <w:rFonts w:ascii="Times New Roman" w:eastAsiaTheme="minorHAnsi" w:hAnsi="Times New Roman"/>
          <w:szCs w:val="24"/>
        </w:rPr>
        <w:t>procedures to ensure regulatory and clinical practice compliance.</w:t>
      </w:r>
    </w:p>
    <w:p w14:paraId="2F2F4AE4" w14:textId="77777777" w:rsidR="00221A64" w:rsidRDefault="00221A64" w:rsidP="00221A64">
      <w:pPr>
        <w:widowControl w:val="0"/>
        <w:autoSpaceDE w:val="0"/>
        <w:autoSpaceDN w:val="0"/>
        <w:adjustRightInd w:val="0"/>
        <w:rPr>
          <w:rFonts w:ascii="Times New Roman" w:eastAsiaTheme="minorHAnsi" w:hAnsi="Times New Roman"/>
          <w:szCs w:val="24"/>
        </w:rPr>
      </w:pPr>
    </w:p>
    <w:p w14:paraId="7D533B72" w14:textId="1AEB5D08" w:rsidR="00221A64" w:rsidRPr="00221A64" w:rsidRDefault="00221A64" w:rsidP="00221A64">
      <w:pPr>
        <w:widowControl w:val="0"/>
        <w:autoSpaceDE w:val="0"/>
        <w:autoSpaceDN w:val="0"/>
        <w:adjustRightInd w:val="0"/>
        <w:rPr>
          <w:rFonts w:ascii="Times New Roman" w:eastAsiaTheme="minorHAnsi" w:hAnsi="Times New Roman"/>
          <w:szCs w:val="24"/>
        </w:rPr>
      </w:pPr>
      <w:r w:rsidRPr="00A40164">
        <w:rPr>
          <w:rFonts w:ascii="Times New Roman" w:eastAsiaTheme="minorHAnsi" w:hAnsi="Times New Roman"/>
          <w:b/>
          <w:szCs w:val="24"/>
        </w:rPr>
        <w:t>Testifying experience</w:t>
      </w:r>
      <w:r w:rsidR="00A40164" w:rsidRPr="00A40164">
        <w:rPr>
          <w:rFonts w:ascii="Times New Roman" w:eastAsiaTheme="minorHAnsi" w:hAnsi="Times New Roman"/>
          <w:b/>
          <w:szCs w:val="24"/>
        </w:rPr>
        <w:t>:</w:t>
      </w:r>
      <w:r w:rsidRPr="00221A64">
        <w:rPr>
          <w:rFonts w:ascii="Times New Roman" w:eastAsiaTheme="minorHAnsi" w:hAnsi="Times New Roman"/>
          <w:szCs w:val="24"/>
        </w:rPr>
        <w:t xml:space="preserve"> an expert in nursing standards</w:t>
      </w:r>
      <w:r w:rsidR="00A40164">
        <w:rPr>
          <w:rFonts w:ascii="Times New Roman" w:eastAsiaTheme="minorHAnsi" w:hAnsi="Times New Roman"/>
          <w:szCs w:val="24"/>
        </w:rPr>
        <w:t xml:space="preserve"> of care </w:t>
      </w:r>
      <w:r w:rsidRPr="00221A64">
        <w:rPr>
          <w:rFonts w:ascii="Times New Roman" w:eastAsiaTheme="minorHAnsi" w:hAnsi="Times New Roman"/>
          <w:szCs w:val="24"/>
        </w:rPr>
        <w:t xml:space="preserve"> &amp; </w:t>
      </w:r>
      <w:r w:rsidR="00A40164">
        <w:rPr>
          <w:rFonts w:ascii="Times New Roman" w:eastAsiaTheme="minorHAnsi" w:hAnsi="Times New Roman"/>
          <w:szCs w:val="24"/>
        </w:rPr>
        <w:t xml:space="preserve">nursing </w:t>
      </w:r>
      <w:r w:rsidRPr="00221A64">
        <w:rPr>
          <w:rFonts w:ascii="Times New Roman" w:eastAsiaTheme="minorHAnsi" w:hAnsi="Times New Roman"/>
          <w:szCs w:val="24"/>
        </w:rPr>
        <w:t>p</w:t>
      </w:r>
      <w:r w:rsidR="00A40164">
        <w:rPr>
          <w:rFonts w:ascii="Times New Roman" w:eastAsiaTheme="minorHAnsi" w:hAnsi="Times New Roman"/>
          <w:szCs w:val="24"/>
        </w:rPr>
        <w:t xml:space="preserve">ractice for medical malpractice, personal injury </w:t>
      </w:r>
      <w:r w:rsidRPr="00221A64">
        <w:rPr>
          <w:rFonts w:ascii="Times New Roman" w:eastAsiaTheme="minorHAnsi" w:hAnsi="Times New Roman"/>
          <w:szCs w:val="24"/>
        </w:rPr>
        <w:t>and civil</w:t>
      </w:r>
      <w:r>
        <w:rPr>
          <w:rFonts w:ascii="Times New Roman" w:eastAsiaTheme="minorHAnsi" w:hAnsi="Times New Roman"/>
          <w:szCs w:val="24"/>
        </w:rPr>
        <w:t xml:space="preserve"> </w:t>
      </w:r>
      <w:r w:rsidRPr="00221A64">
        <w:rPr>
          <w:rFonts w:ascii="Times New Roman" w:eastAsiaTheme="minorHAnsi" w:hAnsi="Times New Roman"/>
          <w:szCs w:val="24"/>
        </w:rPr>
        <w:t xml:space="preserve">legal cases. </w:t>
      </w:r>
      <w:r w:rsidR="00A40164">
        <w:rPr>
          <w:rFonts w:ascii="Times New Roman" w:eastAsiaTheme="minorHAnsi" w:hAnsi="Times New Roman"/>
          <w:szCs w:val="24"/>
        </w:rPr>
        <w:t>F</w:t>
      </w:r>
      <w:r w:rsidRPr="00221A64">
        <w:rPr>
          <w:rFonts w:ascii="Times New Roman" w:eastAsiaTheme="minorHAnsi" w:hAnsi="Times New Roman"/>
          <w:szCs w:val="24"/>
        </w:rPr>
        <w:t>or employer</w:t>
      </w:r>
      <w:r w:rsidR="00A40164">
        <w:rPr>
          <w:rFonts w:ascii="Times New Roman" w:eastAsiaTheme="minorHAnsi" w:hAnsi="Times New Roman"/>
          <w:szCs w:val="24"/>
        </w:rPr>
        <w:t>,</w:t>
      </w:r>
      <w:r w:rsidRPr="00221A64">
        <w:rPr>
          <w:rFonts w:ascii="Times New Roman" w:eastAsiaTheme="minorHAnsi" w:hAnsi="Times New Roman"/>
          <w:szCs w:val="24"/>
        </w:rPr>
        <w:t xml:space="preserve"> employee discrimination cases with</w:t>
      </w:r>
      <w:r>
        <w:rPr>
          <w:rFonts w:ascii="Times New Roman" w:eastAsiaTheme="minorHAnsi" w:hAnsi="Times New Roman"/>
          <w:szCs w:val="24"/>
        </w:rPr>
        <w:t xml:space="preserve"> </w:t>
      </w:r>
      <w:r w:rsidRPr="00221A64">
        <w:rPr>
          <w:rFonts w:ascii="Times New Roman" w:eastAsiaTheme="minorHAnsi" w:hAnsi="Times New Roman"/>
          <w:szCs w:val="24"/>
        </w:rPr>
        <w:t>ability to attest to standards of care</w:t>
      </w:r>
      <w:r w:rsidR="00A40164">
        <w:rPr>
          <w:rFonts w:ascii="Times New Roman" w:eastAsiaTheme="minorHAnsi" w:hAnsi="Times New Roman"/>
          <w:szCs w:val="24"/>
        </w:rPr>
        <w:t>, employment matters in litigation.</w:t>
      </w:r>
    </w:p>
    <w:p w14:paraId="4D7A7B19" w14:textId="77777777" w:rsidR="00221A64" w:rsidRDefault="00221A64" w:rsidP="00221A64">
      <w:pPr>
        <w:widowControl w:val="0"/>
        <w:autoSpaceDE w:val="0"/>
        <w:autoSpaceDN w:val="0"/>
        <w:adjustRightInd w:val="0"/>
        <w:rPr>
          <w:rFonts w:ascii="Times New Roman" w:eastAsiaTheme="minorHAnsi" w:hAnsi="Times New Roman"/>
          <w:szCs w:val="24"/>
        </w:rPr>
      </w:pPr>
    </w:p>
    <w:p w14:paraId="4763B263" w14:textId="48F7B1D1" w:rsidR="00221A64" w:rsidRPr="00221A64" w:rsidRDefault="00221A64" w:rsidP="00221A64">
      <w:pPr>
        <w:widowControl w:val="0"/>
        <w:autoSpaceDE w:val="0"/>
        <w:autoSpaceDN w:val="0"/>
        <w:adjustRightInd w:val="0"/>
        <w:rPr>
          <w:rFonts w:ascii="Times New Roman" w:eastAsiaTheme="minorHAnsi" w:hAnsi="Times New Roman"/>
          <w:szCs w:val="24"/>
        </w:rPr>
      </w:pPr>
      <w:r w:rsidRPr="00A40164">
        <w:rPr>
          <w:rFonts w:ascii="Times New Roman" w:eastAsiaTheme="minorHAnsi" w:hAnsi="Times New Roman"/>
          <w:b/>
          <w:szCs w:val="24"/>
        </w:rPr>
        <w:t>Adult clinical care experience</w:t>
      </w:r>
      <w:r w:rsidRPr="00221A64">
        <w:rPr>
          <w:rFonts w:ascii="Times New Roman" w:eastAsiaTheme="minorHAnsi" w:hAnsi="Times New Roman"/>
          <w:szCs w:val="24"/>
        </w:rPr>
        <w:t xml:space="preserve"> includes oversight in all clinical areas, with a focus in emergency</w:t>
      </w:r>
      <w:r w:rsidR="00A40164">
        <w:rPr>
          <w:rFonts w:ascii="Times New Roman" w:eastAsiaTheme="minorHAnsi" w:hAnsi="Times New Roman"/>
          <w:szCs w:val="24"/>
        </w:rPr>
        <w:t xml:space="preserve"> </w:t>
      </w:r>
      <w:r w:rsidRPr="00221A64">
        <w:rPr>
          <w:rFonts w:ascii="Times New Roman" w:eastAsiaTheme="minorHAnsi" w:hAnsi="Times New Roman"/>
          <w:szCs w:val="24"/>
        </w:rPr>
        <w:t>department, medical / surgical and critical care patients.</w:t>
      </w:r>
    </w:p>
    <w:p w14:paraId="6CB5A66E" w14:textId="77777777" w:rsidR="00221A64" w:rsidRDefault="00221A64" w:rsidP="00221A64">
      <w:pPr>
        <w:widowControl w:val="0"/>
        <w:autoSpaceDE w:val="0"/>
        <w:autoSpaceDN w:val="0"/>
        <w:adjustRightInd w:val="0"/>
        <w:rPr>
          <w:rFonts w:ascii="Times New Roman" w:eastAsiaTheme="minorHAnsi" w:hAnsi="Times New Roman"/>
          <w:szCs w:val="24"/>
        </w:rPr>
      </w:pPr>
    </w:p>
    <w:p w14:paraId="282C700F" w14:textId="7ED4A4C2" w:rsidR="00221A64" w:rsidRPr="00221A64" w:rsidRDefault="00221A64" w:rsidP="00221A64">
      <w:pPr>
        <w:widowControl w:val="0"/>
        <w:autoSpaceDE w:val="0"/>
        <w:autoSpaceDN w:val="0"/>
        <w:adjustRightInd w:val="0"/>
        <w:rPr>
          <w:rFonts w:ascii="Times New Roman" w:eastAsiaTheme="minorHAnsi" w:hAnsi="Times New Roman"/>
          <w:szCs w:val="24"/>
        </w:rPr>
      </w:pPr>
      <w:r w:rsidRPr="00A40164">
        <w:rPr>
          <w:rFonts w:ascii="Times New Roman" w:eastAsiaTheme="minorHAnsi" w:hAnsi="Times New Roman"/>
          <w:b/>
          <w:szCs w:val="24"/>
        </w:rPr>
        <w:t>Risk management</w:t>
      </w:r>
      <w:r w:rsidRPr="00221A64">
        <w:rPr>
          <w:rFonts w:ascii="Times New Roman" w:eastAsiaTheme="minorHAnsi" w:hAnsi="Times New Roman"/>
          <w:szCs w:val="24"/>
        </w:rPr>
        <w:t>-</w:t>
      </w:r>
      <w:r w:rsidR="00A40164">
        <w:rPr>
          <w:rFonts w:ascii="Times New Roman" w:eastAsiaTheme="minorHAnsi" w:hAnsi="Times New Roman"/>
          <w:szCs w:val="24"/>
        </w:rPr>
        <w:t xml:space="preserve"> </w:t>
      </w:r>
      <w:proofErr w:type="gramStart"/>
      <w:r w:rsidR="00A40164">
        <w:rPr>
          <w:rFonts w:ascii="Times New Roman" w:eastAsiaTheme="minorHAnsi" w:hAnsi="Times New Roman"/>
          <w:szCs w:val="24"/>
        </w:rPr>
        <w:t>Provide</w:t>
      </w:r>
      <w:proofErr w:type="gramEnd"/>
      <w:r w:rsidR="00A40164">
        <w:rPr>
          <w:rFonts w:ascii="Times New Roman" w:eastAsiaTheme="minorHAnsi" w:hAnsi="Times New Roman"/>
          <w:szCs w:val="24"/>
        </w:rPr>
        <w:t xml:space="preserve"> a c</w:t>
      </w:r>
      <w:r w:rsidRPr="00221A64">
        <w:rPr>
          <w:rFonts w:ascii="Times New Roman" w:eastAsiaTheme="minorHAnsi" w:hAnsi="Times New Roman"/>
          <w:szCs w:val="24"/>
        </w:rPr>
        <w:t>ase analysis and healthcare research analysis with experience in translation of</w:t>
      </w:r>
      <w:r>
        <w:rPr>
          <w:rFonts w:ascii="Times New Roman" w:eastAsiaTheme="minorHAnsi" w:hAnsi="Times New Roman"/>
          <w:szCs w:val="24"/>
        </w:rPr>
        <w:t xml:space="preserve"> </w:t>
      </w:r>
      <w:r w:rsidRPr="00221A64">
        <w:rPr>
          <w:rFonts w:ascii="Times New Roman" w:eastAsiaTheme="minorHAnsi" w:hAnsi="Times New Roman"/>
          <w:szCs w:val="24"/>
        </w:rPr>
        <w:t>standards of care, care quality and regulatory</w:t>
      </w:r>
      <w:r w:rsidR="00A40164">
        <w:rPr>
          <w:rFonts w:ascii="Times New Roman" w:eastAsiaTheme="minorHAnsi" w:hAnsi="Times New Roman"/>
          <w:szCs w:val="24"/>
        </w:rPr>
        <w:t xml:space="preserve"> &amp; corporate compliance reports.</w:t>
      </w:r>
    </w:p>
    <w:p w14:paraId="18C14649" w14:textId="77777777" w:rsidR="00221A64" w:rsidRDefault="00221A64" w:rsidP="00221A64">
      <w:pPr>
        <w:widowControl w:val="0"/>
        <w:autoSpaceDE w:val="0"/>
        <w:autoSpaceDN w:val="0"/>
        <w:adjustRightInd w:val="0"/>
        <w:rPr>
          <w:rFonts w:ascii="Times New Roman" w:eastAsiaTheme="minorHAnsi" w:hAnsi="Times New Roman"/>
          <w:szCs w:val="24"/>
        </w:rPr>
      </w:pPr>
    </w:p>
    <w:p w14:paraId="1656D3A3" w14:textId="68A8B483" w:rsidR="00221A64" w:rsidRPr="00221A64" w:rsidRDefault="00221A64" w:rsidP="00221A64">
      <w:pPr>
        <w:widowControl w:val="0"/>
        <w:autoSpaceDE w:val="0"/>
        <w:autoSpaceDN w:val="0"/>
        <w:adjustRightInd w:val="0"/>
        <w:rPr>
          <w:rFonts w:ascii="Times New Roman" w:eastAsiaTheme="minorHAnsi" w:hAnsi="Times New Roman"/>
          <w:szCs w:val="24"/>
        </w:rPr>
      </w:pPr>
      <w:r w:rsidRPr="00C127EA">
        <w:rPr>
          <w:rFonts w:ascii="Times New Roman" w:eastAsiaTheme="minorHAnsi" w:hAnsi="Times New Roman"/>
          <w:b/>
          <w:szCs w:val="24"/>
        </w:rPr>
        <w:t>Medical device and product liability</w:t>
      </w:r>
      <w:r w:rsidRPr="00221A64">
        <w:rPr>
          <w:rFonts w:ascii="Times New Roman" w:eastAsiaTheme="minorHAnsi" w:hAnsi="Times New Roman"/>
          <w:szCs w:val="24"/>
        </w:rPr>
        <w:t xml:space="preserve"> experience based on selection and procurement responsibilities</w:t>
      </w:r>
      <w:r>
        <w:rPr>
          <w:rFonts w:ascii="Times New Roman" w:eastAsiaTheme="minorHAnsi" w:hAnsi="Times New Roman"/>
          <w:szCs w:val="24"/>
        </w:rPr>
        <w:t xml:space="preserve"> </w:t>
      </w:r>
      <w:r w:rsidRPr="00221A64">
        <w:rPr>
          <w:rFonts w:ascii="Times New Roman" w:eastAsiaTheme="minorHAnsi" w:hAnsi="Times New Roman"/>
          <w:szCs w:val="24"/>
        </w:rPr>
        <w:t>with a variety of clinical technology</w:t>
      </w:r>
      <w:r w:rsidR="00C127EA">
        <w:rPr>
          <w:rFonts w:ascii="Times New Roman" w:eastAsiaTheme="minorHAnsi" w:hAnsi="Times New Roman"/>
          <w:szCs w:val="24"/>
        </w:rPr>
        <w:t>, and its impact on clinical outcomes</w:t>
      </w:r>
      <w:r w:rsidRPr="00221A64">
        <w:rPr>
          <w:rFonts w:ascii="Times New Roman" w:eastAsiaTheme="minorHAnsi" w:hAnsi="Times New Roman"/>
          <w:szCs w:val="24"/>
        </w:rPr>
        <w:t>.</w:t>
      </w:r>
    </w:p>
    <w:p w14:paraId="6071B7C6" w14:textId="77777777" w:rsidR="00221A64" w:rsidRDefault="00221A64" w:rsidP="00221A64">
      <w:pPr>
        <w:widowControl w:val="0"/>
        <w:autoSpaceDE w:val="0"/>
        <w:autoSpaceDN w:val="0"/>
        <w:adjustRightInd w:val="0"/>
        <w:rPr>
          <w:rFonts w:ascii="Times New Roman" w:eastAsiaTheme="minorHAnsi" w:hAnsi="Times New Roman"/>
          <w:szCs w:val="24"/>
        </w:rPr>
      </w:pPr>
    </w:p>
    <w:p w14:paraId="44254956" w14:textId="4F067F4D" w:rsidR="00221A64" w:rsidRPr="00C127EA" w:rsidRDefault="00221A64" w:rsidP="00C127EA">
      <w:pPr>
        <w:widowControl w:val="0"/>
        <w:autoSpaceDE w:val="0"/>
        <w:autoSpaceDN w:val="0"/>
        <w:adjustRightInd w:val="0"/>
        <w:rPr>
          <w:rFonts w:ascii="Times New Roman" w:eastAsiaTheme="minorHAnsi" w:hAnsi="Times New Roman"/>
          <w:szCs w:val="24"/>
        </w:rPr>
      </w:pPr>
      <w:r w:rsidRPr="00C127EA">
        <w:rPr>
          <w:rFonts w:ascii="Times New Roman" w:eastAsiaTheme="minorHAnsi" w:hAnsi="Times New Roman"/>
          <w:b/>
          <w:szCs w:val="24"/>
        </w:rPr>
        <w:t xml:space="preserve">Johns Hopkins University trained </w:t>
      </w:r>
      <w:r w:rsidRPr="00C127EA">
        <w:rPr>
          <w:rFonts w:ascii="Times New Roman" w:eastAsiaTheme="minorHAnsi" w:hAnsi="Times New Roman"/>
          <w:szCs w:val="24"/>
        </w:rPr>
        <w:t>author</w:t>
      </w:r>
      <w:r w:rsidRPr="00221A64">
        <w:rPr>
          <w:rFonts w:ascii="Times New Roman" w:eastAsiaTheme="minorHAnsi" w:hAnsi="Times New Roman"/>
          <w:szCs w:val="24"/>
        </w:rPr>
        <w:t>, presenter and clinical researcher with access to medical</w:t>
      </w:r>
      <w:r w:rsidR="00C127EA">
        <w:rPr>
          <w:rFonts w:ascii="Times New Roman" w:eastAsiaTheme="minorHAnsi" w:hAnsi="Times New Roman"/>
          <w:szCs w:val="24"/>
        </w:rPr>
        <w:t xml:space="preserve"> </w:t>
      </w:r>
      <w:r>
        <w:rPr>
          <w:rFonts w:ascii="Times New Roman" w:eastAsiaTheme="minorHAnsi" w:hAnsi="Times New Roman"/>
          <w:szCs w:val="24"/>
        </w:rPr>
        <w:t>libraries and databases.</w:t>
      </w:r>
    </w:p>
    <w:p w14:paraId="530D19F3" w14:textId="77777777" w:rsidR="00DA0FE4" w:rsidRPr="00B6532B" w:rsidRDefault="00DA0FE4" w:rsidP="00DA0FE4">
      <w:pPr>
        <w:jc w:val="both"/>
        <w:rPr>
          <w:rFonts w:ascii="Calibri" w:hAnsi="Calibri" w:cs="Calibri"/>
          <w:b/>
          <w:sz w:val="20"/>
        </w:rPr>
      </w:pPr>
    </w:p>
    <w:p w14:paraId="474E9D97" w14:textId="77777777" w:rsidR="00C127EA" w:rsidRDefault="00C127EA" w:rsidP="00DA0FE4">
      <w:pPr>
        <w:spacing w:after="120"/>
        <w:jc w:val="both"/>
        <w:outlineLvl w:val="0"/>
        <w:rPr>
          <w:rFonts w:ascii="Calibri" w:hAnsi="Calibri" w:cs="Calibri"/>
          <w:b/>
          <w:szCs w:val="24"/>
          <w:shd w:val="clear" w:color="auto" w:fill="E0E0E0"/>
        </w:rPr>
      </w:pPr>
    </w:p>
    <w:p w14:paraId="2E0083EC" w14:textId="77777777" w:rsidR="00C127EA" w:rsidRDefault="00C127EA" w:rsidP="00DA0FE4">
      <w:pPr>
        <w:spacing w:after="120"/>
        <w:jc w:val="both"/>
        <w:outlineLvl w:val="0"/>
        <w:rPr>
          <w:rFonts w:ascii="Calibri" w:hAnsi="Calibri" w:cs="Calibri"/>
          <w:b/>
          <w:szCs w:val="24"/>
          <w:shd w:val="clear" w:color="auto" w:fill="E0E0E0"/>
        </w:rPr>
      </w:pPr>
    </w:p>
    <w:p w14:paraId="38A970CB" w14:textId="77777777" w:rsidR="00DA0FE4" w:rsidRPr="007C58F6" w:rsidRDefault="00DA0FE4" w:rsidP="00DA0FE4">
      <w:pPr>
        <w:spacing w:after="120"/>
        <w:jc w:val="both"/>
        <w:outlineLvl w:val="0"/>
        <w:rPr>
          <w:rFonts w:ascii="Calibri" w:hAnsi="Calibri" w:cs="Calibri"/>
          <w:b/>
          <w:szCs w:val="24"/>
        </w:rPr>
      </w:pPr>
      <w:r w:rsidRPr="007C58F6">
        <w:rPr>
          <w:rFonts w:ascii="Calibri" w:hAnsi="Calibri" w:cs="Calibri"/>
          <w:b/>
          <w:szCs w:val="24"/>
          <w:shd w:val="clear" w:color="auto" w:fill="E0E0E0"/>
        </w:rPr>
        <w:t>EDUCATION</w:t>
      </w:r>
    </w:p>
    <w:p w14:paraId="5758FCB4" w14:textId="77777777" w:rsidR="00DA0FE4" w:rsidRPr="00BB2963" w:rsidRDefault="00DA0FE4" w:rsidP="00DA0FE4">
      <w:pPr>
        <w:jc w:val="both"/>
        <w:rPr>
          <w:rFonts w:ascii="Calibri" w:hAnsi="Calibri" w:cs="Calibri"/>
          <w:b/>
          <w:caps/>
          <w:sz w:val="20"/>
        </w:rPr>
      </w:pPr>
      <w:r>
        <w:rPr>
          <w:rFonts w:ascii="Calibri" w:hAnsi="Calibri" w:cs="Calibri"/>
          <w:b/>
          <w:caps/>
          <w:sz w:val="20"/>
        </w:rPr>
        <w:t>dOCTOR OF NURSING PRACTICE</w:t>
      </w:r>
      <w:r w:rsidRPr="00BB2963">
        <w:rPr>
          <w:rFonts w:ascii="Calibri" w:hAnsi="Calibri" w:cs="Calibri"/>
          <w:b/>
          <w:caps/>
          <w:sz w:val="20"/>
        </w:rPr>
        <w:t xml:space="preserve">, </w:t>
      </w:r>
      <w:r>
        <w:rPr>
          <w:rFonts w:ascii="Calibri" w:hAnsi="Calibri" w:cs="Calibri"/>
          <w:b/>
          <w:caps/>
          <w:sz w:val="20"/>
        </w:rPr>
        <w:t>2011</w:t>
      </w:r>
    </w:p>
    <w:p w14:paraId="0BE360E2" w14:textId="77777777" w:rsidR="00DA0FE4" w:rsidRDefault="00DA0FE4" w:rsidP="00DA0FE4">
      <w:pPr>
        <w:ind w:left="720"/>
        <w:jc w:val="both"/>
        <w:rPr>
          <w:rFonts w:ascii="Calibri" w:hAnsi="Calibri" w:cs="Calibri"/>
          <w:sz w:val="20"/>
        </w:rPr>
      </w:pPr>
      <w:r w:rsidRPr="00E10FFB">
        <w:rPr>
          <w:rFonts w:ascii="Calibri" w:hAnsi="Calibri" w:cs="Calibri"/>
          <w:sz w:val="20"/>
        </w:rPr>
        <w:t xml:space="preserve">Johns Hopkins University, </w:t>
      </w:r>
      <w:r>
        <w:rPr>
          <w:rFonts w:ascii="Calibri" w:hAnsi="Calibri" w:cs="Calibri"/>
          <w:sz w:val="20"/>
        </w:rPr>
        <w:t>Baltimore, MD</w:t>
      </w:r>
    </w:p>
    <w:p w14:paraId="55008714" w14:textId="77777777" w:rsidR="003B37B2" w:rsidRPr="00BB2963" w:rsidRDefault="003B37B2" w:rsidP="00DA0FE4">
      <w:pPr>
        <w:ind w:left="720"/>
        <w:jc w:val="both"/>
        <w:rPr>
          <w:rFonts w:ascii="Calibri" w:hAnsi="Calibri" w:cs="Calibri"/>
          <w:caps/>
          <w:sz w:val="20"/>
        </w:rPr>
      </w:pPr>
    </w:p>
    <w:p w14:paraId="2D086943" w14:textId="24B0BE0A" w:rsidR="00DA0FE4" w:rsidRPr="003B37B2" w:rsidRDefault="007A1198" w:rsidP="00DA0FE4">
      <w:pPr>
        <w:jc w:val="both"/>
        <w:rPr>
          <w:rFonts w:ascii="Calibri" w:hAnsi="Calibri" w:cs="Calibri"/>
          <w:b/>
          <w:caps/>
          <w:sz w:val="20"/>
        </w:rPr>
      </w:pPr>
      <w:r w:rsidRPr="003B37B2">
        <w:rPr>
          <w:rFonts w:ascii="Calibri" w:hAnsi="Calibri" w:cs="Calibri"/>
          <w:b/>
          <w:caps/>
          <w:sz w:val="20"/>
        </w:rPr>
        <w:t>Fellow, J&amp;J Wharton Fellows Program in Management for Nurse Executives, 2009</w:t>
      </w:r>
    </w:p>
    <w:p w14:paraId="2B775E59" w14:textId="395E9D29" w:rsidR="007A1198" w:rsidRDefault="007A1198" w:rsidP="003B37B2">
      <w:pPr>
        <w:ind w:left="720"/>
        <w:jc w:val="both"/>
        <w:rPr>
          <w:rFonts w:ascii="Calibri" w:hAnsi="Calibri" w:cs="Calibri"/>
          <w:sz w:val="20"/>
        </w:rPr>
      </w:pPr>
      <w:r w:rsidRPr="003B37B2">
        <w:rPr>
          <w:rFonts w:ascii="Calibri" w:hAnsi="Calibri" w:cs="Calibri"/>
          <w:sz w:val="20"/>
        </w:rPr>
        <w:t>University of Pennsylvania, Philadelphia, PA.</w:t>
      </w:r>
    </w:p>
    <w:p w14:paraId="630F175F" w14:textId="77777777" w:rsidR="003B37B2" w:rsidRPr="003B37B2" w:rsidRDefault="003B37B2" w:rsidP="003B37B2">
      <w:pPr>
        <w:ind w:left="720"/>
        <w:jc w:val="both"/>
        <w:rPr>
          <w:rFonts w:ascii="Calibri" w:hAnsi="Calibri" w:cs="Calibri"/>
          <w:sz w:val="20"/>
        </w:rPr>
      </w:pPr>
    </w:p>
    <w:p w14:paraId="36BAFACB" w14:textId="4F542B4D" w:rsidR="00DA0FE4" w:rsidRPr="00BB2963" w:rsidRDefault="00DA0FE4" w:rsidP="00DA0FE4">
      <w:pPr>
        <w:jc w:val="both"/>
        <w:rPr>
          <w:rFonts w:ascii="Calibri" w:hAnsi="Calibri" w:cs="Calibri"/>
          <w:b/>
          <w:caps/>
          <w:sz w:val="20"/>
        </w:rPr>
      </w:pPr>
      <w:r>
        <w:rPr>
          <w:rFonts w:ascii="Calibri" w:hAnsi="Calibri" w:cs="Calibri"/>
          <w:b/>
          <w:caps/>
          <w:sz w:val="20"/>
        </w:rPr>
        <w:t>MASTER</w:t>
      </w:r>
      <w:r w:rsidRPr="00BB2963">
        <w:rPr>
          <w:rFonts w:ascii="Calibri" w:hAnsi="Calibri" w:cs="Calibri"/>
          <w:b/>
          <w:caps/>
          <w:sz w:val="20"/>
        </w:rPr>
        <w:t xml:space="preserve"> of </w:t>
      </w:r>
      <w:r>
        <w:rPr>
          <w:rFonts w:ascii="Calibri" w:hAnsi="Calibri" w:cs="Calibri"/>
          <w:b/>
          <w:caps/>
          <w:sz w:val="20"/>
        </w:rPr>
        <w:t>HEALTH AND PUBLIC ADMINISTRATION</w:t>
      </w:r>
      <w:r w:rsidRPr="00BB2963">
        <w:rPr>
          <w:rFonts w:ascii="Calibri" w:hAnsi="Calibri" w:cs="Calibri"/>
          <w:b/>
          <w:caps/>
          <w:sz w:val="20"/>
        </w:rPr>
        <w:t xml:space="preserve">, </w:t>
      </w:r>
      <w:r w:rsidR="00866EB6">
        <w:rPr>
          <w:rFonts w:ascii="Calibri" w:hAnsi="Calibri" w:cs="Calibri"/>
          <w:b/>
          <w:caps/>
          <w:sz w:val="20"/>
        </w:rPr>
        <w:t>1986</w:t>
      </w:r>
    </w:p>
    <w:p w14:paraId="3E341437" w14:textId="77777777" w:rsidR="00DA0FE4" w:rsidRPr="00BB2963" w:rsidRDefault="00DA0FE4" w:rsidP="00DA0FE4">
      <w:pPr>
        <w:ind w:left="720"/>
        <w:jc w:val="both"/>
        <w:rPr>
          <w:rFonts w:ascii="Calibri" w:hAnsi="Calibri" w:cs="Calibri"/>
          <w:caps/>
          <w:sz w:val="20"/>
        </w:rPr>
      </w:pPr>
      <w:r w:rsidRPr="00E10FFB">
        <w:rPr>
          <w:rFonts w:ascii="Calibri" w:hAnsi="Calibri" w:cs="Calibri"/>
          <w:sz w:val="20"/>
        </w:rPr>
        <w:t>New York University</w:t>
      </w:r>
      <w:r>
        <w:rPr>
          <w:rFonts w:ascii="Calibri" w:hAnsi="Calibri" w:cs="Calibri"/>
          <w:sz w:val="20"/>
        </w:rPr>
        <w:t>, New York, NY</w:t>
      </w:r>
    </w:p>
    <w:p w14:paraId="6EF84CFB" w14:textId="77777777" w:rsidR="00DA0FE4" w:rsidRPr="00BB2963" w:rsidRDefault="00DA0FE4" w:rsidP="00DA0FE4">
      <w:pPr>
        <w:jc w:val="both"/>
        <w:rPr>
          <w:rFonts w:ascii="Calibri" w:hAnsi="Calibri" w:cs="Calibri"/>
          <w:b/>
          <w:caps/>
          <w:sz w:val="20"/>
        </w:rPr>
      </w:pPr>
    </w:p>
    <w:p w14:paraId="46AE3291" w14:textId="77777777" w:rsidR="00DA0FE4" w:rsidRPr="00BB2963" w:rsidRDefault="00DA0FE4" w:rsidP="00DA0FE4">
      <w:pPr>
        <w:jc w:val="both"/>
        <w:rPr>
          <w:rFonts w:ascii="Calibri" w:hAnsi="Calibri" w:cs="Calibri"/>
          <w:b/>
          <w:caps/>
          <w:sz w:val="20"/>
        </w:rPr>
      </w:pPr>
      <w:r>
        <w:rPr>
          <w:rFonts w:ascii="Calibri" w:hAnsi="Calibri" w:cs="Calibri"/>
          <w:b/>
          <w:caps/>
          <w:sz w:val="20"/>
        </w:rPr>
        <w:t>BACHELOR</w:t>
      </w:r>
      <w:r w:rsidRPr="00BB2963">
        <w:rPr>
          <w:rFonts w:ascii="Calibri" w:hAnsi="Calibri" w:cs="Calibri"/>
          <w:b/>
          <w:caps/>
          <w:sz w:val="20"/>
        </w:rPr>
        <w:t xml:space="preserve"> of Science in Nursing, </w:t>
      </w:r>
      <w:r>
        <w:rPr>
          <w:rFonts w:ascii="Calibri" w:hAnsi="Calibri" w:cs="Calibri"/>
          <w:b/>
          <w:caps/>
          <w:sz w:val="20"/>
        </w:rPr>
        <w:t>1982</w:t>
      </w:r>
    </w:p>
    <w:p w14:paraId="23D6C868" w14:textId="77777777" w:rsidR="00DA0FE4" w:rsidRPr="006F3E20" w:rsidRDefault="00DA0FE4" w:rsidP="00DA0FE4">
      <w:pPr>
        <w:ind w:left="720"/>
        <w:jc w:val="both"/>
        <w:rPr>
          <w:rFonts w:ascii="Calibri" w:hAnsi="Calibri" w:cs="Calibri"/>
          <w:bCs/>
          <w:sz w:val="20"/>
        </w:rPr>
      </w:pPr>
      <w:r w:rsidRPr="00E10FFB">
        <w:rPr>
          <w:rFonts w:ascii="Calibri" w:hAnsi="Calibri" w:cs="Calibri"/>
          <w:sz w:val="20"/>
        </w:rPr>
        <w:t>New York University</w:t>
      </w:r>
      <w:r>
        <w:rPr>
          <w:rFonts w:ascii="Calibri" w:hAnsi="Calibri" w:cs="Calibri"/>
          <w:sz w:val="20"/>
        </w:rPr>
        <w:t>, New York, NY</w:t>
      </w:r>
    </w:p>
    <w:p w14:paraId="26BC182D" w14:textId="77777777" w:rsidR="00DA0FE4" w:rsidRDefault="00DA0FE4" w:rsidP="00DA0FE4">
      <w:pPr>
        <w:jc w:val="both"/>
        <w:rPr>
          <w:rFonts w:ascii="Calibri" w:hAnsi="Calibri" w:cs="Calibri"/>
          <w:b/>
          <w:caps/>
          <w:sz w:val="20"/>
        </w:rPr>
      </w:pPr>
    </w:p>
    <w:p w14:paraId="1DF1E256" w14:textId="77777777" w:rsidR="00DA0FE4" w:rsidRDefault="00DA0FE4" w:rsidP="00DA0FE4">
      <w:pPr>
        <w:spacing w:after="120"/>
        <w:jc w:val="both"/>
        <w:outlineLvl w:val="0"/>
        <w:rPr>
          <w:rFonts w:ascii="Calibri" w:hAnsi="Calibri" w:cs="Calibri"/>
          <w:b/>
          <w:sz w:val="22"/>
          <w:szCs w:val="22"/>
          <w:shd w:val="clear" w:color="auto" w:fill="E0E0E0"/>
        </w:rPr>
      </w:pPr>
    </w:p>
    <w:p w14:paraId="04D0CFA7" w14:textId="77777777" w:rsidR="00C127EA" w:rsidRPr="007C58F6" w:rsidRDefault="00C127EA" w:rsidP="00C127EA">
      <w:pPr>
        <w:spacing w:after="120"/>
        <w:jc w:val="both"/>
        <w:outlineLvl w:val="0"/>
        <w:rPr>
          <w:rFonts w:ascii="Calibri" w:hAnsi="Calibri" w:cs="Calibri"/>
          <w:b/>
          <w:szCs w:val="24"/>
          <w:shd w:val="clear" w:color="auto" w:fill="E0E0E0"/>
        </w:rPr>
      </w:pPr>
      <w:r w:rsidRPr="007C58F6">
        <w:rPr>
          <w:rFonts w:ascii="Calibri" w:hAnsi="Calibri" w:cs="Calibri"/>
          <w:b/>
          <w:szCs w:val="24"/>
          <w:shd w:val="clear" w:color="auto" w:fill="E0E0E0"/>
        </w:rPr>
        <w:t>LICENSURE</w:t>
      </w:r>
    </w:p>
    <w:p w14:paraId="59BAE2A7" w14:textId="77777777" w:rsidR="00C127EA" w:rsidRPr="00F60326" w:rsidRDefault="00C127EA" w:rsidP="00C127EA">
      <w:pPr>
        <w:spacing w:after="120"/>
        <w:jc w:val="both"/>
        <w:rPr>
          <w:rFonts w:ascii="Calibri" w:hAnsi="Calibri" w:cs="Calibri"/>
          <w:b/>
          <w:sz w:val="20"/>
        </w:rPr>
      </w:pPr>
      <w:r w:rsidRPr="00F60326">
        <w:rPr>
          <w:rFonts w:ascii="Calibri" w:hAnsi="Calibri" w:cs="Calibri"/>
          <w:b/>
          <w:sz w:val="20"/>
        </w:rPr>
        <w:tab/>
        <w:t>Registered Professional Nurse, NY State License 324696-1</w:t>
      </w:r>
    </w:p>
    <w:p w14:paraId="71960837" w14:textId="77777777" w:rsidR="00C127EA" w:rsidRPr="00F60326" w:rsidRDefault="00C127EA" w:rsidP="00C127EA">
      <w:pPr>
        <w:spacing w:after="120"/>
        <w:jc w:val="both"/>
        <w:rPr>
          <w:rFonts w:ascii="Calibri" w:hAnsi="Calibri" w:cs="Calibri"/>
          <w:b/>
          <w:sz w:val="20"/>
        </w:rPr>
      </w:pPr>
      <w:r w:rsidRPr="00F60326">
        <w:rPr>
          <w:rFonts w:ascii="Calibri" w:hAnsi="Calibri" w:cs="Calibri"/>
          <w:b/>
          <w:sz w:val="20"/>
        </w:rPr>
        <w:t xml:space="preserve"> </w:t>
      </w:r>
      <w:r w:rsidRPr="00F60326">
        <w:rPr>
          <w:rFonts w:ascii="Calibri" w:hAnsi="Calibri" w:cs="Calibri"/>
          <w:b/>
          <w:sz w:val="20"/>
        </w:rPr>
        <w:tab/>
        <w:t>Registered Professional Nurse, NJ State License 26NR11866700</w:t>
      </w:r>
    </w:p>
    <w:p w14:paraId="23C6273C" w14:textId="77777777" w:rsidR="00C127EA" w:rsidRDefault="00C127EA" w:rsidP="00C127EA">
      <w:pPr>
        <w:spacing w:after="120"/>
        <w:jc w:val="both"/>
        <w:rPr>
          <w:rFonts w:ascii="Calibri" w:hAnsi="Calibri" w:cs="Calibri"/>
          <w:b/>
          <w:sz w:val="20"/>
        </w:rPr>
      </w:pPr>
      <w:r>
        <w:rPr>
          <w:rFonts w:ascii="Calibri" w:hAnsi="Calibri" w:cs="Calibri"/>
          <w:b/>
          <w:sz w:val="20"/>
        </w:rPr>
        <w:t xml:space="preserve">                </w:t>
      </w:r>
      <w:r w:rsidRPr="00F60326">
        <w:rPr>
          <w:rFonts w:ascii="Calibri" w:hAnsi="Calibri" w:cs="Calibri"/>
          <w:b/>
          <w:sz w:val="20"/>
        </w:rPr>
        <w:t>Registered Professional Nurse, CT State License 133501</w:t>
      </w:r>
    </w:p>
    <w:p w14:paraId="44F0DFC5" w14:textId="77777777" w:rsidR="00221A64" w:rsidRDefault="00221A64" w:rsidP="00DA0FE4">
      <w:pPr>
        <w:spacing w:after="120"/>
        <w:jc w:val="both"/>
        <w:outlineLvl w:val="0"/>
        <w:rPr>
          <w:rFonts w:ascii="Calibri" w:hAnsi="Calibri" w:cs="Calibri"/>
          <w:b/>
          <w:sz w:val="22"/>
          <w:szCs w:val="22"/>
          <w:shd w:val="clear" w:color="auto" w:fill="E0E0E0"/>
        </w:rPr>
      </w:pPr>
    </w:p>
    <w:p w14:paraId="67C55DE8" w14:textId="77777777" w:rsidR="00221A64" w:rsidRDefault="00221A64" w:rsidP="00DA0FE4">
      <w:pPr>
        <w:spacing w:after="120"/>
        <w:jc w:val="both"/>
        <w:outlineLvl w:val="0"/>
        <w:rPr>
          <w:rFonts w:ascii="Calibri" w:hAnsi="Calibri" w:cs="Calibri"/>
          <w:b/>
          <w:sz w:val="22"/>
          <w:szCs w:val="22"/>
          <w:shd w:val="clear" w:color="auto" w:fill="E0E0E0"/>
        </w:rPr>
      </w:pPr>
    </w:p>
    <w:p w14:paraId="6384B908" w14:textId="77777777" w:rsidR="00DA0FE4" w:rsidRPr="007C58F6" w:rsidRDefault="00DA0FE4" w:rsidP="00DA0FE4">
      <w:pPr>
        <w:spacing w:after="120"/>
        <w:jc w:val="both"/>
        <w:outlineLvl w:val="0"/>
        <w:rPr>
          <w:rFonts w:ascii="Calibri" w:hAnsi="Calibri" w:cs="Calibri"/>
          <w:b/>
          <w:szCs w:val="24"/>
          <w:shd w:val="clear" w:color="auto" w:fill="E0E0E0"/>
        </w:rPr>
      </w:pPr>
      <w:r w:rsidRPr="007C58F6">
        <w:rPr>
          <w:rFonts w:ascii="Calibri" w:hAnsi="Calibri" w:cs="Calibri"/>
          <w:b/>
          <w:szCs w:val="24"/>
          <w:shd w:val="clear" w:color="auto" w:fill="E0E0E0"/>
        </w:rPr>
        <w:t>EXPERIENCE</w:t>
      </w:r>
    </w:p>
    <w:p w14:paraId="75BB6628" w14:textId="6FBD2A38" w:rsidR="00DA0FE4" w:rsidRDefault="00013723" w:rsidP="00DA0FE4">
      <w:pPr>
        <w:spacing w:after="120"/>
        <w:jc w:val="both"/>
        <w:outlineLvl w:val="0"/>
        <w:rPr>
          <w:rFonts w:ascii="Calibri" w:hAnsi="Calibri" w:cs="Calibri"/>
          <w:b/>
          <w:sz w:val="20"/>
        </w:rPr>
      </w:pPr>
      <w:r>
        <w:rPr>
          <w:rFonts w:ascii="Calibri" w:hAnsi="Calibri" w:cs="Calibri"/>
          <w:b/>
          <w:sz w:val="20"/>
        </w:rPr>
        <w:t xml:space="preserve">June </w:t>
      </w:r>
      <w:r w:rsidR="00DA0FE4">
        <w:rPr>
          <w:rFonts w:ascii="Calibri" w:hAnsi="Calibri" w:cs="Calibri"/>
          <w:b/>
          <w:sz w:val="20"/>
        </w:rPr>
        <w:t>2016 – Present</w:t>
      </w:r>
    </w:p>
    <w:p w14:paraId="314B0F35" w14:textId="3A8CB2A8" w:rsidR="00DA0FE4" w:rsidRPr="00C0747A" w:rsidRDefault="004907BA" w:rsidP="00DA0FE4">
      <w:pPr>
        <w:spacing w:after="120"/>
        <w:jc w:val="both"/>
        <w:outlineLvl w:val="0"/>
        <w:rPr>
          <w:rFonts w:ascii="Calibri" w:hAnsi="Calibri" w:cs="Calibri"/>
          <w:b/>
          <w:sz w:val="22"/>
          <w:szCs w:val="22"/>
        </w:rPr>
      </w:pPr>
      <w:r w:rsidRPr="00C0747A">
        <w:rPr>
          <w:rFonts w:ascii="Calibri" w:hAnsi="Calibri" w:cs="Calibri"/>
          <w:b/>
          <w:sz w:val="22"/>
          <w:szCs w:val="22"/>
        </w:rPr>
        <w:t xml:space="preserve">ONE BROOKLYN HEALTH AT </w:t>
      </w:r>
      <w:r w:rsidR="003565E9">
        <w:rPr>
          <w:rFonts w:ascii="Calibri" w:hAnsi="Calibri" w:cs="Calibri"/>
          <w:b/>
          <w:sz w:val="22"/>
          <w:szCs w:val="22"/>
        </w:rPr>
        <w:t xml:space="preserve">BROOKDALE HOSPITAL </w:t>
      </w:r>
      <w:r w:rsidR="00DA0FE4" w:rsidRPr="00C0747A">
        <w:rPr>
          <w:rFonts w:ascii="Calibri" w:hAnsi="Calibri" w:cs="Calibri"/>
          <w:b/>
          <w:sz w:val="22"/>
          <w:szCs w:val="22"/>
        </w:rPr>
        <w:t>MEDICAL CENTER, Brooklyn, NY</w:t>
      </w:r>
    </w:p>
    <w:p w14:paraId="279335B4" w14:textId="43510659" w:rsidR="00DA0FE4" w:rsidRPr="00C0747A" w:rsidRDefault="003565E9" w:rsidP="00DA0FE4">
      <w:pPr>
        <w:spacing w:after="120"/>
        <w:jc w:val="both"/>
        <w:outlineLvl w:val="0"/>
        <w:rPr>
          <w:rFonts w:ascii="Calibri" w:hAnsi="Calibri" w:cs="Calibri"/>
          <w:b/>
          <w:i/>
          <w:sz w:val="22"/>
          <w:szCs w:val="22"/>
        </w:rPr>
      </w:pPr>
      <w:r>
        <w:rPr>
          <w:rFonts w:ascii="Calibri" w:hAnsi="Calibri" w:cs="Calibri"/>
          <w:b/>
          <w:i/>
          <w:sz w:val="22"/>
          <w:szCs w:val="22"/>
        </w:rPr>
        <w:t xml:space="preserve">Senior Vice President, Patient Care Services </w:t>
      </w:r>
      <w:r w:rsidR="00DA0FE4" w:rsidRPr="00C0747A">
        <w:rPr>
          <w:rFonts w:ascii="Calibri" w:hAnsi="Calibri" w:cs="Calibri"/>
          <w:b/>
          <w:i/>
          <w:sz w:val="22"/>
          <w:szCs w:val="22"/>
        </w:rPr>
        <w:t>/Chief Nursing Officer</w:t>
      </w:r>
      <w:r w:rsidR="00870F3B" w:rsidRPr="00C0747A">
        <w:rPr>
          <w:rFonts w:ascii="Calibri" w:hAnsi="Calibri" w:cs="Calibri"/>
          <w:b/>
          <w:i/>
          <w:sz w:val="22"/>
          <w:szCs w:val="22"/>
        </w:rPr>
        <w:t xml:space="preserve">/ </w:t>
      </w:r>
      <w:r w:rsidR="004907BA" w:rsidRPr="00C0747A">
        <w:rPr>
          <w:rFonts w:ascii="Calibri" w:hAnsi="Calibri" w:cs="Calibri"/>
          <w:b/>
          <w:i/>
          <w:sz w:val="22"/>
          <w:szCs w:val="22"/>
        </w:rPr>
        <w:t xml:space="preserve">Director of </w:t>
      </w:r>
      <w:r w:rsidR="00870F3B" w:rsidRPr="00C0747A">
        <w:rPr>
          <w:rFonts w:ascii="Calibri" w:hAnsi="Calibri" w:cs="Calibri"/>
          <w:b/>
          <w:i/>
          <w:sz w:val="22"/>
          <w:szCs w:val="22"/>
        </w:rPr>
        <w:t xml:space="preserve">Joint Commission </w:t>
      </w:r>
    </w:p>
    <w:p w14:paraId="557FFEE0" w14:textId="6F7022E4" w:rsidR="00DA0FE4" w:rsidRPr="00571F17" w:rsidRDefault="00DA0FE4" w:rsidP="00DA0FE4">
      <w:pPr>
        <w:ind w:left="720"/>
        <w:jc w:val="both"/>
        <w:outlineLvl w:val="0"/>
        <w:rPr>
          <w:rFonts w:ascii="Calibri" w:hAnsi="Calibri" w:cs="Calibri"/>
          <w:sz w:val="20"/>
        </w:rPr>
      </w:pPr>
      <w:r>
        <w:rPr>
          <w:rFonts w:ascii="Calibri" w:hAnsi="Calibri" w:cs="Calibri"/>
          <w:sz w:val="20"/>
        </w:rPr>
        <w:t>530 bed, Level One Trauma, Academic Teaching Hospital, responsible for leadersh</w:t>
      </w:r>
      <w:r w:rsidR="002439C7">
        <w:rPr>
          <w:rFonts w:ascii="Calibri" w:hAnsi="Calibri" w:cs="Calibri"/>
          <w:sz w:val="20"/>
        </w:rPr>
        <w:t>ip</w:t>
      </w:r>
      <w:r w:rsidR="00B10363">
        <w:rPr>
          <w:rFonts w:ascii="Calibri" w:hAnsi="Calibri" w:cs="Calibri"/>
          <w:sz w:val="20"/>
        </w:rPr>
        <w:t xml:space="preserve"> in</w:t>
      </w:r>
      <w:r>
        <w:rPr>
          <w:rFonts w:ascii="Calibri" w:hAnsi="Calibri" w:cs="Calibri"/>
          <w:sz w:val="20"/>
        </w:rPr>
        <w:t xml:space="preserve"> Patient Care Services: Nursing, Infection Control, Cardiac Cath, </w:t>
      </w:r>
      <w:proofErr w:type="spellStart"/>
      <w:r>
        <w:rPr>
          <w:rFonts w:ascii="Calibri" w:hAnsi="Calibri" w:cs="Calibri"/>
          <w:sz w:val="20"/>
        </w:rPr>
        <w:t>Peri</w:t>
      </w:r>
      <w:proofErr w:type="spellEnd"/>
      <w:r>
        <w:rPr>
          <w:rFonts w:ascii="Calibri" w:hAnsi="Calibri" w:cs="Calibri"/>
          <w:sz w:val="20"/>
        </w:rPr>
        <w:t>-Operative Services, Sterile Processing Department, Interventional Radiology, Hemodialysis, Patient Experience, Pastoral Care Services, Respiratory Therapy, Patient Flow, Ambulatory Care Nursing, ED Nursing and Joint Commission. Provide direction to enhance Nursing standard of care, fostering partnership with 1199 Union, and ensuring regulat</w:t>
      </w:r>
      <w:r w:rsidR="00BB2519">
        <w:rPr>
          <w:rFonts w:ascii="Calibri" w:hAnsi="Calibri" w:cs="Calibri"/>
          <w:sz w:val="20"/>
        </w:rPr>
        <w:t>ory standard compliance.</w:t>
      </w:r>
      <w:r w:rsidR="00013723">
        <w:rPr>
          <w:rFonts w:ascii="Calibri" w:hAnsi="Calibri" w:cs="Calibri"/>
          <w:sz w:val="20"/>
        </w:rPr>
        <w:t xml:space="preserve"> </w:t>
      </w:r>
    </w:p>
    <w:p w14:paraId="56230803" w14:textId="42EF5AB0" w:rsidR="00A33655" w:rsidRPr="00A33655" w:rsidRDefault="006B6963" w:rsidP="00A33655">
      <w:pPr>
        <w:ind w:left="720"/>
        <w:jc w:val="both"/>
        <w:outlineLvl w:val="0"/>
        <w:rPr>
          <w:rFonts w:ascii="Calibri" w:hAnsi="Calibri" w:cs="Calibri"/>
          <w:b/>
          <w:sz w:val="20"/>
        </w:rPr>
      </w:pPr>
      <w:r w:rsidRPr="00A33655">
        <w:rPr>
          <w:rFonts w:ascii="Calibri" w:hAnsi="Calibri" w:cs="Calibri"/>
          <w:b/>
          <w:sz w:val="20"/>
        </w:rPr>
        <w:t>OBH</w:t>
      </w:r>
      <w:r w:rsidR="007C58F6">
        <w:rPr>
          <w:rFonts w:ascii="Calibri" w:hAnsi="Calibri" w:cs="Calibri"/>
          <w:b/>
          <w:sz w:val="20"/>
        </w:rPr>
        <w:t xml:space="preserve"> </w:t>
      </w:r>
      <w:r w:rsidR="00A33655" w:rsidRPr="00A33655">
        <w:rPr>
          <w:rFonts w:ascii="Calibri" w:hAnsi="Calibri" w:cs="Calibri"/>
          <w:b/>
          <w:sz w:val="20"/>
        </w:rPr>
        <w:t xml:space="preserve">Senior Leader Role:  </w:t>
      </w:r>
    </w:p>
    <w:p w14:paraId="3D3C054E" w14:textId="51EABDD5" w:rsidR="006B6963" w:rsidRPr="00A33655" w:rsidRDefault="006B6963" w:rsidP="00A33655">
      <w:pPr>
        <w:ind w:left="720"/>
        <w:jc w:val="both"/>
        <w:outlineLvl w:val="0"/>
        <w:rPr>
          <w:rFonts w:ascii="Calibri" w:hAnsi="Calibri" w:cs="Calibri"/>
          <w:sz w:val="20"/>
        </w:rPr>
      </w:pPr>
      <w:r w:rsidRPr="00A33655">
        <w:rPr>
          <w:rFonts w:ascii="Calibri" w:hAnsi="Calibri" w:cs="Calibri"/>
          <w:sz w:val="20"/>
        </w:rPr>
        <w:t xml:space="preserve"> </w:t>
      </w:r>
      <w:r w:rsidR="00A33655" w:rsidRPr="00A33655">
        <w:rPr>
          <w:rFonts w:ascii="Calibri" w:hAnsi="Calibri" w:cs="Calibri"/>
          <w:sz w:val="20"/>
        </w:rPr>
        <w:t xml:space="preserve">Informatics </w:t>
      </w:r>
      <w:r w:rsidR="0065729C">
        <w:rPr>
          <w:rFonts w:ascii="Calibri" w:hAnsi="Calibri" w:cs="Calibri"/>
          <w:sz w:val="20"/>
        </w:rPr>
        <w:t xml:space="preserve">Steering </w:t>
      </w:r>
      <w:r w:rsidRPr="00A33655">
        <w:rPr>
          <w:rFonts w:ascii="Calibri" w:hAnsi="Calibri" w:cs="Calibri"/>
          <w:sz w:val="20"/>
        </w:rPr>
        <w:t xml:space="preserve">Committee; assess, </w:t>
      </w:r>
      <w:r w:rsidR="0065729C">
        <w:rPr>
          <w:rFonts w:ascii="Calibri" w:hAnsi="Calibri" w:cs="Calibri"/>
          <w:sz w:val="20"/>
        </w:rPr>
        <w:t>evaluate</w:t>
      </w:r>
      <w:r w:rsidRPr="00A33655">
        <w:rPr>
          <w:rFonts w:ascii="Calibri" w:hAnsi="Calibri" w:cs="Calibri"/>
          <w:sz w:val="20"/>
        </w:rPr>
        <w:t xml:space="preserve"> system </w:t>
      </w:r>
      <w:r w:rsidR="0065729C">
        <w:rPr>
          <w:rFonts w:ascii="Calibri" w:hAnsi="Calibri" w:cs="Calibri"/>
          <w:sz w:val="20"/>
        </w:rPr>
        <w:t xml:space="preserve">choices </w:t>
      </w:r>
      <w:r w:rsidRPr="00A33655">
        <w:rPr>
          <w:rFonts w:ascii="Calibri" w:hAnsi="Calibri" w:cs="Calibri"/>
          <w:sz w:val="20"/>
        </w:rPr>
        <w:t xml:space="preserve">and implement </w:t>
      </w:r>
      <w:r w:rsidR="0065729C">
        <w:rPr>
          <w:rFonts w:ascii="Calibri" w:hAnsi="Calibri" w:cs="Calibri"/>
          <w:sz w:val="20"/>
        </w:rPr>
        <w:t>the chosen EH</w:t>
      </w:r>
      <w:r w:rsidR="00A33655" w:rsidRPr="00A33655">
        <w:rPr>
          <w:rFonts w:ascii="Calibri" w:hAnsi="Calibri" w:cs="Calibri"/>
          <w:sz w:val="20"/>
        </w:rPr>
        <w:t>R.</w:t>
      </w:r>
    </w:p>
    <w:p w14:paraId="2DFCF542" w14:textId="3F1D0591" w:rsidR="00A33655" w:rsidRPr="00A33655" w:rsidRDefault="00A33655" w:rsidP="00A33655">
      <w:pPr>
        <w:ind w:left="720"/>
        <w:jc w:val="both"/>
        <w:outlineLvl w:val="0"/>
        <w:rPr>
          <w:rFonts w:ascii="Calibri" w:hAnsi="Calibri" w:cs="Calibri"/>
          <w:sz w:val="20"/>
        </w:rPr>
      </w:pPr>
      <w:r>
        <w:rPr>
          <w:rFonts w:ascii="Calibri" w:hAnsi="Calibri" w:cs="Calibri"/>
          <w:sz w:val="20"/>
        </w:rPr>
        <w:t xml:space="preserve"> </w:t>
      </w:r>
      <w:r w:rsidRPr="00A33655">
        <w:rPr>
          <w:rFonts w:ascii="Calibri" w:hAnsi="Calibri" w:cs="Calibri"/>
          <w:sz w:val="20"/>
        </w:rPr>
        <w:t xml:space="preserve">Senior Integration team for Quality, ED, </w:t>
      </w:r>
      <w:proofErr w:type="spellStart"/>
      <w:r w:rsidRPr="00A33655">
        <w:rPr>
          <w:rFonts w:ascii="Calibri" w:hAnsi="Calibri" w:cs="Calibri"/>
          <w:sz w:val="20"/>
        </w:rPr>
        <w:t>Peri</w:t>
      </w:r>
      <w:proofErr w:type="spellEnd"/>
      <w:r w:rsidRPr="00A33655">
        <w:rPr>
          <w:rFonts w:ascii="Calibri" w:hAnsi="Calibri" w:cs="Calibri"/>
          <w:sz w:val="20"/>
        </w:rPr>
        <w:t>-Op, Nursing, RN &amp; Guild Union</w:t>
      </w:r>
    </w:p>
    <w:p w14:paraId="5C59C27C" w14:textId="3CFE32B0" w:rsidR="00A33655" w:rsidRPr="00A33655" w:rsidRDefault="00A33655" w:rsidP="00A33655">
      <w:pPr>
        <w:ind w:left="720"/>
        <w:jc w:val="both"/>
        <w:outlineLvl w:val="0"/>
        <w:rPr>
          <w:rFonts w:ascii="Calibri" w:hAnsi="Calibri" w:cs="Calibri"/>
          <w:sz w:val="20"/>
        </w:rPr>
      </w:pPr>
      <w:r w:rsidRPr="00A33655">
        <w:rPr>
          <w:rFonts w:ascii="Calibri" w:hAnsi="Calibri" w:cs="Calibri"/>
          <w:sz w:val="20"/>
        </w:rPr>
        <w:t xml:space="preserve"> Member of Board of Trustee Quality Committee</w:t>
      </w:r>
    </w:p>
    <w:p w14:paraId="40CE2726" w14:textId="77777777" w:rsidR="00A33655" w:rsidRPr="00A33655" w:rsidRDefault="00A33655" w:rsidP="00A33655">
      <w:pPr>
        <w:pStyle w:val="ListParagraph"/>
        <w:rPr>
          <w:rFonts w:ascii="Times" w:hAnsi="Times"/>
          <w:sz w:val="20"/>
        </w:rPr>
      </w:pPr>
    </w:p>
    <w:p w14:paraId="55FF94C9" w14:textId="77777777" w:rsidR="00013723" w:rsidRDefault="00013723" w:rsidP="00013723">
      <w:pPr>
        <w:spacing w:after="120"/>
        <w:ind w:left="720"/>
        <w:jc w:val="both"/>
        <w:outlineLvl w:val="0"/>
        <w:rPr>
          <w:rFonts w:ascii="Calibri" w:hAnsi="Calibri" w:cs="Calibri"/>
          <w:b/>
          <w:sz w:val="20"/>
        </w:rPr>
      </w:pPr>
      <w:r>
        <w:rPr>
          <w:rFonts w:ascii="Calibri" w:hAnsi="Calibri" w:cs="Calibri"/>
          <w:b/>
          <w:sz w:val="20"/>
        </w:rPr>
        <w:t>Selected Accomplishments:</w:t>
      </w:r>
    </w:p>
    <w:p w14:paraId="3BF77A64" w14:textId="5E332956" w:rsidR="00BB2519" w:rsidRPr="00BB2519" w:rsidRDefault="00BB2519" w:rsidP="00BB2519">
      <w:pPr>
        <w:pStyle w:val="ListParagraph"/>
        <w:numPr>
          <w:ilvl w:val="0"/>
          <w:numId w:val="28"/>
        </w:numPr>
        <w:spacing w:after="120"/>
        <w:jc w:val="both"/>
        <w:outlineLvl w:val="0"/>
        <w:rPr>
          <w:rFonts w:ascii="Calibri" w:hAnsi="Calibri" w:cs="Calibri"/>
          <w:b/>
          <w:sz w:val="20"/>
        </w:rPr>
      </w:pPr>
      <w:r w:rsidRPr="00BB2519">
        <w:rPr>
          <w:rFonts w:ascii="Calibri" w:hAnsi="Calibri" w:cs="Calibri"/>
          <w:sz w:val="20"/>
        </w:rPr>
        <w:t>130</w:t>
      </w:r>
      <w:r>
        <w:rPr>
          <w:rFonts w:ascii="Calibri" w:hAnsi="Calibri" w:cs="Calibri"/>
          <w:sz w:val="20"/>
        </w:rPr>
        <w:t>0 FTE</w:t>
      </w:r>
      <w:proofErr w:type="gramStart"/>
      <w:r>
        <w:rPr>
          <w:rFonts w:ascii="Calibri" w:hAnsi="Calibri" w:cs="Calibri"/>
          <w:sz w:val="20"/>
        </w:rPr>
        <w:t>;  14</w:t>
      </w:r>
      <w:proofErr w:type="gramEnd"/>
      <w:r>
        <w:rPr>
          <w:rFonts w:ascii="Calibri" w:hAnsi="Calibri" w:cs="Calibri"/>
          <w:sz w:val="20"/>
        </w:rPr>
        <w:t xml:space="preserve"> Direct Reports; </w:t>
      </w:r>
      <w:r w:rsidRPr="00BB2519">
        <w:rPr>
          <w:rFonts w:ascii="Calibri" w:hAnsi="Calibri" w:cs="Calibri"/>
          <w:sz w:val="20"/>
        </w:rPr>
        <w:t xml:space="preserve"> $90 million budget.</w:t>
      </w:r>
    </w:p>
    <w:p w14:paraId="2A61B1F7" w14:textId="657E2452" w:rsidR="00DA0FE4" w:rsidRPr="002439C7" w:rsidRDefault="00013723" w:rsidP="00013723">
      <w:pPr>
        <w:pStyle w:val="ListParagraph"/>
        <w:numPr>
          <w:ilvl w:val="0"/>
          <w:numId w:val="28"/>
        </w:numPr>
        <w:rPr>
          <w:rFonts w:ascii="Candara" w:hAnsi="Candara"/>
          <w:b/>
          <w:szCs w:val="24"/>
          <w:u w:val="single"/>
        </w:rPr>
      </w:pPr>
      <w:r>
        <w:rPr>
          <w:rFonts w:ascii="Calibri" w:hAnsi="Calibri" w:cs="Calibri"/>
          <w:sz w:val="20"/>
        </w:rPr>
        <w:t>D</w:t>
      </w:r>
      <w:r w:rsidRPr="00013723">
        <w:rPr>
          <w:rFonts w:ascii="Calibri" w:hAnsi="Calibri" w:cs="Calibri"/>
          <w:sz w:val="20"/>
        </w:rPr>
        <w:t>efine</w:t>
      </w:r>
      <w:r>
        <w:rPr>
          <w:rFonts w:ascii="Calibri" w:hAnsi="Calibri" w:cs="Calibri"/>
          <w:sz w:val="20"/>
        </w:rPr>
        <w:t>d</w:t>
      </w:r>
      <w:r w:rsidRPr="00013723">
        <w:rPr>
          <w:rFonts w:ascii="Calibri" w:hAnsi="Calibri" w:cs="Calibri"/>
          <w:sz w:val="20"/>
        </w:rPr>
        <w:t xml:space="preserve"> change strategy</w:t>
      </w:r>
      <w:r>
        <w:rPr>
          <w:rFonts w:ascii="Calibri" w:hAnsi="Calibri" w:cs="Calibri"/>
          <w:sz w:val="20"/>
        </w:rPr>
        <w:t xml:space="preserve"> required and implemented change in</w:t>
      </w:r>
      <w:r w:rsidRPr="00013723">
        <w:rPr>
          <w:rFonts w:ascii="Calibri" w:hAnsi="Calibri" w:cs="Calibri"/>
          <w:sz w:val="20"/>
        </w:rPr>
        <w:t xml:space="preserve"> clinical operations</w:t>
      </w:r>
      <w:r>
        <w:rPr>
          <w:rFonts w:ascii="Calibri" w:hAnsi="Calibri" w:cs="Calibri"/>
          <w:sz w:val="20"/>
        </w:rPr>
        <w:t xml:space="preserve">, such as Pressure Injury </w:t>
      </w:r>
      <w:r w:rsidR="002439C7">
        <w:rPr>
          <w:rFonts w:ascii="Calibri" w:hAnsi="Calibri" w:cs="Calibri"/>
          <w:sz w:val="20"/>
        </w:rPr>
        <w:t>decrease of stage 3&amp;4 from 8/month to ZERO.</w:t>
      </w:r>
      <w:r w:rsidR="00BB2519">
        <w:rPr>
          <w:rFonts w:ascii="Calibri" w:hAnsi="Calibri" w:cs="Calibri"/>
          <w:sz w:val="20"/>
        </w:rPr>
        <w:t xml:space="preserve"> Cost Savings: $355, 000 in one year.  </w:t>
      </w:r>
    </w:p>
    <w:p w14:paraId="33D79B15" w14:textId="67B9689E" w:rsidR="002439C7" w:rsidRPr="002439C7" w:rsidRDefault="002439C7" w:rsidP="00013723">
      <w:pPr>
        <w:pStyle w:val="ListParagraph"/>
        <w:numPr>
          <w:ilvl w:val="0"/>
          <w:numId w:val="28"/>
        </w:numPr>
        <w:rPr>
          <w:rFonts w:ascii="Candara" w:hAnsi="Candara"/>
          <w:b/>
          <w:szCs w:val="24"/>
          <w:u w:val="single"/>
        </w:rPr>
      </w:pPr>
      <w:r>
        <w:rPr>
          <w:rFonts w:ascii="Calibri" w:hAnsi="Calibri" w:cs="Calibri"/>
          <w:sz w:val="20"/>
        </w:rPr>
        <w:t>Implemented changes in clinical policies, imbedded them In EMR for</w:t>
      </w:r>
      <w:r w:rsidR="00C0747A">
        <w:rPr>
          <w:rFonts w:ascii="Calibri" w:hAnsi="Calibri" w:cs="Calibri"/>
          <w:sz w:val="20"/>
        </w:rPr>
        <w:t xml:space="preserve"> regulatory</w:t>
      </w:r>
      <w:r>
        <w:rPr>
          <w:rFonts w:ascii="Calibri" w:hAnsi="Calibri" w:cs="Calibri"/>
          <w:sz w:val="20"/>
        </w:rPr>
        <w:t xml:space="preserve"> compliance.</w:t>
      </w:r>
    </w:p>
    <w:p w14:paraId="01AE13EE" w14:textId="506CF47C" w:rsidR="002439C7" w:rsidRPr="00BB2519" w:rsidRDefault="002439C7" w:rsidP="00013723">
      <w:pPr>
        <w:pStyle w:val="ListParagraph"/>
        <w:numPr>
          <w:ilvl w:val="0"/>
          <w:numId w:val="28"/>
        </w:numPr>
        <w:rPr>
          <w:rFonts w:ascii="Candara" w:hAnsi="Candara"/>
          <w:b/>
          <w:color w:val="FF0000"/>
          <w:szCs w:val="24"/>
          <w:u w:val="single"/>
        </w:rPr>
      </w:pPr>
      <w:r>
        <w:rPr>
          <w:rFonts w:ascii="Calibri" w:hAnsi="Calibri" w:cs="Calibri"/>
          <w:sz w:val="20"/>
        </w:rPr>
        <w:t>Bridged communication and teamwork between Nurses and Doctors for posit</w:t>
      </w:r>
      <w:r w:rsidR="00C0747A">
        <w:rPr>
          <w:rFonts w:ascii="Calibri" w:hAnsi="Calibri" w:cs="Calibri"/>
          <w:sz w:val="20"/>
        </w:rPr>
        <w:t xml:space="preserve">ive work environment and better </w:t>
      </w:r>
      <w:r>
        <w:rPr>
          <w:rFonts w:ascii="Calibri" w:hAnsi="Calibri" w:cs="Calibri"/>
          <w:sz w:val="20"/>
        </w:rPr>
        <w:t xml:space="preserve">outcomes. </w:t>
      </w:r>
      <w:r w:rsidR="00BB2519">
        <w:rPr>
          <w:rFonts w:ascii="Calibri" w:hAnsi="Calibri" w:cs="Calibri"/>
          <w:sz w:val="20"/>
        </w:rPr>
        <w:t xml:space="preserve"> </w:t>
      </w:r>
    </w:p>
    <w:p w14:paraId="77469CF5" w14:textId="47D392CE" w:rsidR="002439C7" w:rsidRPr="00B10363" w:rsidRDefault="00661571" w:rsidP="00013723">
      <w:pPr>
        <w:pStyle w:val="ListParagraph"/>
        <w:numPr>
          <w:ilvl w:val="0"/>
          <w:numId w:val="28"/>
        </w:numPr>
        <w:rPr>
          <w:rFonts w:ascii="Candara" w:hAnsi="Candara"/>
          <w:b/>
          <w:szCs w:val="24"/>
          <w:u w:val="single"/>
        </w:rPr>
      </w:pPr>
      <w:r>
        <w:rPr>
          <w:rFonts w:ascii="Calibri" w:hAnsi="Calibri" w:cs="Calibri"/>
          <w:sz w:val="20"/>
        </w:rPr>
        <w:t>CAUTI rate decreased from 5 in 2017 to 0</w:t>
      </w:r>
      <w:r w:rsidR="002439C7">
        <w:rPr>
          <w:rFonts w:ascii="Calibri" w:hAnsi="Calibri" w:cs="Calibri"/>
          <w:sz w:val="20"/>
        </w:rPr>
        <w:t xml:space="preserve"> in 2018.</w:t>
      </w:r>
    </w:p>
    <w:p w14:paraId="283DD01F" w14:textId="7E0A5975" w:rsidR="00C03D0C" w:rsidRPr="00C0747A" w:rsidRDefault="00B10363" w:rsidP="00C0747A">
      <w:pPr>
        <w:pStyle w:val="ListParagraph"/>
        <w:numPr>
          <w:ilvl w:val="0"/>
          <w:numId w:val="28"/>
        </w:numPr>
        <w:rPr>
          <w:rFonts w:ascii="Candara" w:hAnsi="Candara"/>
          <w:b/>
          <w:szCs w:val="24"/>
          <w:u w:val="single"/>
        </w:rPr>
      </w:pPr>
      <w:r>
        <w:rPr>
          <w:rFonts w:ascii="Calibri" w:hAnsi="Calibri" w:cs="Calibri"/>
          <w:sz w:val="20"/>
        </w:rPr>
        <w:t>Patient Experience regardi</w:t>
      </w:r>
      <w:r w:rsidR="00C0747A">
        <w:rPr>
          <w:rFonts w:ascii="Calibri" w:hAnsi="Calibri" w:cs="Calibri"/>
          <w:sz w:val="20"/>
        </w:rPr>
        <w:t>ng ‘Nurses Communication’ was 58 in 2016 achieved 72 in 2018.</w:t>
      </w:r>
    </w:p>
    <w:p w14:paraId="05F3B5A8" w14:textId="77777777" w:rsidR="00462FBA" w:rsidRDefault="00462FBA" w:rsidP="00DA0FE4">
      <w:pPr>
        <w:spacing w:after="120"/>
        <w:jc w:val="both"/>
        <w:outlineLvl w:val="0"/>
        <w:rPr>
          <w:rFonts w:ascii="Calibri" w:hAnsi="Calibri" w:cs="Calibri"/>
          <w:b/>
          <w:sz w:val="20"/>
        </w:rPr>
      </w:pPr>
    </w:p>
    <w:p w14:paraId="20107F40" w14:textId="77777777" w:rsidR="00C127EA" w:rsidRDefault="00C127EA" w:rsidP="00DA0FE4">
      <w:pPr>
        <w:spacing w:after="120"/>
        <w:jc w:val="both"/>
        <w:outlineLvl w:val="0"/>
        <w:rPr>
          <w:rFonts w:ascii="Calibri" w:hAnsi="Calibri" w:cs="Calibri"/>
          <w:b/>
          <w:sz w:val="20"/>
        </w:rPr>
      </w:pPr>
    </w:p>
    <w:p w14:paraId="00F51B5D" w14:textId="77777777" w:rsidR="00DA0FE4" w:rsidRDefault="00DA0FE4" w:rsidP="00DA0FE4">
      <w:pPr>
        <w:spacing w:after="120"/>
        <w:jc w:val="both"/>
        <w:outlineLvl w:val="0"/>
        <w:rPr>
          <w:rFonts w:ascii="Calibri" w:hAnsi="Calibri" w:cs="Calibri"/>
          <w:b/>
          <w:sz w:val="20"/>
        </w:rPr>
      </w:pPr>
      <w:r>
        <w:rPr>
          <w:rFonts w:ascii="Calibri" w:hAnsi="Calibri" w:cs="Calibri"/>
          <w:b/>
          <w:sz w:val="20"/>
        </w:rPr>
        <w:t>2014 – Present</w:t>
      </w:r>
    </w:p>
    <w:p w14:paraId="56276EF7" w14:textId="6E16E3A0" w:rsidR="00DA0FE4" w:rsidRPr="00C0747A" w:rsidRDefault="00DA0FE4" w:rsidP="00DA0FE4">
      <w:pPr>
        <w:spacing w:after="120"/>
        <w:jc w:val="both"/>
        <w:outlineLvl w:val="0"/>
        <w:rPr>
          <w:rFonts w:ascii="Calibri" w:hAnsi="Calibri" w:cs="Calibri"/>
          <w:b/>
          <w:sz w:val="22"/>
          <w:szCs w:val="22"/>
        </w:rPr>
      </w:pPr>
      <w:r w:rsidRPr="00C0747A">
        <w:rPr>
          <w:rFonts w:ascii="Calibri" w:hAnsi="Calibri" w:cs="Calibri"/>
          <w:b/>
          <w:sz w:val="22"/>
          <w:szCs w:val="22"/>
        </w:rPr>
        <w:t xml:space="preserve">JEANINE FRUMENTI CONSULTING, LLC, </w:t>
      </w:r>
      <w:r w:rsidR="0065729C" w:rsidRPr="00C0747A">
        <w:rPr>
          <w:rFonts w:ascii="Calibri" w:hAnsi="Calibri" w:cs="Calibri"/>
          <w:b/>
          <w:sz w:val="22"/>
          <w:szCs w:val="22"/>
        </w:rPr>
        <w:t>/ DBA HOLISTIC LEADERSHIP CONSULTING, LLC</w:t>
      </w:r>
      <w:proofErr w:type="gramStart"/>
      <w:r w:rsidR="0065729C" w:rsidRPr="00C0747A">
        <w:rPr>
          <w:rFonts w:ascii="Calibri" w:hAnsi="Calibri" w:cs="Calibri"/>
          <w:b/>
          <w:sz w:val="22"/>
          <w:szCs w:val="22"/>
        </w:rPr>
        <w:t xml:space="preserve">,  </w:t>
      </w:r>
      <w:r w:rsidR="00C0747A" w:rsidRPr="00C0747A">
        <w:rPr>
          <w:rFonts w:ascii="Calibri" w:hAnsi="Calibri" w:cs="Calibri"/>
          <w:b/>
          <w:sz w:val="22"/>
          <w:szCs w:val="22"/>
        </w:rPr>
        <w:t xml:space="preserve"> </w:t>
      </w:r>
      <w:r w:rsidRPr="00C0747A">
        <w:rPr>
          <w:rFonts w:ascii="Calibri" w:hAnsi="Calibri" w:cs="Calibri"/>
          <w:b/>
          <w:sz w:val="22"/>
          <w:szCs w:val="22"/>
        </w:rPr>
        <w:t>New</w:t>
      </w:r>
      <w:proofErr w:type="gramEnd"/>
      <w:r w:rsidRPr="00C0747A">
        <w:rPr>
          <w:rFonts w:ascii="Calibri" w:hAnsi="Calibri" w:cs="Calibri"/>
          <w:b/>
          <w:sz w:val="22"/>
          <w:szCs w:val="22"/>
        </w:rPr>
        <w:t xml:space="preserve"> York, NY</w:t>
      </w:r>
    </w:p>
    <w:p w14:paraId="41D8CBB4" w14:textId="77777777" w:rsidR="00DA0FE4" w:rsidRPr="00C0747A" w:rsidRDefault="00DA0FE4" w:rsidP="00DA0FE4">
      <w:pPr>
        <w:spacing w:after="120"/>
        <w:jc w:val="both"/>
        <w:outlineLvl w:val="0"/>
        <w:rPr>
          <w:rFonts w:ascii="Calibri" w:hAnsi="Calibri" w:cs="Calibri"/>
          <w:b/>
          <w:i/>
          <w:sz w:val="22"/>
          <w:szCs w:val="22"/>
        </w:rPr>
      </w:pPr>
      <w:r w:rsidRPr="00C0747A">
        <w:rPr>
          <w:rFonts w:ascii="Calibri" w:hAnsi="Calibri" w:cs="Calibri"/>
          <w:b/>
          <w:i/>
          <w:sz w:val="22"/>
          <w:szCs w:val="22"/>
        </w:rPr>
        <w:t>CEO &amp; Principal Consultant</w:t>
      </w:r>
    </w:p>
    <w:p w14:paraId="12B720F0" w14:textId="39E4F78D" w:rsidR="00866EB6" w:rsidRPr="0065729C" w:rsidRDefault="00DA0FE4" w:rsidP="0065729C">
      <w:pPr>
        <w:ind w:left="720"/>
        <w:jc w:val="both"/>
        <w:outlineLvl w:val="0"/>
        <w:rPr>
          <w:rFonts w:ascii="Calibri" w:hAnsi="Calibri" w:cs="Calibri"/>
          <w:sz w:val="20"/>
        </w:rPr>
      </w:pPr>
      <w:r>
        <w:rPr>
          <w:rFonts w:ascii="Calibri" w:hAnsi="Calibri" w:cs="Calibri"/>
          <w:sz w:val="20"/>
        </w:rPr>
        <w:t xml:space="preserve">Subject Matter Professional in Clinical Operations, Transformation of Standards &amp; Levels of Care, Regulatory Compliance, Developing Turn-Around Plan for Distressed Organizations, Transforming Leaders, Re-engineering, Teambuilding and the Management of Operational Failures. </w:t>
      </w:r>
      <w:r w:rsidRPr="00571F17">
        <w:rPr>
          <w:rFonts w:ascii="Calibri" w:hAnsi="Calibri" w:cs="Calibri"/>
          <w:sz w:val="20"/>
        </w:rPr>
        <w:t>Deployed u</w:t>
      </w:r>
      <w:r>
        <w:rPr>
          <w:rFonts w:ascii="Calibri" w:hAnsi="Calibri" w:cs="Calibri"/>
          <w:sz w:val="20"/>
        </w:rPr>
        <w:t>nique solution in the area of C</w:t>
      </w:r>
      <w:r w:rsidRPr="00571F17">
        <w:rPr>
          <w:rFonts w:ascii="Calibri" w:hAnsi="Calibri" w:cs="Calibri"/>
          <w:sz w:val="20"/>
        </w:rPr>
        <w:t>linical</w:t>
      </w:r>
      <w:r>
        <w:rPr>
          <w:rFonts w:ascii="Calibri" w:hAnsi="Calibri" w:cs="Calibri"/>
          <w:sz w:val="20"/>
        </w:rPr>
        <w:t xml:space="preserve"> Labor Optimization in Hospitals powered by Operations Research.</w:t>
      </w:r>
    </w:p>
    <w:p w14:paraId="4BD1D16F" w14:textId="77777777" w:rsidR="00DA0FE4" w:rsidRPr="00C0747A" w:rsidRDefault="00DA0FE4" w:rsidP="00DA0FE4">
      <w:pPr>
        <w:rPr>
          <w:rFonts w:asciiTheme="minorHAnsi" w:hAnsiTheme="minorHAnsi"/>
          <w:b/>
          <w:sz w:val="22"/>
          <w:szCs w:val="22"/>
        </w:rPr>
      </w:pPr>
      <w:r w:rsidRPr="00C0747A">
        <w:rPr>
          <w:rFonts w:asciiTheme="minorHAnsi" w:hAnsiTheme="minorHAnsi"/>
          <w:b/>
          <w:sz w:val="22"/>
          <w:szCs w:val="22"/>
        </w:rPr>
        <w:t xml:space="preserve">Nurse Consultant  </w:t>
      </w:r>
    </w:p>
    <w:p w14:paraId="31E25173" w14:textId="1FF9BB3C" w:rsidR="00DA0FE4" w:rsidRDefault="00DA0FE4" w:rsidP="0065729C">
      <w:pPr>
        <w:ind w:left="720"/>
        <w:rPr>
          <w:rFonts w:asciiTheme="minorHAnsi" w:hAnsiTheme="minorHAnsi"/>
          <w:b/>
          <w:i/>
          <w:sz w:val="20"/>
        </w:rPr>
      </w:pPr>
      <w:r w:rsidRPr="00185939">
        <w:rPr>
          <w:rFonts w:asciiTheme="minorHAnsi" w:hAnsiTheme="minorHAnsi"/>
          <w:color w:val="222222"/>
          <w:sz w:val="20"/>
        </w:rPr>
        <w:t xml:space="preserve">Provide Interim CNO Leadership services.  Provide hospital and nursing leadership support in turnaround or acute regulatory situations.  Mentor nursing leadership team, recruit leaders, recommend strategies </w:t>
      </w:r>
      <w:r w:rsidRPr="00185939">
        <w:rPr>
          <w:rFonts w:asciiTheme="minorHAnsi" w:hAnsiTheme="minorHAnsi"/>
          <w:color w:val="222222"/>
          <w:sz w:val="20"/>
        </w:rPr>
        <w:lastRenderedPageBreak/>
        <w:t xml:space="preserve">and tactics to improve efficiency or effectiveness in nursing and hospital operations; focused support to address regulatory and accreditation issues and prepare leaders and staff for regulatory visits. </w:t>
      </w:r>
    </w:p>
    <w:p w14:paraId="1AFC8117" w14:textId="4A90AC8F" w:rsidR="00DA0FE4" w:rsidRPr="00C0747A" w:rsidRDefault="00DA0FE4" w:rsidP="00DA0FE4">
      <w:pPr>
        <w:rPr>
          <w:rFonts w:asciiTheme="minorHAnsi" w:hAnsiTheme="minorHAnsi"/>
          <w:b/>
          <w:sz w:val="22"/>
          <w:szCs w:val="22"/>
        </w:rPr>
      </w:pPr>
      <w:r w:rsidRPr="00C0747A">
        <w:rPr>
          <w:rFonts w:asciiTheme="minorHAnsi" w:hAnsiTheme="minorHAnsi"/>
          <w:b/>
          <w:sz w:val="22"/>
          <w:szCs w:val="22"/>
        </w:rPr>
        <w:t>Legal Nurse Consultant/Expert Witness</w:t>
      </w:r>
    </w:p>
    <w:p w14:paraId="63F11BB5" w14:textId="4729EA68" w:rsidR="00DA0FE4" w:rsidRPr="00185939" w:rsidRDefault="00BB2519" w:rsidP="00DA0FE4">
      <w:pPr>
        <w:ind w:left="720"/>
        <w:rPr>
          <w:rFonts w:asciiTheme="minorHAnsi" w:hAnsiTheme="minorHAnsi"/>
          <w:b/>
          <w:sz w:val="20"/>
        </w:rPr>
      </w:pPr>
      <w:r>
        <w:rPr>
          <w:rFonts w:asciiTheme="minorHAnsi" w:hAnsiTheme="minorHAnsi"/>
          <w:color w:val="222222"/>
          <w:sz w:val="20"/>
        </w:rPr>
        <w:t>Provide consultation</w:t>
      </w:r>
      <w:r w:rsidR="00DA0FE4" w:rsidRPr="00185939">
        <w:rPr>
          <w:rFonts w:asciiTheme="minorHAnsi" w:hAnsiTheme="minorHAnsi"/>
          <w:color w:val="222222"/>
          <w:sz w:val="20"/>
        </w:rPr>
        <w:t xml:space="preserve"> as expert witness or </w:t>
      </w:r>
      <w:r>
        <w:rPr>
          <w:rFonts w:asciiTheme="minorHAnsi" w:hAnsiTheme="minorHAnsi"/>
          <w:color w:val="222222"/>
          <w:sz w:val="20"/>
        </w:rPr>
        <w:t xml:space="preserve">nurse </w:t>
      </w:r>
      <w:r w:rsidR="00DA0FE4" w:rsidRPr="00185939">
        <w:rPr>
          <w:rFonts w:asciiTheme="minorHAnsi" w:hAnsiTheme="minorHAnsi"/>
          <w:color w:val="222222"/>
          <w:sz w:val="20"/>
        </w:rPr>
        <w:t xml:space="preserve">consult for </w:t>
      </w:r>
      <w:r>
        <w:rPr>
          <w:rFonts w:asciiTheme="minorHAnsi" w:hAnsiTheme="minorHAnsi"/>
          <w:color w:val="222222"/>
          <w:sz w:val="20"/>
        </w:rPr>
        <w:t xml:space="preserve">Plaintiff and Defense </w:t>
      </w:r>
      <w:r w:rsidR="00DA0FE4" w:rsidRPr="00185939">
        <w:rPr>
          <w:rFonts w:asciiTheme="minorHAnsi" w:hAnsiTheme="minorHAnsi"/>
          <w:color w:val="222222"/>
          <w:sz w:val="20"/>
        </w:rPr>
        <w:t>attorneys involved in litigation regarding medical malpractice, personal injury product liability, criminal cases and nurse standard of care.</w:t>
      </w:r>
      <w:r>
        <w:rPr>
          <w:rFonts w:asciiTheme="minorHAnsi" w:hAnsiTheme="minorHAnsi"/>
          <w:color w:val="222222"/>
          <w:sz w:val="20"/>
        </w:rPr>
        <w:t xml:space="preserve"> </w:t>
      </w:r>
      <w:proofErr w:type="gramStart"/>
      <w:r>
        <w:rPr>
          <w:rFonts w:asciiTheme="minorHAnsi" w:hAnsiTheme="minorHAnsi"/>
          <w:color w:val="222222"/>
          <w:sz w:val="20"/>
        </w:rPr>
        <w:t>Experience</w:t>
      </w:r>
      <w:r w:rsidR="00902042">
        <w:rPr>
          <w:rFonts w:asciiTheme="minorHAnsi" w:hAnsiTheme="minorHAnsi"/>
          <w:color w:val="222222"/>
          <w:sz w:val="20"/>
        </w:rPr>
        <w:t>d</w:t>
      </w:r>
      <w:r>
        <w:rPr>
          <w:rFonts w:asciiTheme="minorHAnsi" w:hAnsiTheme="minorHAnsi"/>
          <w:color w:val="222222"/>
          <w:sz w:val="20"/>
        </w:rPr>
        <w:t xml:space="preserve"> </w:t>
      </w:r>
      <w:r w:rsidR="00902042">
        <w:rPr>
          <w:rFonts w:asciiTheme="minorHAnsi" w:hAnsiTheme="minorHAnsi"/>
          <w:color w:val="222222"/>
          <w:sz w:val="20"/>
        </w:rPr>
        <w:t xml:space="preserve"> providing</w:t>
      </w:r>
      <w:proofErr w:type="gramEnd"/>
      <w:r w:rsidR="00902042">
        <w:rPr>
          <w:rFonts w:asciiTheme="minorHAnsi" w:hAnsiTheme="minorHAnsi"/>
          <w:color w:val="222222"/>
          <w:sz w:val="20"/>
        </w:rPr>
        <w:t xml:space="preserve"> Depositions and Trial testimony</w:t>
      </w:r>
      <w:r>
        <w:rPr>
          <w:rFonts w:asciiTheme="minorHAnsi" w:hAnsiTheme="minorHAnsi"/>
          <w:color w:val="222222"/>
          <w:sz w:val="20"/>
        </w:rPr>
        <w:t>.</w:t>
      </w:r>
    </w:p>
    <w:p w14:paraId="2B38D9E5" w14:textId="77777777" w:rsidR="0065729C" w:rsidRDefault="0065729C" w:rsidP="00DA0FE4">
      <w:pPr>
        <w:spacing w:after="120"/>
        <w:jc w:val="both"/>
        <w:outlineLvl w:val="0"/>
        <w:rPr>
          <w:rFonts w:ascii="Calibri" w:hAnsi="Calibri" w:cs="Calibri"/>
          <w:b/>
          <w:sz w:val="20"/>
        </w:rPr>
      </w:pPr>
    </w:p>
    <w:p w14:paraId="33EE7B70" w14:textId="77777777" w:rsidR="00C127EA" w:rsidRDefault="00C127EA" w:rsidP="00DA0FE4">
      <w:pPr>
        <w:spacing w:after="120"/>
        <w:jc w:val="both"/>
        <w:outlineLvl w:val="0"/>
        <w:rPr>
          <w:rFonts w:ascii="Calibri" w:hAnsi="Calibri" w:cs="Calibri"/>
          <w:b/>
          <w:sz w:val="20"/>
        </w:rPr>
      </w:pPr>
    </w:p>
    <w:p w14:paraId="06635AD1" w14:textId="77777777" w:rsidR="00DA0FE4" w:rsidRDefault="00DA0FE4" w:rsidP="00DA0FE4">
      <w:pPr>
        <w:spacing w:after="120"/>
        <w:jc w:val="both"/>
        <w:outlineLvl w:val="0"/>
        <w:rPr>
          <w:rFonts w:ascii="Calibri" w:hAnsi="Calibri" w:cs="Calibri"/>
          <w:b/>
          <w:sz w:val="20"/>
        </w:rPr>
      </w:pPr>
      <w:r>
        <w:rPr>
          <w:rFonts w:ascii="Calibri" w:hAnsi="Calibri" w:cs="Calibri"/>
          <w:b/>
          <w:sz w:val="20"/>
        </w:rPr>
        <w:t>September 2015 – Present</w:t>
      </w:r>
    </w:p>
    <w:p w14:paraId="2C9FB515" w14:textId="77777777" w:rsidR="00DA0FE4" w:rsidRPr="00C0747A" w:rsidRDefault="00DA0FE4" w:rsidP="00DA0FE4">
      <w:pPr>
        <w:spacing w:after="120"/>
        <w:jc w:val="both"/>
        <w:outlineLvl w:val="0"/>
        <w:rPr>
          <w:rFonts w:ascii="Calibri" w:hAnsi="Calibri" w:cs="Calibri"/>
          <w:b/>
          <w:sz w:val="22"/>
          <w:szCs w:val="22"/>
        </w:rPr>
      </w:pPr>
      <w:r w:rsidRPr="00C0747A">
        <w:rPr>
          <w:rFonts w:ascii="Calibri" w:hAnsi="Calibri" w:cs="Calibri"/>
          <w:b/>
          <w:sz w:val="22"/>
          <w:szCs w:val="22"/>
        </w:rPr>
        <w:t>HUNTER COLLEGE, SCHOOL OF NURSING, New York, NY</w:t>
      </w:r>
    </w:p>
    <w:p w14:paraId="05F2A01A" w14:textId="3DD782C9" w:rsidR="00DA0FE4" w:rsidRPr="00C0747A" w:rsidRDefault="00DA0FE4" w:rsidP="00DA0FE4">
      <w:pPr>
        <w:jc w:val="both"/>
        <w:outlineLvl w:val="0"/>
        <w:rPr>
          <w:rFonts w:ascii="Calibri" w:hAnsi="Calibri" w:cs="Calibri"/>
          <w:b/>
          <w:i/>
          <w:sz w:val="22"/>
          <w:szCs w:val="22"/>
        </w:rPr>
      </w:pPr>
      <w:r w:rsidRPr="00C0747A">
        <w:rPr>
          <w:rFonts w:ascii="Calibri" w:hAnsi="Calibri" w:cs="Calibri"/>
          <w:b/>
          <w:i/>
          <w:sz w:val="22"/>
          <w:szCs w:val="22"/>
        </w:rPr>
        <w:t>Assistant Professor</w:t>
      </w:r>
      <w:r w:rsidR="00C0747A" w:rsidRPr="00C0747A">
        <w:rPr>
          <w:rFonts w:ascii="Calibri" w:hAnsi="Calibri" w:cs="Calibri"/>
          <w:b/>
          <w:i/>
          <w:sz w:val="22"/>
          <w:szCs w:val="22"/>
        </w:rPr>
        <w:t>, Teaching in DNP Program</w:t>
      </w:r>
    </w:p>
    <w:p w14:paraId="47F4C522" w14:textId="77777777" w:rsidR="00866EB6" w:rsidRDefault="00866EB6"/>
    <w:p w14:paraId="16774C77" w14:textId="77777777" w:rsidR="00866EB6" w:rsidRDefault="00866EB6" w:rsidP="00DA0FE4">
      <w:pPr>
        <w:spacing w:after="120"/>
        <w:jc w:val="both"/>
        <w:outlineLvl w:val="0"/>
        <w:rPr>
          <w:rFonts w:ascii="Calibri" w:hAnsi="Calibri" w:cs="Calibri"/>
          <w:b/>
          <w:sz w:val="20"/>
        </w:rPr>
      </w:pPr>
    </w:p>
    <w:p w14:paraId="143B9254" w14:textId="77777777" w:rsidR="00DA0FE4" w:rsidRDefault="00DA0FE4" w:rsidP="00DA0FE4">
      <w:pPr>
        <w:spacing w:after="120"/>
        <w:jc w:val="both"/>
        <w:outlineLvl w:val="0"/>
        <w:rPr>
          <w:rFonts w:ascii="Calibri" w:hAnsi="Calibri" w:cs="Calibri"/>
          <w:b/>
          <w:sz w:val="20"/>
        </w:rPr>
      </w:pPr>
      <w:r>
        <w:rPr>
          <w:rFonts w:ascii="Calibri" w:hAnsi="Calibri" w:cs="Calibri"/>
          <w:b/>
          <w:sz w:val="20"/>
        </w:rPr>
        <w:t>September 2014 – September 2015</w:t>
      </w:r>
    </w:p>
    <w:p w14:paraId="4C696659" w14:textId="77777777" w:rsidR="00DA0FE4" w:rsidRPr="00C0747A" w:rsidRDefault="00DA0FE4" w:rsidP="00DA0FE4">
      <w:pPr>
        <w:spacing w:after="120"/>
        <w:jc w:val="both"/>
        <w:outlineLvl w:val="0"/>
        <w:rPr>
          <w:rFonts w:ascii="Calibri" w:hAnsi="Calibri" w:cs="Calibri"/>
          <w:b/>
          <w:sz w:val="22"/>
          <w:szCs w:val="22"/>
        </w:rPr>
      </w:pPr>
      <w:r w:rsidRPr="00C0747A">
        <w:rPr>
          <w:rFonts w:ascii="Calibri" w:hAnsi="Calibri" w:cs="Calibri"/>
          <w:b/>
          <w:sz w:val="22"/>
          <w:szCs w:val="22"/>
        </w:rPr>
        <w:t>NAVIGANT CONSULTING, New York, NY</w:t>
      </w:r>
    </w:p>
    <w:p w14:paraId="02884944" w14:textId="77777777" w:rsidR="00DA0FE4" w:rsidRPr="00C0747A" w:rsidRDefault="00DA0FE4" w:rsidP="00DA0FE4">
      <w:pPr>
        <w:spacing w:after="120"/>
        <w:jc w:val="both"/>
        <w:outlineLvl w:val="0"/>
        <w:rPr>
          <w:rFonts w:ascii="Calibri" w:hAnsi="Calibri" w:cs="Calibri"/>
          <w:b/>
          <w:i/>
          <w:sz w:val="22"/>
          <w:szCs w:val="22"/>
        </w:rPr>
      </w:pPr>
      <w:r w:rsidRPr="00C0747A">
        <w:rPr>
          <w:rFonts w:ascii="Calibri" w:hAnsi="Calibri" w:cs="Calibri"/>
          <w:b/>
          <w:i/>
          <w:sz w:val="22"/>
          <w:szCs w:val="22"/>
        </w:rPr>
        <w:t>Senior Advisor, Independent Contractor</w:t>
      </w:r>
    </w:p>
    <w:p w14:paraId="416F5C84" w14:textId="77777777" w:rsidR="00DA0FE4" w:rsidRPr="00571F17" w:rsidRDefault="00DA0FE4" w:rsidP="00DA0FE4">
      <w:pPr>
        <w:ind w:left="720"/>
        <w:jc w:val="both"/>
        <w:outlineLvl w:val="0"/>
        <w:rPr>
          <w:rFonts w:ascii="Calibri" w:hAnsi="Calibri" w:cs="Calibri"/>
          <w:sz w:val="20"/>
        </w:rPr>
      </w:pPr>
      <w:r w:rsidRPr="00571F17">
        <w:rPr>
          <w:rFonts w:ascii="Calibri" w:hAnsi="Calibri" w:cs="Calibri"/>
          <w:sz w:val="20"/>
        </w:rPr>
        <w:t>Deployed u</w:t>
      </w:r>
      <w:r>
        <w:rPr>
          <w:rFonts w:ascii="Calibri" w:hAnsi="Calibri" w:cs="Calibri"/>
          <w:sz w:val="20"/>
        </w:rPr>
        <w:t>nique solution in the area of C</w:t>
      </w:r>
      <w:r w:rsidRPr="00571F17">
        <w:rPr>
          <w:rFonts w:ascii="Calibri" w:hAnsi="Calibri" w:cs="Calibri"/>
          <w:sz w:val="20"/>
        </w:rPr>
        <w:t>linical</w:t>
      </w:r>
      <w:r>
        <w:rPr>
          <w:rFonts w:ascii="Calibri" w:hAnsi="Calibri" w:cs="Calibri"/>
          <w:sz w:val="20"/>
        </w:rPr>
        <w:t xml:space="preserve"> Labor Optimization in Hospitals powered by Operations Research.</w:t>
      </w:r>
    </w:p>
    <w:p w14:paraId="683D113D" w14:textId="77777777" w:rsidR="00DA0FE4" w:rsidRDefault="00DA0FE4" w:rsidP="00DA0FE4">
      <w:pPr>
        <w:spacing w:after="120"/>
        <w:jc w:val="both"/>
        <w:outlineLvl w:val="0"/>
        <w:rPr>
          <w:rFonts w:ascii="Calibri" w:hAnsi="Calibri" w:cs="Calibri"/>
          <w:b/>
          <w:sz w:val="20"/>
        </w:rPr>
      </w:pPr>
    </w:p>
    <w:p w14:paraId="718CB416" w14:textId="77777777" w:rsidR="00462FBA" w:rsidRDefault="00462FBA" w:rsidP="00DA0FE4">
      <w:pPr>
        <w:spacing w:after="120"/>
        <w:jc w:val="both"/>
        <w:outlineLvl w:val="0"/>
        <w:rPr>
          <w:rFonts w:ascii="Calibri" w:hAnsi="Calibri" w:cs="Calibri"/>
          <w:b/>
          <w:sz w:val="20"/>
        </w:rPr>
      </w:pPr>
    </w:p>
    <w:p w14:paraId="09CB477A" w14:textId="77777777" w:rsidR="00DA0FE4" w:rsidRDefault="00DA0FE4" w:rsidP="00DA0FE4">
      <w:pPr>
        <w:spacing w:after="120"/>
        <w:jc w:val="both"/>
        <w:outlineLvl w:val="0"/>
        <w:rPr>
          <w:rFonts w:ascii="Calibri" w:hAnsi="Calibri" w:cs="Calibri"/>
          <w:b/>
          <w:sz w:val="20"/>
        </w:rPr>
      </w:pPr>
      <w:r>
        <w:rPr>
          <w:rFonts w:ascii="Calibri" w:hAnsi="Calibri" w:cs="Calibri"/>
          <w:b/>
          <w:sz w:val="20"/>
        </w:rPr>
        <w:t>December 2006 – June 2014</w:t>
      </w:r>
    </w:p>
    <w:p w14:paraId="5681BF87" w14:textId="77777777" w:rsidR="00DA0FE4" w:rsidRPr="00C0747A" w:rsidRDefault="00DA0FE4" w:rsidP="00DA0FE4">
      <w:pPr>
        <w:spacing w:after="120"/>
        <w:jc w:val="both"/>
        <w:outlineLvl w:val="0"/>
        <w:rPr>
          <w:rFonts w:ascii="Calibri" w:hAnsi="Calibri" w:cs="Calibri"/>
          <w:b/>
          <w:sz w:val="22"/>
          <w:szCs w:val="22"/>
        </w:rPr>
      </w:pPr>
      <w:r w:rsidRPr="00C0747A">
        <w:rPr>
          <w:rFonts w:ascii="Calibri" w:hAnsi="Calibri" w:cs="Calibri"/>
          <w:b/>
          <w:sz w:val="22"/>
          <w:szCs w:val="22"/>
        </w:rPr>
        <w:t>BRONX-LEBANON HOSPITAL CENTER, Bronx, NY</w:t>
      </w:r>
    </w:p>
    <w:p w14:paraId="4A9D7E53" w14:textId="77777777" w:rsidR="00DA0FE4" w:rsidRPr="00C0747A" w:rsidRDefault="00DA0FE4" w:rsidP="00DA0FE4">
      <w:pPr>
        <w:spacing w:after="120"/>
        <w:jc w:val="both"/>
        <w:outlineLvl w:val="0"/>
        <w:rPr>
          <w:rFonts w:ascii="Calibri" w:hAnsi="Calibri" w:cs="Calibri"/>
          <w:b/>
          <w:i/>
          <w:sz w:val="22"/>
          <w:szCs w:val="22"/>
        </w:rPr>
      </w:pPr>
      <w:r w:rsidRPr="00C0747A">
        <w:rPr>
          <w:rFonts w:ascii="Calibri" w:hAnsi="Calibri" w:cs="Calibri"/>
          <w:b/>
          <w:i/>
          <w:sz w:val="22"/>
          <w:szCs w:val="22"/>
        </w:rPr>
        <w:t>Vice President, Patient Care Services/Chief Nursing Officer</w:t>
      </w:r>
    </w:p>
    <w:p w14:paraId="64649DF6" w14:textId="3DE5A9D3" w:rsidR="003D01BB" w:rsidRPr="00462FBA" w:rsidRDefault="00DA0FE4" w:rsidP="00462FBA">
      <w:pPr>
        <w:spacing w:after="120"/>
        <w:ind w:left="720"/>
        <w:jc w:val="both"/>
        <w:outlineLvl w:val="0"/>
        <w:rPr>
          <w:rFonts w:ascii="Calibri" w:hAnsi="Calibri" w:cs="Calibri"/>
          <w:sz w:val="20"/>
        </w:rPr>
      </w:pPr>
      <w:r>
        <w:rPr>
          <w:rFonts w:ascii="Calibri" w:hAnsi="Calibri" w:cs="Calibri"/>
          <w:sz w:val="20"/>
        </w:rPr>
        <w:t>Bronx-Lebanon Hospital Center</w:t>
      </w:r>
      <w:r w:rsidR="00462FBA">
        <w:rPr>
          <w:rFonts w:ascii="Calibri" w:hAnsi="Calibri" w:cs="Calibri"/>
          <w:sz w:val="20"/>
        </w:rPr>
        <w:t>, a 700-</w:t>
      </w:r>
      <w:r w:rsidR="00BB2519">
        <w:rPr>
          <w:rFonts w:ascii="Calibri" w:hAnsi="Calibri" w:cs="Calibri"/>
          <w:sz w:val="20"/>
        </w:rPr>
        <w:t xml:space="preserve">bed </w:t>
      </w:r>
      <w:r w:rsidR="00462FBA">
        <w:rPr>
          <w:rFonts w:ascii="Calibri" w:hAnsi="Calibri" w:cs="Calibri"/>
          <w:sz w:val="20"/>
        </w:rPr>
        <w:t xml:space="preserve">acute, </w:t>
      </w:r>
      <w:r w:rsidR="00BB2519">
        <w:rPr>
          <w:rFonts w:ascii="Calibri" w:hAnsi="Calibri" w:cs="Calibri"/>
          <w:sz w:val="20"/>
        </w:rPr>
        <w:t>academic</w:t>
      </w:r>
      <w:r w:rsidR="00462FBA">
        <w:rPr>
          <w:rFonts w:ascii="Calibri" w:hAnsi="Calibri" w:cs="Calibri"/>
          <w:sz w:val="20"/>
        </w:rPr>
        <w:t>,</w:t>
      </w:r>
      <w:r w:rsidR="00BB2519">
        <w:rPr>
          <w:rFonts w:ascii="Calibri" w:hAnsi="Calibri" w:cs="Calibri"/>
          <w:sz w:val="20"/>
        </w:rPr>
        <w:t xml:space="preserve"> </w:t>
      </w:r>
      <w:r w:rsidRPr="00F07FE0">
        <w:rPr>
          <w:rFonts w:ascii="Calibri" w:hAnsi="Calibri" w:cs="Calibri"/>
          <w:sz w:val="20"/>
        </w:rPr>
        <w:t>voluntary, non-profit healthcare system</w:t>
      </w:r>
      <w:r w:rsidR="00BB2519">
        <w:rPr>
          <w:rFonts w:ascii="Calibri" w:hAnsi="Calibri" w:cs="Calibri"/>
          <w:sz w:val="20"/>
        </w:rPr>
        <w:t xml:space="preserve">. </w:t>
      </w:r>
      <w:r w:rsidRPr="00F07FE0">
        <w:rPr>
          <w:rFonts w:ascii="Calibri" w:hAnsi="Calibri" w:cs="Calibri"/>
          <w:sz w:val="20"/>
        </w:rPr>
        <w:t xml:space="preserve"> </w:t>
      </w:r>
      <w:r w:rsidRPr="002917B2">
        <w:rPr>
          <w:rFonts w:ascii="Calibri" w:hAnsi="Calibri" w:cs="Calibri"/>
          <w:sz w:val="20"/>
        </w:rPr>
        <w:t xml:space="preserve">BLHC goal was to enhance the Nursing </w:t>
      </w:r>
      <w:r w:rsidR="00462FBA">
        <w:rPr>
          <w:rFonts w:ascii="Calibri" w:hAnsi="Calibri" w:cs="Calibri"/>
          <w:sz w:val="20"/>
        </w:rPr>
        <w:t>scope and standards of practice;</w:t>
      </w:r>
      <w:r w:rsidRPr="002917B2">
        <w:rPr>
          <w:rFonts w:ascii="Calibri" w:hAnsi="Calibri" w:cs="Calibri"/>
          <w:sz w:val="20"/>
        </w:rPr>
        <w:t xml:space="preserve"> </w:t>
      </w:r>
      <w:r w:rsidR="00462FBA">
        <w:rPr>
          <w:rFonts w:ascii="Calibri" w:hAnsi="Calibri" w:cs="Calibri"/>
          <w:sz w:val="20"/>
        </w:rPr>
        <w:t>c</w:t>
      </w:r>
      <w:r w:rsidRPr="002917B2">
        <w:rPr>
          <w:rFonts w:ascii="Calibri" w:hAnsi="Calibri" w:cs="Calibri"/>
          <w:sz w:val="20"/>
        </w:rPr>
        <w:t xml:space="preserve">reate </w:t>
      </w:r>
      <w:r w:rsidR="00462FBA">
        <w:rPr>
          <w:rFonts w:ascii="Calibri" w:hAnsi="Calibri" w:cs="Calibri"/>
          <w:sz w:val="20"/>
        </w:rPr>
        <w:t xml:space="preserve">an organization that </w:t>
      </w:r>
      <w:proofErr w:type="gramStart"/>
      <w:r w:rsidR="00462FBA">
        <w:rPr>
          <w:rFonts w:ascii="Calibri" w:hAnsi="Calibri" w:cs="Calibri"/>
          <w:sz w:val="20"/>
        </w:rPr>
        <w:t>was  for</w:t>
      </w:r>
      <w:proofErr w:type="gramEnd"/>
      <w:r w:rsidR="00462FBA">
        <w:rPr>
          <w:rFonts w:ascii="Calibri" w:hAnsi="Calibri" w:cs="Calibri"/>
          <w:sz w:val="20"/>
        </w:rPr>
        <w:t xml:space="preserve"> efficient and enhanced</w:t>
      </w:r>
      <w:r w:rsidRPr="002917B2">
        <w:rPr>
          <w:rFonts w:ascii="Calibri" w:hAnsi="Calibri" w:cs="Calibri"/>
          <w:sz w:val="20"/>
        </w:rPr>
        <w:t xml:space="preserve"> CMI. In addition, the goal was to transform Nurse Leaders from transactional to transformational leaders and embark on the Magnet status journey. </w:t>
      </w:r>
      <w:r w:rsidR="00BB2519">
        <w:rPr>
          <w:rFonts w:ascii="Calibri" w:hAnsi="Calibri" w:cs="Calibri"/>
          <w:sz w:val="20"/>
        </w:rPr>
        <w:t>C</w:t>
      </w:r>
      <w:r w:rsidRPr="002917B2">
        <w:rPr>
          <w:rFonts w:ascii="Calibri" w:hAnsi="Calibri"/>
          <w:sz w:val="20"/>
        </w:rPr>
        <w:t xml:space="preserve">ollaborate with the Medical Staff for clinical operation issues, program development and patient satisfaction efforts. Work closely with the CIO to leverage technology and implement systems to create efficiency and promote patient centered care. </w:t>
      </w:r>
    </w:p>
    <w:p w14:paraId="5433652A" w14:textId="7BECEC95" w:rsidR="00462FBA" w:rsidRPr="002D4FAD" w:rsidRDefault="00DA0FE4" w:rsidP="002D4FAD">
      <w:pPr>
        <w:spacing w:after="120"/>
        <w:ind w:left="720"/>
        <w:jc w:val="both"/>
        <w:outlineLvl w:val="0"/>
        <w:rPr>
          <w:rFonts w:ascii="Calibri" w:hAnsi="Calibri" w:cs="Calibri"/>
          <w:b/>
          <w:sz w:val="20"/>
        </w:rPr>
      </w:pPr>
      <w:r>
        <w:rPr>
          <w:rFonts w:ascii="Calibri" w:hAnsi="Calibri" w:cs="Calibri"/>
          <w:b/>
          <w:sz w:val="20"/>
        </w:rPr>
        <w:t>Selected Accomplishments:</w:t>
      </w:r>
    </w:p>
    <w:p w14:paraId="52BCEF1F" w14:textId="0AD39F8E" w:rsidR="00462FBA" w:rsidRDefault="006D28DD" w:rsidP="00DA0FE4">
      <w:pPr>
        <w:numPr>
          <w:ilvl w:val="0"/>
          <w:numId w:val="6"/>
        </w:numPr>
        <w:spacing w:after="120"/>
        <w:ind w:left="1080"/>
        <w:jc w:val="both"/>
        <w:outlineLvl w:val="0"/>
        <w:rPr>
          <w:rFonts w:ascii="Calibri" w:hAnsi="Calibri" w:cs="Calibri"/>
          <w:sz w:val="20"/>
        </w:rPr>
      </w:pPr>
      <w:r>
        <w:rPr>
          <w:rFonts w:ascii="Calibri" w:hAnsi="Calibri" w:cs="Calibri"/>
          <w:sz w:val="20"/>
        </w:rPr>
        <w:t xml:space="preserve">1400 FTE; 5 Direct Reports; 106 </w:t>
      </w:r>
      <w:r w:rsidR="002D4FAD">
        <w:rPr>
          <w:rFonts w:ascii="Calibri" w:hAnsi="Calibri" w:cs="Calibri"/>
          <w:sz w:val="20"/>
        </w:rPr>
        <w:t>Million dollar budget</w:t>
      </w:r>
    </w:p>
    <w:p w14:paraId="53D21474" w14:textId="77777777" w:rsidR="00DA0FE4" w:rsidRPr="00E10FFB" w:rsidRDefault="00DA0FE4" w:rsidP="00DA0FE4">
      <w:pPr>
        <w:numPr>
          <w:ilvl w:val="0"/>
          <w:numId w:val="6"/>
        </w:numPr>
        <w:spacing w:after="120"/>
        <w:ind w:left="1080"/>
        <w:jc w:val="both"/>
        <w:outlineLvl w:val="0"/>
        <w:rPr>
          <w:rFonts w:ascii="Calibri" w:hAnsi="Calibri" w:cs="Calibri"/>
          <w:sz w:val="20"/>
        </w:rPr>
      </w:pPr>
      <w:r>
        <w:rPr>
          <w:rFonts w:ascii="Calibri" w:hAnsi="Calibri" w:cs="Calibri"/>
          <w:sz w:val="20"/>
        </w:rPr>
        <w:t>Decreased agency and</w:t>
      </w:r>
      <w:r w:rsidRPr="00E10FFB">
        <w:rPr>
          <w:rFonts w:ascii="Calibri" w:hAnsi="Calibri" w:cs="Calibri"/>
          <w:sz w:val="20"/>
        </w:rPr>
        <w:t xml:space="preserve"> overtime usage and 1:1 usage, resulting in an estimated savings at of $6.5 million dollars related to the re-engineering program staff hours worked and staff mix</w:t>
      </w:r>
      <w:r>
        <w:rPr>
          <w:rFonts w:ascii="Calibri" w:hAnsi="Calibri" w:cs="Calibri"/>
          <w:sz w:val="20"/>
        </w:rPr>
        <w:t>.</w:t>
      </w:r>
    </w:p>
    <w:p w14:paraId="3D6775F1" w14:textId="7F45A13D" w:rsidR="00DA0FE4" w:rsidRPr="00E10FFB" w:rsidRDefault="00DA0FE4" w:rsidP="00DA0FE4">
      <w:pPr>
        <w:numPr>
          <w:ilvl w:val="0"/>
          <w:numId w:val="6"/>
        </w:numPr>
        <w:spacing w:after="120"/>
        <w:ind w:left="1080"/>
        <w:jc w:val="both"/>
        <w:outlineLvl w:val="0"/>
        <w:rPr>
          <w:rFonts w:ascii="Calibri" w:hAnsi="Calibri" w:cs="Calibri"/>
          <w:sz w:val="20"/>
        </w:rPr>
      </w:pPr>
      <w:r w:rsidRPr="00E10FFB">
        <w:rPr>
          <w:rFonts w:ascii="Calibri" w:hAnsi="Calibri" w:cs="Calibri"/>
          <w:sz w:val="20"/>
        </w:rPr>
        <w:t>Instrumental in the strategic planning for business development including the opening of PCU, MCU EDIP area and expansion of critical care beds. Developed Neurosurgery program as well as, PCI &amp; PICC programs</w:t>
      </w:r>
      <w:r w:rsidR="00661571">
        <w:rPr>
          <w:rFonts w:ascii="Calibri" w:hAnsi="Calibri" w:cs="Calibri"/>
          <w:sz w:val="20"/>
        </w:rPr>
        <w:t>, which increased CMI and revenue by 5 million dollars</w:t>
      </w:r>
      <w:r w:rsidRPr="00E10FFB">
        <w:rPr>
          <w:rFonts w:ascii="Calibri" w:hAnsi="Calibri" w:cs="Calibri"/>
          <w:sz w:val="20"/>
        </w:rPr>
        <w:t>.</w:t>
      </w:r>
    </w:p>
    <w:p w14:paraId="45959F14" w14:textId="77777777" w:rsidR="0065729C" w:rsidRPr="0065729C" w:rsidRDefault="0065729C" w:rsidP="0065729C">
      <w:pPr>
        <w:numPr>
          <w:ilvl w:val="0"/>
          <w:numId w:val="6"/>
        </w:numPr>
        <w:spacing w:after="120"/>
        <w:ind w:left="1080"/>
        <w:jc w:val="both"/>
        <w:outlineLvl w:val="0"/>
        <w:rPr>
          <w:rFonts w:ascii="Calibri" w:hAnsi="Calibri" w:cs="Calibri"/>
          <w:sz w:val="20"/>
        </w:rPr>
      </w:pPr>
      <w:r w:rsidRPr="0065729C">
        <w:rPr>
          <w:rFonts w:ascii="Calibri" w:hAnsi="Calibri" w:cs="Calibri"/>
          <w:sz w:val="20"/>
        </w:rPr>
        <w:t>Attained superior HCAPS gains; nursing indicators increased from 57 in 2011 to 83; over 18 months.</w:t>
      </w:r>
    </w:p>
    <w:p w14:paraId="18048D59" w14:textId="689C54E3" w:rsidR="0065729C" w:rsidRPr="0065729C" w:rsidRDefault="0065729C" w:rsidP="0065729C">
      <w:pPr>
        <w:numPr>
          <w:ilvl w:val="0"/>
          <w:numId w:val="6"/>
        </w:numPr>
        <w:spacing w:after="120"/>
        <w:ind w:left="1080"/>
        <w:jc w:val="both"/>
        <w:outlineLvl w:val="0"/>
        <w:rPr>
          <w:rFonts w:ascii="Calibri" w:hAnsi="Calibri" w:cs="Calibri"/>
          <w:sz w:val="20"/>
        </w:rPr>
      </w:pPr>
      <w:r w:rsidRPr="0065729C">
        <w:rPr>
          <w:rFonts w:ascii="Calibri" w:hAnsi="Calibri" w:cs="Calibri"/>
          <w:sz w:val="20"/>
        </w:rPr>
        <w:t>Championed efforts and plan for NDNQI staff satisfaction, which inc</w:t>
      </w:r>
      <w:r w:rsidR="00C01600">
        <w:rPr>
          <w:rFonts w:ascii="Calibri" w:hAnsi="Calibri" w:cs="Calibri"/>
          <w:sz w:val="20"/>
        </w:rPr>
        <w:t xml:space="preserve">reased from 50.4 to 72 in 3 </w:t>
      </w:r>
      <w:r w:rsidRPr="0065729C">
        <w:rPr>
          <w:rFonts w:ascii="Calibri" w:hAnsi="Calibri" w:cs="Calibri"/>
          <w:sz w:val="20"/>
        </w:rPr>
        <w:t>years.</w:t>
      </w:r>
    </w:p>
    <w:p w14:paraId="1FFDEA9A" w14:textId="76AD9D0D" w:rsidR="00DA0FE4" w:rsidRPr="00E10FFB" w:rsidRDefault="00DA0FE4" w:rsidP="00DA0FE4">
      <w:pPr>
        <w:numPr>
          <w:ilvl w:val="0"/>
          <w:numId w:val="6"/>
        </w:numPr>
        <w:spacing w:after="120"/>
        <w:ind w:left="1080"/>
        <w:jc w:val="both"/>
        <w:outlineLvl w:val="0"/>
        <w:rPr>
          <w:rFonts w:ascii="Calibri" w:hAnsi="Calibri" w:cs="Calibri"/>
          <w:sz w:val="20"/>
        </w:rPr>
      </w:pPr>
      <w:r w:rsidRPr="00E10FFB">
        <w:rPr>
          <w:rFonts w:ascii="Calibri" w:hAnsi="Calibri" w:cs="Calibri"/>
          <w:sz w:val="20"/>
        </w:rPr>
        <w:t xml:space="preserve">Implemented a </w:t>
      </w:r>
      <w:r w:rsidR="00472E06">
        <w:rPr>
          <w:rFonts w:ascii="Calibri" w:hAnsi="Calibri" w:cs="Calibri"/>
          <w:sz w:val="20"/>
        </w:rPr>
        <w:t xml:space="preserve">year long </w:t>
      </w:r>
      <w:r w:rsidRPr="00E10FFB">
        <w:rPr>
          <w:rFonts w:ascii="Calibri" w:hAnsi="Calibri" w:cs="Calibri"/>
          <w:sz w:val="20"/>
        </w:rPr>
        <w:t>Transformational leadership training program to include executive coaching</w:t>
      </w:r>
      <w:r w:rsidR="005D1D35">
        <w:rPr>
          <w:rFonts w:ascii="Calibri" w:hAnsi="Calibri" w:cs="Calibri"/>
          <w:sz w:val="20"/>
        </w:rPr>
        <w:t xml:space="preserve"> on </w:t>
      </w:r>
      <w:r w:rsidR="00472E06">
        <w:rPr>
          <w:rFonts w:ascii="Calibri" w:hAnsi="Calibri" w:cs="Calibri"/>
          <w:sz w:val="20"/>
        </w:rPr>
        <w:t>an Operational Failure (Pressure Injuries)</w:t>
      </w:r>
      <w:r w:rsidRPr="00E10FFB">
        <w:rPr>
          <w:rFonts w:ascii="Calibri" w:hAnsi="Calibri" w:cs="Calibri"/>
          <w:sz w:val="20"/>
        </w:rPr>
        <w:t>, with statistically significant proven outcomes in staff satisfaction</w:t>
      </w:r>
      <w:r w:rsidR="00C0747A">
        <w:rPr>
          <w:rFonts w:ascii="Calibri" w:hAnsi="Calibri" w:cs="Calibri"/>
          <w:sz w:val="20"/>
        </w:rPr>
        <w:t xml:space="preserve"> and compliance with Pressure Injury Reduction</w:t>
      </w:r>
      <w:r w:rsidR="00472E06">
        <w:rPr>
          <w:rFonts w:ascii="Calibri" w:hAnsi="Calibri" w:cs="Calibri"/>
          <w:sz w:val="20"/>
        </w:rPr>
        <w:t xml:space="preserve"> 10.7% to 5.3% and a savings of 1.6 million on supplies and care.</w:t>
      </w:r>
    </w:p>
    <w:p w14:paraId="6B1DD854" w14:textId="77777777" w:rsidR="00DA0FE4" w:rsidRDefault="00DA0FE4" w:rsidP="00DA0FE4">
      <w:pPr>
        <w:numPr>
          <w:ilvl w:val="0"/>
          <w:numId w:val="6"/>
        </w:numPr>
        <w:ind w:left="1080"/>
        <w:jc w:val="both"/>
        <w:outlineLvl w:val="0"/>
        <w:rPr>
          <w:rFonts w:ascii="Calibri" w:hAnsi="Calibri" w:cs="Calibri"/>
          <w:sz w:val="20"/>
        </w:rPr>
      </w:pPr>
      <w:r w:rsidRPr="00E10FFB">
        <w:rPr>
          <w:rFonts w:ascii="Calibri" w:hAnsi="Calibri" w:cs="Calibri"/>
          <w:sz w:val="20"/>
        </w:rPr>
        <w:lastRenderedPageBreak/>
        <w:t>Implemented PICC Program, which generated $450K revenue in professional billing and a 0</w:t>
      </w:r>
      <w:proofErr w:type="gramStart"/>
      <w:r w:rsidRPr="00E10FFB">
        <w:rPr>
          <w:rFonts w:ascii="Calibri" w:hAnsi="Calibri" w:cs="Calibri"/>
          <w:sz w:val="20"/>
        </w:rPr>
        <w:t>.8 day</w:t>
      </w:r>
      <w:proofErr w:type="gramEnd"/>
      <w:r w:rsidRPr="00E10FFB">
        <w:rPr>
          <w:rFonts w:ascii="Calibri" w:hAnsi="Calibri" w:cs="Calibri"/>
          <w:sz w:val="20"/>
        </w:rPr>
        <w:t xml:space="preserve"> decrease in LOS</w:t>
      </w:r>
      <w:r>
        <w:rPr>
          <w:rFonts w:ascii="Calibri" w:hAnsi="Calibri" w:cs="Calibri"/>
          <w:sz w:val="20"/>
        </w:rPr>
        <w:t>.</w:t>
      </w:r>
    </w:p>
    <w:p w14:paraId="657DC637" w14:textId="77777777" w:rsidR="0065729C" w:rsidRDefault="0065729C" w:rsidP="0065729C">
      <w:pPr>
        <w:ind w:left="1080"/>
        <w:jc w:val="both"/>
        <w:outlineLvl w:val="0"/>
        <w:rPr>
          <w:rFonts w:ascii="Calibri" w:hAnsi="Calibri" w:cs="Calibri"/>
          <w:sz w:val="20"/>
        </w:rPr>
      </w:pPr>
    </w:p>
    <w:p w14:paraId="40EEBC9F" w14:textId="062EFB31" w:rsidR="00460C17" w:rsidRDefault="0065729C" w:rsidP="00460C17">
      <w:pPr>
        <w:numPr>
          <w:ilvl w:val="0"/>
          <w:numId w:val="6"/>
        </w:numPr>
        <w:ind w:left="1080"/>
        <w:jc w:val="both"/>
        <w:outlineLvl w:val="0"/>
        <w:rPr>
          <w:rFonts w:ascii="Calibri" w:hAnsi="Calibri" w:cs="Calibri"/>
          <w:sz w:val="20"/>
        </w:rPr>
      </w:pPr>
      <w:r>
        <w:rPr>
          <w:rFonts w:ascii="Calibri" w:hAnsi="Calibri" w:cs="Calibri"/>
          <w:sz w:val="20"/>
        </w:rPr>
        <w:t xml:space="preserve">Achieved the </w:t>
      </w:r>
      <w:r w:rsidRPr="0065729C">
        <w:rPr>
          <w:rFonts w:ascii="Calibri" w:hAnsi="Calibri" w:cs="Calibri"/>
          <w:sz w:val="20"/>
        </w:rPr>
        <w:t>Magnet Status journey by establishing Magnet Council, developing a Philosophy of Nursing and establishing Magnet Forces Teams</w:t>
      </w:r>
      <w:r>
        <w:rPr>
          <w:rFonts w:ascii="Calibri" w:hAnsi="Calibri" w:cs="Calibri"/>
          <w:sz w:val="20"/>
        </w:rPr>
        <w:t xml:space="preserve"> and obtaining great outcomes &amp; Research</w:t>
      </w:r>
      <w:r w:rsidRPr="0065729C">
        <w:rPr>
          <w:rFonts w:ascii="Calibri" w:hAnsi="Calibri" w:cs="Calibri"/>
          <w:sz w:val="20"/>
        </w:rPr>
        <w:t>.</w:t>
      </w:r>
    </w:p>
    <w:p w14:paraId="536729F1" w14:textId="77777777" w:rsidR="00460C17" w:rsidRPr="00460C17" w:rsidRDefault="00460C17" w:rsidP="00460C17">
      <w:pPr>
        <w:jc w:val="both"/>
        <w:outlineLvl w:val="0"/>
        <w:rPr>
          <w:rFonts w:ascii="Calibri" w:hAnsi="Calibri" w:cs="Calibri"/>
          <w:sz w:val="20"/>
        </w:rPr>
      </w:pPr>
    </w:p>
    <w:p w14:paraId="21C6FF26" w14:textId="77777777" w:rsidR="00460C17" w:rsidRPr="00460C17" w:rsidRDefault="00460C17" w:rsidP="00460C17">
      <w:pPr>
        <w:numPr>
          <w:ilvl w:val="0"/>
          <w:numId w:val="6"/>
        </w:numPr>
        <w:spacing w:after="120"/>
        <w:ind w:left="1080"/>
        <w:jc w:val="both"/>
        <w:outlineLvl w:val="0"/>
        <w:rPr>
          <w:rFonts w:ascii="Calibri" w:hAnsi="Calibri" w:cs="Calibri"/>
          <w:sz w:val="20"/>
        </w:rPr>
      </w:pPr>
      <w:r w:rsidRPr="00460C17">
        <w:rPr>
          <w:rFonts w:ascii="Calibri" w:hAnsi="Calibri" w:cs="Calibri"/>
          <w:sz w:val="20"/>
        </w:rPr>
        <w:t xml:space="preserve">Created operating room efficiency and reorganized the operations of the </w:t>
      </w:r>
      <w:proofErr w:type="spellStart"/>
      <w:r w:rsidRPr="00460C17">
        <w:rPr>
          <w:rFonts w:ascii="Calibri" w:hAnsi="Calibri" w:cs="Calibri"/>
          <w:sz w:val="20"/>
        </w:rPr>
        <w:t>Peri</w:t>
      </w:r>
      <w:proofErr w:type="spellEnd"/>
      <w:r w:rsidRPr="00460C17">
        <w:rPr>
          <w:rFonts w:ascii="Calibri" w:hAnsi="Calibri" w:cs="Calibri"/>
          <w:sz w:val="20"/>
        </w:rPr>
        <w:t>-operative service for efficiency and effective operations with savings over $700,000.</w:t>
      </w:r>
    </w:p>
    <w:p w14:paraId="0EB7EC3E" w14:textId="77777777" w:rsidR="00460C17" w:rsidRPr="0065729C" w:rsidRDefault="00460C17" w:rsidP="00460C17">
      <w:pPr>
        <w:ind w:left="1080"/>
        <w:jc w:val="both"/>
        <w:outlineLvl w:val="0"/>
        <w:rPr>
          <w:rFonts w:ascii="Calibri" w:hAnsi="Calibri" w:cs="Calibri"/>
          <w:sz w:val="20"/>
        </w:rPr>
      </w:pPr>
    </w:p>
    <w:p w14:paraId="73010C2B" w14:textId="77777777" w:rsidR="00DA0FE4" w:rsidRDefault="00DA0FE4" w:rsidP="00DA0FE4">
      <w:pPr>
        <w:spacing w:after="120"/>
        <w:jc w:val="both"/>
        <w:outlineLvl w:val="0"/>
        <w:rPr>
          <w:rFonts w:ascii="Calibri" w:hAnsi="Calibri" w:cs="Calibri"/>
          <w:b/>
          <w:sz w:val="20"/>
        </w:rPr>
      </w:pPr>
    </w:p>
    <w:p w14:paraId="0A3CBEFE" w14:textId="01C31736" w:rsidR="00DA0FE4" w:rsidRDefault="00472E06" w:rsidP="00DA0FE4">
      <w:pPr>
        <w:spacing w:after="120"/>
        <w:jc w:val="both"/>
        <w:outlineLvl w:val="0"/>
        <w:rPr>
          <w:rFonts w:ascii="Calibri" w:hAnsi="Calibri" w:cs="Calibri"/>
          <w:b/>
          <w:sz w:val="20"/>
        </w:rPr>
      </w:pPr>
      <w:r>
        <w:rPr>
          <w:rFonts w:ascii="Calibri" w:hAnsi="Calibri" w:cs="Calibri"/>
          <w:b/>
          <w:sz w:val="20"/>
        </w:rPr>
        <w:t xml:space="preserve">June- December </w:t>
      </w:r>
      <w:r w:rsidR="00DA0FE4">
        <w:rPr>
          <w:rFonts w:ascii="Calibri" w:hAnsi="Calibri" w:cs="Calibri"/>
          <w:b/>
          <w:sz w:val="20"/>
        </w:rPr>
        <w:t>2006</w:t>
      </w:r>
    </w:p>
    <w:p w14:paraId="5777C301" w14:textId="77777777" w:rsidR="00DA0FE4" w:rsidRPr="003D01BB" w:rsidRDefault="00DA0FE4" w:rsidP="00DA0FE4">
      <w:pPr>
        <w:spacing w:after="120"/>
        <w:jc w:val="both"/>
        <w:outlineLvl w:val="0"/>
        <w:rPr>
          <w:rFonts w:ascii="Calibri" w:hAnsi="Calibri" w:cs="Calibri"/>
          <w:b/>
          <w:sz w:val="22"/>
          <w:szCs w:val="22"/>
        </w:rPr>
      </w:pPr>
      <w:r w:rsidRPr="003D01BB">
        <w:rPr>
          <w:rFonts w:ascii="Calibri" w:hAnsi="Calibri" w:cs="Calibri"/>
          <w:b/>
          <w:sz w:val="22"/>
          <w:szCs w:val="22"/>
        </w:rPr>
        <w:t>TERRANCE CARDINAL COOKE HEALTH CARE CENTER, Manhattan, NY</w:t>
      </w:r>
    </w:p>
    <w:p w14:paraId="2880E810" w14:textId="77777777" w:rsidR="00DA0FE4" w:rsidRPr="003D01BB" w:rsidRDefault="00DA0FE4" w:rsidP="00DA0FE4">
      <w:pPr>
        <w:spacing w:after="120"/>
        <w:jc w:val="both"/>
        <w:outlineLvl w:val="0"/>
        <w:rPr>
          <w:rFonts w:ascii="Calibri" w:hAnsi="Calibri" w:cs="Calibri"/>
          <w:b/>
          <w:i/>
          <w:sz w:val="22"/>
          <w:szCs w:val="22"/>
        </w:rPr>
      </w:pPr>
      <w:r w:rsidRPr="003D01BB">
        <w:rPr>
          <w:rFonts w:ascii="Calibri" w:hAnsi="Calibri" w:cs="Calibri"/>
          <w:b/>
          <w:i/>
          <w:sz w:val="22"/>
          <w:szCs w:val="22"/>
        </w:rPr>
        <w:t>Sr. Vice President, Nursing/Chief Nursing Officer</w:t>
      </w:r>
    </w:p>
    <w:p w14:paraId="74537A76" w14:textId="77777777" w:rsidR="00DA0FE4" w:rsidRPr="00BB2963" w:rsidRDefault="00DA0FE4" w:rsidP="00DA0FE4">
      <w:pPr>
        <w:suppressAutoHyphens/>
        <w:ind w:left="720"/>
        <w:jc w:val="both"/>
        <w:rPr>
          <w:rFonts w:ascii="Calibri" w:hAnsi="Calibri" w:cs="Calibri"/>
          <w:sz w:val="20"/>
        </w:rPr>
      </w:pPr>
      <w:r w:rsidRPr="00F07FE0">
        <w:rPr>
          <w:rFonts w:ascii="Calibri" w:hAnsi="Calibri" w:cs="Calibri"/>
          <w:sz w:val="20"/>
        </w:rPr>
        <w:t xml:space="preserve">Terence Cardinal Cooke Health Care Center is a 729-bed continuing-care facility with a multitude of special care units, as well as two large outpatient clinics. </w:t>
      </w:r>
      <w:r w:rsidRPr="00942D66">
        <w:rPr>
          <w:rFonts w:ascii="Calibri" w:hAnsi="Calibri" w:cs="Calibri"/>
          <w:sz w:val="20"/>
        </w:rPr>
        <w:t>The organizations goal was</w:t>
      </w:r>
      <w:r>
        <w:rPr>
          <w:rFonts w:ascii="Calibri" w:hAnsi="Calibri" w:cs="Calibri"/>
          <w:sz w:val="20"/>
        </w:rPr>
        <w:t xml:space="preserve"> to enhance the Nursing scope </w:t>
      </w:r>
      <w:r w:rsidRPr="00942D66">
        <w:rPr>
          <w:rFonts w:ascii="Calibri" w:hAnsi="Calibri" w:cs="Calibri"/>
          <w:sz w:val="20"/>
        </w:rPr>
        <w:t>and standards of practice. There was a need organizationally, to create a shift for efficiency and enhancing outcomes; and to create a professional environment and remain financially viable.</w:t>
      </w:r>
    </w:p>
    <w:p w14:paraId="2A702984" w14:textId="77777777" w:rsidR="00C01600" w:rsidRDefault="00C01600" w:rsidP="00C01600">
      <w:pPr>
        <w:spacing w:after="120"/>
        <w:ind w:left="720"/>
        <w:jc w:val="both"/>
        <w:outlineLvl w:val="0"/>
        <w:rPr>
          <w:rFonts w:ascii="Calibri" w:hAnsi="Calibri" w:cs="Calibri"/>
          <w:b/>
          <w:sz w:val="20"/>
        </w:rPr>
      </w:pPr>
      <w:r>
        <w:rPr>
          <w:rFonts w:ascii="Calibri" w:hAnsi="Calibri" w:cs="Calibri"/>
          <w:b/>
          <w:sz w:val="20"/>
        </w:rPr>
        <w:t>Selected Accomplishments:</w:t>
      </w:r>
    </w:p>
    <w:p w14:paraId="2BF5787B" w14:textId="35F40E09" w:rsidR="00C01600" w:rsidRPr="00C01600" w:rsidRDefault="002D4FAD" w:rsidP="00C01600">
      <w:pPr>
        <w:numPr>
          <w:ilvl w:val="0"/>
          <w:numId w:val="6"/>
        </w:numPr>
        <w:spacing w:after="120"/>
        <w:ind w:left="1080"/>
        <w:jc w:val="both"/>
        <w:outlineLvl w:val="0"/>
        <w:rPr>
          <w:rFonts w:ascii="Calibri" w:hAnsi="Calibri" w:cs="Calibri"/>
          <w:sz w:val="20"/>
        </w:rPr>
      </w:pPr>
      <w:r>
        <w:rPr>
          <w:rFonts w:ascii="Calibri" w:hAnsi="Calibri" w:cs="Calibri"/>
          <w:sz w:val="20"/>
        </w:rPr>
        <w:t>My Project was to c</w:t>
      </w:r>
      <w:r w:rsidR="00C01600">
        <w:rPr>
          <w:rFonts w:ascii="Calibri" w:hAnsi="Calibri" w:cs="Calibri"/>
          <w:sz w:val="20"/>
        </w:rPr>
        <w:t>onduct</w:t>
      </w:r>
      <w:r w:rsidR="00C01600" w:rsidRPr="00C01600">
        <w:rPr>
          <w:rFonts w:ascii="Calibri" w:hAnsi="Calibri" w:cs="Calibri"/>
          <w:sz w:val="20"/>
        </w:rPr>
        <w:t xml:space="preserve"> an evaluation and reorganization of the Nursing TO, budget and staffing patterns.</w:t>
      </w:r>
    </w:p>
    <w:p w14:paraId="7F0D0467" w14:textId="5B0CF81E" w:rsidR="00C01600" w:rsidRPr="00C01600" w:rsidRDefault="00CA066A" w:rsidP="00C01600">
      <w:pPr>
        <w:numPr>
          <w:ilvl w:val="0"/>
          <w:numId w:val="6"/>
        </w:numPr>
        <w:spacing w:after="120"/>
        <w:ind w:left="1080"/>
        <w:jc w:val="both"/>
        <w:outlineLvl w:val="0"/>
        <w:rPr>
          <w:rFonts w:ascii="Calibri" w:hAnsi="Calibri" w:cs="Calibri"/>
          <w:sz w:val="20"/>
        </w:rPr>
      </w:pPr>
      <w:r>
        <w:rPr>
          <w:rFonts w:ascii="Calibri" w:hAnsi="Calibri" w:cs="Calibri"/>
          <w:sz w:val="20"/>
        </w:rPr>
        <w:t>The other goal was to hire</w:t>
      </w:r>
      <w:r w:rsidR="00C01600" w:rsidRPr="00C01600">
        <w:rPr>
          <w:rFonts w:ascii="Calibri" w:hAnsi="Calibri" w:cs="Calibri"/>
          <w:sz w:val="20"/>
        </w:rPr>
        <w:t xml:space="preserve"> and</w:t>
      </w:r>
      <w:r>
        <w:rPr>
          <w:rFonts w:ascii="Calibri" w:hAnsi="Calibri" w:cs="Calibri"/>
          <w:sz w:val="20"/>
        </w:rPr>
        <w:t xml:space="preserve"> transition </w:t>
      </w:r>
      <w:r w:rsidR="00C01600" w:rsidRPr="00C01600">
        <w:rPr>
          <w:rFonts w:ascii="Calibri" w:hAnsi="Calibri" w:cs="Calibri"/>
          <w:sz w:val="20"/>
        </w:rPr>
        <w:t>a new VP Nursing with LTC experience.</w:t>
      </w:r>
    </w:p>
    <w:p w14:paraId="418DFA1A" w14:textId="77777777" w:rsidR="00DA0FE4" w:rsidRDefault="00DA0FE4" w:rsidP="00DA0FE4">
      <w:pPr>
        <w:suppressAutoHyphens/>
        <w:spacing w:after="120"/>
        <w:jc w:val="both"/>
        <w:rPr>
          <w:rFonts w:ascii="Calibri" w:hAnsi="Calibri" w:cs="Calibri"/>
          <w:sz w:val="20"/>
        </w:rPr>
      </w:pPr>
    </w:p>
    <w:p w14:paraId="5F025293" w14:textId="77777777" w:rsidR="00C127EA" w:rsidRDefault="00C127EA" w:rsidP="00DA0FE4">
      <w:pPr>
        <w:spacing w:after="120"/>
        <w:jc w:val="both"/>
        <w:rPr>
          <w:rFonts w:ascii="Calibri" w:hAnsi="Calibri" w:cs="Calibri"/>
          <w:b/>
          <w:sz w:val="20"/>
        </w:rPr>
      </w:pPr>
    </w:p>
    <w:p w14:paraId="7EC08D62" w14:textId="0F05B2FF" w:rsidR="00DA0FE4" w:rsidRPr="00942D66" w:rsidRDefault="00472E06" w:rsidP="00DA0FE4">
      <w:pPr>
        <w:spacing w:after="120"/>
        <w:jc w:val="both"/>
        <w:rPr>
          <w:rFonts w:ascii="Calibri" w:hAnsi="Calibri" w:cs="Calibri"/>
          <w:b/>
          <w:sz w:val="20"/>
        </w:rPr>
      </w:pPr>
      <w:r>
        <w:rPr>
          <w:rFonts w:ascii="Calibri" w:hAnsi="Calibri" w:cs="Calibri"/>
          <w:b/>
          <w:sz w:val="20"/>
        </w:rPr>
        <w:t xml:space="preserve">December </w:t>
      </w:r>
      <w:r w:rsidR="00DA0FE4" w:rsidRPr="00942D66">
        <w:rPr>
          <w:rFonts w:ascii="Calibri" w:hAnsi="Calibri" w:cs="Calibri"/>
          <w:b/>
          <w:sz w:val="20"/>
        </w:rPr>
        <w:t xml:space="preserve">2004 </w:t>
      </w:r>
      <w:r w:rsidR="00DA0FE4">
        <w:rPr>
          <w:rFonts w:ascii="Calibri" w:hAnsi="Calibri" w:cs="Calibri"/>
          <w:b/>
          <w:sz w:val="20"/>
        </w:rPr>
        <w:t>–</w:t>
      </w:r>
      <w:r w:rsidR="00DA0FE4" w:rsidRPr="00942D66">
        <w:rPr>
          <w:rFonts w:ascii="Calibri" w:hAnsi="Calibri" w:cs="Calibri"/>
          <w:b/>
          <w:sz w:val="20"/>
        </w:rPr>
        <w:t xml:space="preserve"> </w:t>
      </w:r>
      <w:r>
        <w:rPr>
          <w:rFonts w:ascii="Calibri" w:hAnsi="Calibri" w:cs="Calibri"/>
          <w:b/>
          <w:sz w:val="20"/>
        </w:rPr>
        <w:t xml:space="preserve">June </w:t>
      </w:r>
      <w:r w:rsidR="00DA0FE4" w:rsidRPr="00942D66">
        <w:rPr>
          <w:rFonts w:ascii="Calibri" w:hAnsi="Calibri" w:cs="Calibri"/>
          <w:b/>
          <w:sz w:val="20"/>
        </w:rPr>
        <w:t>2006</w:t>
      </w:r>
    </w:p>
    <w:p w14:paraId="3BFCF5EB" w14:textId="77777777" w:rsidR="00DA0FE4" w:rsidRPr="003D01BB" w:rsidRDefault="00DA0FE4" w:rsidP="00DA0FE4">
      <w:pPr>
        <w:spacing w:after="120"/>
        <w:jc w:val="both"/>
        <w:rPr>
          <w:rFonts w:ascii="Calibri" w:hAnsi="Calibri" w:cs="Calibri"/>
          <w:b/>
          <w:sz w:val="22"/>
          <w:szCs w:val="22"/>
        </w:rPr>
      </w:pPr>
      <w:r w:rsidRPr="003D01BB">
        <w:rPr>
          <w:rFonts w:ascii="Calibri" w:hAnsi="Calibri" w:cs="Calibri"/>
          <w:b/>
          <w:sz w:val="22"/>
          <w:szCs w:val="22"/>
        </w:rPr>
        <w:t>UNIVERSITY HOSPITAL @ UNIVERSITY OF MEDICINE &amp; DENTISTRY OF NEW JERSEY, Newark, NJ</w:t>
      </w:r>
    </w:p>
    <w:p w14:paraId="72730206" w14:textId="77777777" w:rsidR="00DA0FE4" w:rsidRPr="003D01BB" w:rsidRDefault="00DA0FE4" w:rsidP="00DA0FE4">
      <w:pPr>
        <w:spacing w:after="120"/>
        <w:jc w:val="both"/>
        <w:rPr>
          <w:rFonts w:ascii="Calibri" w:hAnsi="Calibri" w:cs="Calibri"/>
          <w:b/>
          <w:i/>
          <w:sz w:val="22"/>
          <w:szCs w:val="22"/>
        </w:rPr>
      </w:pPr>
      <w:r w:rsidRPr="003D01BB">
        <w:rPr>
          <w:rFonts w:ascii="Calibri" w:hAnsi="Calibri" w:cs="Calibri"/>
          <w:b/>
          <w:i/>
          <w:sz w:val="22"/>
          <w:szCs w:val="22"/>
        </w:rPr>
        <w:t>Interim Vice President, Patient Care Services/Chief Nursing Officer</w:t>
      </w:r>
    </w:p>
    <w:p w14:paraId="7DEA8D74" w14:textId="061DFB13" w:rsidR="00460C17" w:rsidRDefault="00DA0FE4" w:rsidP="003565E9">
      <w:pPr>
        <w:spacing w:after="120"/>
        <w:ind w:left="720"/>
        <w:jc w:val="both"/>
        <w:rPr>
          <w:rFonts w:ascii="Calibri" w:hAnsi="Calibri" w:cs="Calibri"/>
          <w:b/>
          <w:sz w:val="20"/>
        </w:rPr>
      </w:pPr>
      <w:r w:rsidRPr="00F07FE0">
        <w:rPr>
          <w:rFonts w:ascii="Calibri" w:hAnsi="Calibri" w:cs="Calibri"/>
          <w:sz w:val="20"/>
          <w:lang w:val="en"/>
        </w:rPr>
        <w:t>The University of Medicine and Dentistry of New Jersey was a</w:t>
      </w:r>
      <w:r w:rsidR="00971D08">
        <w:rPr>
          <w:rFonts w:ascii="Calibri" w:hAnsi="Calibri" w:cs="Calibri"/>
          <w:sz w:val="20"/>
          <w:lang w:val="en"/>
        </w:rPr>
        <w:t xml:space="preserve"> 520 level one trauma, acute academic </w:t>
      </w:r>
      <w:r w:rsidRPr="00F07FE0">
        <w:rPr>
          <w:rFonts w:ascii="Calibri" w:hAnsi="Calibri" w:cs="Calibri"/>
          <w:sz w:val="20"/>
          <w:lang w:val="en"/>
        </w:rPr>
        <w:t xml:space="preserve"> state-run health sciences institution</w:t>
      </w:r>
      <w:r>
        <w:rPr>
          <w:rFonts w:ascii="Calibri" w:hAnsi="Calibri" w:cs="Calibri"/>
          <w:sz w:val="20"/>
        </w:rPr>
        <w:t xml:space="preserve">. </w:t>
      </w:r>
      <w:r w:rsidR="00971D08">
        <w:rPr>
          <w:rFonts w:ascii="Calibri" w:hAnsi="Calibri" w:cs="Calibri"/>
          <w:sz w:val="20"/>
        </w:rPr>
        <w:t>A goal was</w:t>
      </w:r>
      <w:r w:rsidRPr="00942D66">
        <w:rPr>
          <w:rFonts w:ascii="Calibri" w:hAnsi="Calibri" w:cs="Calibri"/>
          <w:sz w:val="20"/>
        </w:rPr>
        <w:t xml:space="preserve"> </w:t>
      </w:r>
      <w:r w:rsidR="00971D08">
        <w:rPr>
          <w:rFonts w:ascii="Calibri" w:hAnsi="Calibri" w:cs="Calibri"/>
          <w:sz w:val="20"/>
        </w:rPr>
        <w:t xml:space="preserve">to </w:t>
      </w:r>
      <w:r w:rsidR="001C21C9" w:rsidRPr="00942D66">
        <w:rPr>
          <w:rFonts w:ascii="Calibri" w:hAnsi="Calibri" w:cs="Calibri"/>
          <w:sz w:val="20"/>
        </w:rPr>
        <w:t xml:space="preserve">enhance responses of helicopter and ground efficiency </w:t>
      </w:r>
      <w:r w:rsidR="001C21C9">
        <w:rPr>
          <w:rFonts w:ascii="Calibri" w:hAnsi="Calibri" w:cs="Calibri"/>
          <w:sz w:val="20"/>
        </w:rPr>
        <w:t xml:space="preserve">between the </w:t>
      </w:r>
      <w:r w:rsidRPr="00942D66">
        <w:rPr>
          <w:rFonts w:ascii="Calibri" w:hAnsi="Calibri" w:cs="Calibri"/>
          <w:sz w:val="20"/>
        </w:rPr>
        <w:t xml:space="preserve">Emergency Department </w:t>
      </w:r>
      <w:r w:rsidR="001C21C9">
        <w:rPr>
          <w:rFonts w:ascii="Calibri" w:hAnsi="Calibri" w:cs="Calibri"/>
          <w:sz w:val="20"/>
        </w:rPr>
        <w:t>and</w:t>
      </w:r>
      <w:r w:rsidRPr="00942D66">
        <w:rPr>
          <w:rFonts w:ascii="Calibri" w:hAnsi="Calibri" w:cs="Calibri"/>
          <w:sz w:val="20"/>
        </w:rPr>
        <w:t xml:space="preserve"> NJ EMS personnel. Responsible for Nursing, Pharmacy, Infection Control, Liver Transplant service, Chaplin Services, Cardiac Cath, Operating Room, Interventional Radiology and Ambulatory Care. Work closely to manage CEO and Board of Trustee relationships. Continuously Collaborate with the Medical Staff for clinical operation issues, program development and patient satisfaction efforts</w:t>
      </w:r>
      <w:r w:rsidR="00C01600">
        <w:rPr>
          <w:rFonts w:ascii="Calibri" w:hAnsi="Calibri" w:cs="Calibri"/>
          <w:sz w:val="20"/>
        </w:rPr>
        <w:t>.</w:t>
      </w:r>
    </w:p>
    <w:p w14:paraId="3F805F0A" w14:textId="10036D7F" w:rsidR="00DA0FE4" w:rsidRPr="00BB2963" w:rsidRDefault="00DA0FE4" w:rsidP="005D1D35">
      <w:pPr>
        <w:spacing w:after="120"/>
        <w:ind w:firstLine="720"/>
        <w:jc w:val="both"/>
        <w:rPr>
          <w:rFonts w:ascii="Calibri" w:hAnsi="Calibri" w:cs="Calibri"/>
          <w:b/>
          <w:sz w:val="20"/>
        </w:rPr>
      </w:pPr>
      <w:r w:rsidRPr="00BB2963">
        <w:rPr>
          <w:rFonts w:ascii="Calibri" w:hAnsi="Calibri" w:cs="Calibri"/>
          <w:b/>
          <w:sz w:val="20"/>
        </w:rPr>
        <w:t>Selected Accomplishments:</w:t>
      </w:r>
    </w:p>
    <w:p w14:paraId="73B22949" w14:textId="60790EDE" w:rsidR="006D28DD" w:rsidRDefault="006D28DD" w:rsidP="00DA0FE4">
      <w:pPr>
        <w:numPr>
          <w:ilvl w:val="0"/>
          <w:numId w:val="4"/>
        </w:numPr>
        <w:tabs>
          <w:tab w:val="clear" w:pos="1080"/>
        </w:tabs>
        <w:spacing w:after="120"/>
        <w:jc w:val="both"/>
        <w:rPr>
          <w:rFonts w:ascii="Calibri" w:hAnsi="Calibri" w:cs="Calibri"/>
          <w:sz w:val="20"/>
        </w:rPr>
      </w:pPr>
      <w:r>
        <w:rPr>
          <w:rFonts w:ascii="Calibri" w:hAnsi="Calibri" w:cs="Calibri"/>
          <w:sz w:val="20"/>
        </w:rPr>
        <w:t xml:space="preserve">1528 FTE; 14 Direct; 110 million dollar budget </w:t>
      </w:r>
    </w:p>
    <w:p w14:paraId="3ACADA99" w14:textId="3F599AC1" w:rsidR="00DA0FE4" w:rsidRPr="00942D66" w:rsidRDefault="00DA0FE4" w:rsidP="00DA0FE4">
      <w:pPr>
        <w:numPr>
          <w:ilvl w:val="0"/>
          <w:numId w:val="4"/>
        </w:numPr>
        <w:tabs>
          <w:tab w:val="clear" w:pos="1080"/>
        </w:tabs>
        <w:spacing w:after="120"/>
        <w:jc w:val="both"/>
        <w:rPr>
          <w:rFonts w:ascii="Calibri" w:hAnsi="Calibri" w:cs="Calibri"/>
          <w:sz w:val="20"/>
        </w:rPr>
      </w:pPr>
      <w:r w:rsidRPr="00942D66">
        <w:rPr>
          <w:rFonts w:ascii="Calibri" w:hAnsi="Calibri" w:cs="Calibri"/>
          <w:sz w:val="20"/>
        </w:rPr>
        <w:t>Decrease triage time and medical screening exam time in Our Level One (1) Emergency Department</w:t>
      </w:r>
      <w:r w:rsidR="005D1D35">
        <w:rPr>
          <w:rFonts w:ascii="Calibri" w:hAnsi="Calibri" w:cs="Calibri"/>
          <w:sz w:val="20"/>
        </w:rPr>
        <w:t xml:space="preserve"> from 32 minutes to 10 minutes</w:t>
      </w:r>
      <w:r>
        <w:rPr>
          <w:rFonts w:ascii="Calibri" w:hAnsi="Calibri" w:cs="Calibri"/>
          <w:sz w:val="20"/>
        </w:rPr>
        <w:t>.</w:t>
      </w:r>
    </w:p>
    <w:p w14:paraId="133102DD" w14:textId="77777777" w:rsidR="00DA0FE4" w:rsidRPr="00942D66" w:rsidRDefault="00DA0FE4" w:rsidP="00DA0FE4">
      <w:pPr>
        <w:numPr>
          <w:ilvl w:val="0"/>
          <w:numId w:val="4"/>
        </w:numPr>
        <w:tabs>
          <w:tab w:val="clear" w:pos="1080"/>
        </w:tabs>
        <w:spacing w:after="120"/>
        <w:jc w:val="both"/>
        <w:rPr>
          <w:rFonts w:ascii="Calibri" w:hAnsi="Calibri" w:cs="Calibri"/>
          <w:sz w:val="20"/>
        </w:rPr>
      </w:pPr>
      <w:r w:rsidRPr="00942D66">
        <w:rPr>
          <w:rFonts w:ascii="Calibri" w:hAnsi="Calibri" w:cs="Calibri"/>
          <w:sz w:val="20"/>
        </w:rPr>
        <w:t xml:space="preserve">Improved Press </w:t>
      </w:r>
      <w:proofErr w:type="spellStart"/>
      <w:r w:rsidRPr="00942D66">
        <w:rPr>
          <w:rFonts w:ascii="Calibri" w:hAnsi="Calibri" w:cs="Calibri"/>
          <w:sz w:val="20"/>
        </w:rPr>
        <w:t>Ganey</w:t>
      </w:r>
      <w:proofErr w:type="spellEnd"/>
      <w:r w:rsidRPr="00942D66">
        <w:rPr>
          <w:rFonts w:ascii="Calibri" w:hAnsi="Calibri" w:cs="Calibri"/>
          <w:sz w:val="20"/>
        </w:rPr>
        <w:t xml:space="preserve"> patient satisfaction scores from 78.9 to 82.3 in two quarters</w:t>
      </w:r>
      <w:r>
        <w:rPr>
          <w:rFonts w:ascii="Calibri" w:hAnsi="Calibri" w:cs="Calibri"/>
          <w:sz w:val="20"/>
        </w:rPr>
        <w:t>.</w:t>
      </w:r>
    </w:p>
    <w:p w14:paraId="708CDBC6" w14:textId="059A6AE4" w:rsidR="00460C17" w:rsidRPr="005D1D35" w:rsidRDefault="00DA0FE4" w:rsidP="005D1D35">
      <w:pPr>
        <w:numPr>
          <w:ilvl w:val="0"/>
          <w:numId w:val="4"/>
        </w:numPr>
        <w:tabs>
          <w:tab w:val="clear" w:pos="1080"/>
        </w:tabs>
        <w:spacing w:after="120"/>
        <w:jc w:val="both"/>
        <w:rPr>
          <w:rFonts w:ascii="Calibri" w:hAnsi="Calibri" w:cs="Calibri"/>
          <w:sz w:val="20"/>
        </w:rPr>
      </w:pPr>
      <w:r w:rsidRPr="00942D66">
        <w:rPr>
          <w:rFonts w:ascii="Calibri" w:hAnsi="Calibri" w:cs="Calibri"/>
          <w:sz w:val="20"/>
        </w:rPr>
        <w:t>Established a collaborative working relationship with the School of Nursing, focusing on: Nursing practice model, Magnet status and committee participation</w:t>
      </w:r>
      <w:r>
        <w:rPr>
          <w:rFonts w:ascii="Calibri" w:hAnsi="Calibri" w:cs="Calibri"/>
          <w:sz w:val="20"/>
        </w:rPr>
        <w:t>.</w:t>
      </w:r>
    </w:p>
    <w:p w14:paraId="7DBA5647" w14:textId="77777777" w:rsidR="00460C17" w:rsidRDefault="00460C17" w:rsidP="00460C17">
      <w:pPr>
        <w:pStyle w:val="BodyTextIndent"/>
        <w:numPr>
          <w:ilvl w:val="0"/>
          <w:numId w:val="4"/>
        </w:numPr>
        <w:spacing w:after="0"/>
        <w:rPr>
          <w:rFonts w:ascii="Candara" w:hAnsi="Candara"/>
          <w:sz w:val="20"/>
        </w:rPr>
      </w:pPr>
      <w:r>
        <w:rPr>
          <w:rFonts w:ascii="Candara" w:hAnsi="Candara"/>
          <w:sz w:val="20"/>
        </w:rPr>
        <w:t>Responsible for coordinating Emergency Department efforts with NJ EMS personnel to enhance responses of helicopter and ground efficiency which increased volume by 12%.</w:t>
      </w:r>
    </w:p>
    <w:p w14:paraId="5A9E15E2" w14:textId="77777777" w:rsidR="00460C17" w:rsidRDefault="00460C17" w:rsidP="00460C17">
      <w:pPr>
        <w:ind w:left="1080"/>
        <w:jc w:val="both"/>
        <w:rPr>
          <w:rFonts w:ascii="Calibri" w:hAnsi="Calibri" w:cs="Calibri"/>
          <w:sz w:val="20"/>
        </w:rPr>
      </w:pPr>
    </w:p>
    <w:p w14:paraId="4B06C831" w14:textId="77777777" w:rsidR="003B37B2" w:rsidRDefault="003B37B2" w:rsidP="00DA0FE4">
      <w:pPr>
        <w:spacing w:after="120"/>
        <w:jc w:val="both"/>
        <w:rPr>
          <w:rFonts w:ascii="Calibri" w:hAnsi="Calibri" w:cs="Calibri"/>
          <w:b/>
          <w:sz w:val="20"/>
        </w:rPr>
      </w:pPr>
    </w:p>
    <w:p w14:paraId="7726B7E7" w14:textId="77777777" w:rsidR="00C127EA" w:rsidRDefault="00C127EA" w:rsidP="00DA0FE4">
      <w:pPr>
        <w:spacing w:after="120"/>
        <w:jc w:val="both"/>
        <w:rPr>
          <w:rFonts w:ascii="Calibri" w:hAnsi="Calibri" w:cs="Calibri"/>
          <w:b/>
          <w:sz w:val="20"/>
        </w:rPr>
      </w:pPr>
    </w:p>
    <w:p w14:paraId="616DADBC" w14:textId="77777777" w:rsidR="00035776" w:rsidRDefault="00035776" w:rsidP="00DA0FE4">
      <w:pPr>
        <w:spacing w:after="120"/>
        <w:jc w:val="both"/>
        <w:rPr>
          <w:rFonts w:ascii="Calibri" w:hAnsi="Calibri" w:cs="Calibri"/>
          <w:b/>
          <w:sz w:val="20"/>
        </w:rPr>
      </w:pPr>
    </w:p>
    <w:p w14:paraId="4654645D" w14:textId="1F3C5529" w:rsidR="00DA0FE4" w:rsidRPr="00DE5C73" w:rsidRDefault="005D1D35" w:rsidP="00DA0FE4">
      <w:pPr>
        <w:spacing w:after="120"/>
        <w:jc w:val="both"/>
        <w:rPr>
          <w:rFonts w:ascii="Calibri" w:hAnsi="Calibri" w:cs="Calibri"/>
          <w:b/>
          <w:sz w:val="20"/>
        </w:rPr>
      </w:pPr>
      <w:r>
        <w:rPr>
          <w:rFonts w:ascii="Calibri" w:hAnsi="Calibri" w:cs="Calibri"/>
          <w:b/>
          <w:sz w:val="20"/>
        </w:rPr>
        <w:t xml:space="preserve">December </w:t>
      </w:r>
      <w:r w:rsidR="00DA0FE4" w:rsidRPr="00DE5C73">
        <w:rPr>
          <w:rFonts w:ascii="Calibri" w:hAnsi="Calibri" w:cs="Calibri"/>
          <w:b/>
          <w:sz w:val="20"/>
        </w:rPr>
        <w:t>2003</w:t>
      </w:r>
      <w:r w:rsidR="00DA0FE4">
        <w:rPr>
          <w:rFonts w:ascii="Calibri" w:hAnsi="Calibri" w:cs="Calibri"/>
          <w:b/>
          <w:sz w:val="20"/>
        </w:rPr>
        <w:t xml:space="preserve"> –</w:t>
      </w:r>
      <w:r w:rsidR="00DA0FE4" w:rsidRPr="00DE5C73">
        <w:rPr>
          <w:rFonts w:ascii="Calibri" w:hAnsi="Calibri" w:cs="Calibri"/>
          <w:b/>
          <w:sz w:val="20"/>
        </w:rPr>
        <w:t xml:space="preserve"> </w:t>
      </w:r>
      <w:r>
        <w:rPr>
          <w:rFonts w:ascii="Calibri" w:hAnsi="Calibri" w:cs="Calibri"/>
          <w:b/>
          <w:sz w:val="20"/>
        </w:rPr>
        <w:t xml:space="preserve">December </w:t>
      </w:r>
      <w:r w:rsidR="00DA0FE4" w:rsidRPr="00DE5C73">
        <w:rPr>
          <w:rFonts w:ascii="Calibri" w:hAnsi="Calibri" w:cs="Calibri"/>
          <w:b/>
          <w:sz w:val="20"/>
        </w:rPr>
        <w:t>2004</w:t>
      </w:r>
    </w:p>
    <w:p w14:paraId="2E9B1C34" w14:textId="77777777" w:rsidR="00DA0FE4" w:rsidRPr="003D01BB" w:rsidRDefault="00DA0FE4" w:rsidP="00DA0FE4">
      <w:pPr>
        <w:spacing w:after="120"/>
        <w:jc w:val="both"/>
        <w:rPr>
          <w:rFonts w:ascii="Calibri" w:hAnsi="Calibri" w:cs="Calibri"/>
          <w:b/>
          <w:sz w:val="22"/>
          <w:szCs w:val="22"/>
        </w:rPr>
      </w:pPr>
      <w:r w:rsidRPr="003D01BB">
        <w:rPr>
          <w:rFonts w:ascii="Calibri" w:hAnsi="Calibri" w:cs="Calibri"/>
          <w:b/>
          <w:sz w:val="22"/>
          <w:szCs w:val="22"/>
        </w:rPr>
        <w:t>INTERFAITH MEDICAL CENTER, Brooklyn, NY</w:t>
      </w:r>
    </w:p>
    <w:p w14:paraId="0F95B742" w14:textId="77777777" w:rsidR="00DA0FE4" w:rsidRPr="003D01BB" w:rsidRDefault="00DA0FE4" w:rsidP="00DA0FE4">
      <w:pPr>
        <w:spacing w:after="120"/>
        <w:jc w:val="both"/>
        <w:rPr>
          <w:rFonts w:ascii="Calibri" w:hAnsi="Calibri" w:cs="Calibri"/>
          <w:b/>
          <w:i/>
          <w:sz w:val="22"/>
          <w:szCs w:val="22"/>
        </w:rPr>
      </w:pPr>
      <w:r w:rsidRPr="003D01BB">
        <w:rPr>
          <w:rFonts w:ascii="Calibri" w:hAnsi="Calibri" w:cs="Calibri"/>
          <w:b/>
          <w:i/>
          <w:sz w:val="22"/>
          <w:szCs w:val="22"/>
        </w:rPr>
        <w:t>Vice President, Nursing/Chief Nursing Officer</w:t>
      </w:r>
    </w:p>
    <w:p w14:paraId="7DA41393" w14:textId="689BB8B2" w:rsidR="00DA0FE4" w:rsidRPr="00BB2963" w:rsidRDefault="00DA0FE4" w:rsidP="00DA0FE4">
      <w:pPr>
        <w:spacing w:after="120"/>
        <w:ind w:left="720"/>
        <w:jc w:val="both"/>
        <w:rPr>
          <w:rFonts w:ascii="Calibri" w:hAnsi="Calibri" w:cs="Calibri"/>
          <w:sz w:val="20"/>
        </w:rPr>
      </w:pPr>
      <w:r w:rsidRPr="00065AEC">
        <w:rPr>
          <w:rFonts w:ascii="Calibri" w:hAnsi="Calibri" w:cs="Calibri"/>
          <w:sz w:val="20"/>
        </w:rPr>
        <w:t xml:space="preserve">Interfaith Medical Center is a </w:t>
      </w:r>
      <w:r w:rsidR="006D28DD">
        <w:rPr>
          <w:rFonts w:ascii="Calibri" w:hAnsi="Calibri" w:cs="Calibri"/>
          <w:sz w:val="20"/>
        </w:rPr>
        <w:t xml:space="preserve">231 bed </w:t>
      </w:r>
      <w:r w:rsidRPr="00065AEC">
        <w:rPr>
          <w:rFonts w:ascii="Calibri" w:hAnsi="Calibri" w:cs="Calibri"/>
          <w:sz w:val="20"/>
        </w:rPr>
        <w:t xml:space="preserve">multi-site community teaching health care </w:t>
      </w:r>
      <w:proofErr w:type="gramStart"/>
      <w:r w:rsidRPr="00065AEC">
        <w:rPr>
          <w:rFonts w:ascii="Calibri" w:hAnsi="Calibri" w:cs="Calibri"/>
          <w:sz w:val="20"/>
        </w:rPr>
        <w:t>system which</w:t>
      </w:r>
      <w:proofErr w:type="gramEnd"/>
      <w:r w:rsidRPr="00065AEC">
        <w:rPr>
          <w:rFonts w:ascii="Calibri" w:hAnsi="Calibri" w:cs="Calibri"/>
          <w:sz w:val="20"/>
        </w:rPr>
        <w:t xml:space="preserve"> provides a wide range of medical, surgical, gynecological, dental, psychiatric, and pediatric and other services</w:t>
      </w:r>
      <w:r>
        <w:rPr>
          <w:rFonts w:ascii="Calibri" w:hAnsi="Calibri" w:cs="Calibri"/>
          <w:sz w:val="20"/>
        </w:rPr>
        <w:t>.</w:t>
      </w:r>
      <w:r w:rsidRPr="00065AEC">
        <w:rPr>
          <w:rFonts w:ascii="Calibri" w:hAnsi="Calibri" w:cs="Calibri"/>
          <w:sz w:val="20"/>
        </w:rPr>
        <w:t xml:space="preserve"> </w:t>
      </w:r>
      <w:r w:rsidRPr="00DE5C73">
        <w:rPr>
          <w:rFonts w:ascii="Calibri" w:hAnsi="Calibri" w:cs="Calibri"/>
          <w:sz w:val="20"/>
        </w:rPr>
        <w:t>The financial status of IMC was grim, services and employees decreased over the year due to tremendous downsizing of the organizations programs and services. The charge was to provide safe patient care, while downsizing the organization.</w:t>
      </w:r>
    </w:p>
    <w:p w14:paraId="1A8FDBE0" w14:textId="77777777" w:rsidR="00DA0FE4" w:rsidRPr="00BB2963" w:rsidRDefault="00DA0FE4" w:rsidP="00DA0FE4">
      <w:pPr>
        <w:spacing w:after="120"/>
        <w:ind w:left="720"/>
        <w:jc w:val="both"/>
        <w:rPr>
          <w:rFonts w:ascii="Calibri" w:hAnsi="Calibri" w:cs="Calibri"/>
          <w:b/>
          <w:sz w:val="20"/>
        </w:rPr>
      </w:pPr>
      <w:r w:rsidRPr="00BB2963">
        <w:rPr>
          <w:rFonts w:ascii="Calibri" w:hAnsi="Calibri" w:cs="Calibri"/>
          <w:b/>
          <w:sz w:val="20"/>
        </w:rPr>
        <w:t>Selected Accomplishments:</w:t>
      </w:r>
    </w:p>
    <w:p w14:paraId="1BF2E264" w14:textId="77777777" w:rsidR="00DA0FE4" w:rsidRPr="00DE5C73" w:rsidRDefault="00DA0FE4" w:rsidP="00DA0FE4">
      <w:pPr>
        <w:numPr>
          <w:ilvl w:val="0"/>
          <w:numId w:val="5"/>
        </w:numPr>
        <w:tabs>
          <w:tab w:val="clear" w:pos="1080"/>
          <w:tab w:val="num" w:pos="720"/>
        </w:tabs>
        <w:spacing w:after="120"/>
        <w:jc w:val="both"/>
        <w:rPr>
          <w:rFonts w:ascii="Calibri" w:hAnsi="Calibri" w:cs="Calibri"/>
          <w:sz w:val="20"/>
        </w:rPr>
      </w:pPr>
      <w:r w:rsidRPr="00DE5C73">
        <w:rPr>
          <w:rFonts w:ascii="Calibri" w:hAnsi="Calibri" w:cs="Calibri"/>
          <w:sz w:val="20"/>
        </w:rPr>
        <w:t xml:space="preserve">Created operating room efficiency and reorganized the operations of the </w:t>
      </w:r>
      <w:proofErr w:type="spellStart"/>
      <w:r w:rsidRPr="00DE5C73">
        <w:rPr>
          <w:rFonts w:ascii="Calibri" w:hAnsi="Calibri" w:cs="Calibri"/>
          <w:sz w:val="20"/>
        </w:rPr>
        <w:t>Peri</w:t>
      </w:r>
      <w:proofErr w:type="spellEnd"/>
      <w:r w:rsidRPr="00DE5C73">
        <w:rPr>
          <w:rFonts w:ascii="Calibri" w:hAnsi="Calibri" w:cs="Calibri"/>
          <w:sz w:val="20"/>
        </w:rPr>
        <w:t>-operative service for efficiency and effective operations</w:t>
      </w:r>
      <w:r>
        <w:rPr>
          <w:rFonts w:ascii="Calibri" w:hAnsi="Calibri" w:cs="Calibri"/>
          <w:sz w:val="20"/>
        </w:rPr>
        <w:t>.</w:t>
      </w:r>
    </w:p>
    <w:p w14:paraId="4FE3CAC7" w14:textId="63041909" w:rsidR="00DA0FE4" w:rsidRPr="00DE5C73" w:rsidRDefault="00DA0FE4" w:rsidP="00DA0FE4">
      <w:pPr>
        <w:numPr>
          <w:ilvl w:val="0"/>
          <w:numId w:val="5"/>
        </w:numPr>
        <w:tabs>
          <w:tab w:val="clear" w:pos="1080"/>
          <w:tab w:val="num" w:pos="720"/>
        </w:tabs>
        <w:spacing w:after="120"/>
        <w:jc w:val="both"/>
        <w:rPr>
          <w:rFonts w:ascii="Calibri" w:hAnsi="Calibri" w:cs="Calibri"/>
          <w:sz w:val="20"/>
        </w:rPr>
      </w:pPr>
      <w:r w:rsidRPr="00DE5C73">
        <w:rPr>
          <w:rFonts w:ascii="Calibri" w:hAnsi="Calibri" w:cs="Calibri"/>
          <w:sz w:val="20"/>
        </w:rPr>
        <w:t>Enhanced Nursing FTE staffing, by eliminating overtime usage</w:t>
      </w:r>
      <w:r w:rsidR="001C21C9">
        <w:rPr>
          <w:rFonts w:ascii="Calibri" w:hAnsi="Calibri" w:cs="Calibri"/>
          <w:sz w:val="20"/>
        </w:rPr>
        <w:t xml:space="preserve"> and using agency staff</w:t>
      </w:r>
      <w:r>
        <w:rPr>
          <w:rFonts w:ascii="Calibri" w:hAnsi="Calibri" w:cs="Calibri"/>
          <w:sz w:val="20"/>
        </w:rPr>
        <w:t>.</w:t>
      </w:r>
    </w:p>
    <w:p w14:paraId="70E713D3" w14:textId="77777777" w:rsidR="00DA0FE4" w:rsidRPr="00DE5C73" w:rsidRDefault="00DA0FE4" w:rsidP="00DA0FE4">
      <w:pPr>
        <w:numPr>
          <w:ilvl w:val="0"/>
          <w:numId w:val="5"/>
        </w:numPr>
        <w:tabs>
          <w:tab w:val="clear" w:pos="1080"/>
          <w:tab w:val="num" w:pos="720"/>
        </w:tabs>
        <w:spacing w:after="120"/>
        <w:jc w:val="both"/>
        <w:rPr>
          <w:rFonts w:ascii="Calibri" w:hAnsi="Calibri" w:cs="Calibri"/>
          <w:sz w:val="20"/>
        </w:rPr>
      </w:pPr>
      <w:r w:rsidRPr="00DE5C73">
        <w:rPr>
          <w:rFonts w:ascii="Calibri" w:hAnsi="Calibri" w:cs="Calibri"/>
          <w:sz w:val="20"/>
        </w:rPr>
        <w:t>Supported service excellence initiatives, by inclusion of service excellence standards in performance evaluations and implementing unit based service excellence “Huddles”</w:t>
      </w:r>
      <w:r>
        <w:rPr>
          <w:rFonts w:ascii="Calibri" w:hAnsi="Calibri" w:cs="Calibri"/>
          <w:sz w:val="20"/>
        </w:rPr>
        <w:t>.</w:t>
      </w:r>
    </w:p>
    <w:p w14:paraId="02F32F6A" w14:textId="77777777" w:rsidR="00DA0FE4" w:rsidRPr="004952B8" w:rsidRDefault="00DA0FE4" w:rsidP="00DA0FE4">
      <w:pPr>
        <w:numPr>
          <w:ilvl w:val="0"/>
          <w:numId w:val="5"/>
        </w:numPr>
        <w:tabs>
          <w:tab w:val="clear" w:pos="1080"/>
        </w:tabs>
        <w:jc w:val="both"/>
        <w:rPr>
          <w:rFonts w:ascii="Calibri" w:hAnsi="Calibri" w:cs="Calibri"/>
          <w:sz w:val="20"/>
        </w:rPr>
      </w:pPr>
      <w:r w:rsidRPr="00DE5C73">
        <w:rPr>
          <w:rFonts w:ascii="Calibri" w:hAnsi="Calibri" w:cs="Calibri"/>
          <w:sz w:val="20"/>
        </w:rPr>
        <w:t>Re-engineered the maternal child service and consolidated ambulatory care services.</w:t>
      </w:r>
    </w:p>
    <w:p w14:paraId="466EA17E" w14:textId="77777777" w:rsidR="00DA0FE4" w:rsidRDefault="00DA0FE4" w:rsidP="00DA0FE4">
      <w:pPr>
        <w:spacing w:after="120"/>
        <w:jc w:val="both"/>
        <w:rPr>
          <w:rFonts w:ascii="Calibri" w:hAnsi="Calibri" w:cs="Calibri"/>
          <w:b/>
          <w:sz w:val="20"/>
        </w:rPr>
      </w:pPr>
    </w:p>
    <w:p w14:paraId="47AF00C7" w14:textId="77777777" w:rsidR="00035776" w:rsidRDefault="00035776" w:rsidP="00DA0FE4">
      <w:pPr>
        <w:spacing w:after="120"/>
        <w:jc w:val="both"/>
        <w:rPr>
          <w:rFonts w:ascii="Calibri" w:hAnsi="Calibri" w:cs="Calibri"/>
          <w:b/>
          <w:sz w:val="20"/>
        </w:rPr>
      </w:pPr>
    </w:p>
    <w:p w14:paraId="1D362A28" w14:textId="39096459" w:rsidR="00DA0FE4" w:rsidRPr="00DE5C73" w:rsidRDefault="001C21C9" w:rsidP="00DA0FE4">
      <w:pPr>
        <w:spacing w:after="120"/>
        <w:jc w:val="both"/>
        <w:rPr>
          <w:rFonts w:ascii="Calibri" w:hAnsi="Calibri" w:cs="Calibri"/>
          <w:b/>
          <w:sz w:val="20"/>
        </w:rPr>
      </w:pPr>
      <w:r>
        <w:rPr>
          <w:rFonts w:ascii="Calibri" w:hAnsi="Calibri" w:cs="Calibri"/>
          <w:b/>
          <w:sz w:val="20"/>
        </w:rPr>
        <w:t xml:space="preserve">May </w:t>
      </w:r>
      <w:r w:rsidR="00DA0FE4" w:rsidRPr="00DE5C73">
        <w:rPr>
          <w:rFonts w:ascii="Calibri" w:hAnsi="Calibri" w:cs="Calibri"/>
          <w:b/>
          <w:sz w:val="20"/>
        </w:rPr>
        <w:t>2002</w:t>
      </w:r>
      <w:r w:rsidR="00DA0FE4">
        <w:rPr>
          <w:rFonts w:ascii="Calibri" w:hAnsi="Calibri" w:cs="Calibri"/>
          <w:b/>
          <w:sz w:val="20"/>
        </w:rPr>
        <w:t xml:space="preserve"> –</w:t>
      </w:r>
      <w:r w:rsidR="00DA0FE4" w:rsidRPr="00DE5C73">
        <w:rPr>
          <w:rFonts w:ascii="Calibri" w:hAnsi="Calibri" w:cs="Calibri"/>
          <w:b/>
          <w:sz w:val="20"/>
        </w:rPr>
        <w:t xml:space="preserve"> </w:t>
      </w:r>
      <w:r>
        <w:rPr>
          <w:rFonts w:ascii="Calibri" w:hAnsi="Calibri" w:cs="Calibri"/>
          <w:b/>
          <w:sz w:val="20"/>
        </w:rPr>
        <w:t xml:space="preserve">November </w:t>
      </w:r>
      <w:r w:rsidR="00DA0FE4" w:rsidRPr="00DE5C73">
        <w:rPr>
          <w:rFonts w:ascii="Calibri" w:hAnsi="Calibri" w:cs="Calibri"/>
          <w:b/>
          <w:sz w:val="20"/>
        </w:rPr>
        <w:t>2003</w:t>
      </w:r>
    </w:p>
    <w:p w14:paraId="41FC00AC" w14:textId="77777777" w:rsidR="00DA0FE4" w:rsidRPr="003D01BB" w:rsidRDefault="00DA0FE4" w:rsidP="00DA0FE4">
      <w:pPr>
        <w:spacing w:after="120"/>
        <w:jc w:val="both"/>
        <w:rPr>
          <w:rFonts w:ascii="Calibri" w:hAnsi="Calibri" w:cs="Calibri"/>
          <w:b/>
          <w:sz w:val="22"/>
          <w:szCs w:val="22"/>
        </w:rPr>
      </w:pPr>
      <w:r w:rsidRPr="003D01BB">
        <w:rPr>
          <w:rFonts w:ascii="Calibri" w:hAnsi="Calibri" w:cs="Calibri"/>
          <w:b/>
          <w:sz w:val="22"/>
          <w:szCs w:val="22"/>
        </w:rPr>
        <w:t>KINGSBROOK JEWISH MEDICAL CENTER, Brooklyn, NY</w:t>
      </w:r>
    </w:p>
    <w:p w14:paraId="7BB28C8A" w14:textId="77777777" w:rsidR="00DA0FE4" w:rsidRPr="003D01BB" w:rsidRDefault="00DA0FE4" w:rsidP="00DA0FE4">
      <w:pPr>
        <w:spacing w:after="120"/>
        <w:jc w:val="both"/>
        <w:rPr>
          <w:rFonts w:ascii="Calibri" w:hAnsi="Calibri" w:cs="Calibri"/>
          <w:b/>
          <w:i/>
          <w:sz w:val="22"/>
          <w:szCs w:val="22"/>
        </w:rPr>
      </w:pPr>
      <w:r w:rsidRPr="003D01BB">
        <w:rPr>
          <w:rFonts w:ascii="Calibri" w:hAnsi="Calibri" w:cs="Calibri"/>
          <w:b/>
          <w:i/>
          <w:sz w:val="22"/>
          <w:szCs w:val="22"/>
        </w:rPr>
        <w:t>Assistant Vice President/CNO, David Minkin Rehabilitation Institute (DMRI)</w:t>
      </w:r>
    </w:p>
    <w:p w14:paraId="0BC683F8" w14:textId="29A840A2" w:rsidR="00DA0FE4" w:rsidRDefault="00DA0FE4" w:rsidP="00DA0FE4">
      <w:pPr>
        <w:spacing w:after="120"/>
        <w:ind w:left="720"/>
        <w:jc w:val="both"/>
        <w:rPr>
          <w:rFonts w:ascii="Calibri" w:hAnsi="Calibri" w:cs="Calibri"/>
          <w:sz w:val="20"/>
        </w:rPr>
      </w:pPr>
      <w:r w:rsidRPr="00065AEC">
        <w:rPr>
          <w:rFonts w:ascii="Calibri" w:hAnsi="Calibri" w:cs="Calibri"/>
          <w:sz w:val="20"/>
        </w:rPr>
        <w:t xml:space="preserve">The </w:t>
      </w:r>
      <w:proofErr w:type="spellStart"/>
      <w:r w:rsidRPr="00065AEC">
        <w:rPr>
          <w:rFonts w:ascii="Calibri" w:hAnsi="Calibri" w:cs="Calibri"/>
          <w:sz w:val="20"/>
        </w:rPr>
        <w:t>Kingsbrook</w:t>
      </w:r>
      <w:proofErr w:type="spellEnd"/>
      <w:r w:rsidRPr="00065AEC">
        <w:rPr>
          <w:rFonts w:ascii="Calibri" w:hAnsi="Calibri" w:cs="Calibri"/>
          <w:sz w:val="20"/>
        </w:rPr>
        <w:t xml:space="preserve"> Jewish Medical Center is </w:t>
      </w:r>
      <w:proofErr w:type="gramStart"/>
      <w:r w:rsidRPr="00065AEC">
        <w:rPr>
          <w:rFonts w:ascii="Calibri" w:hAnsi="Calibri" w:cs="Calibri"/>
          <w:sz w:val="20"/>
        </w:rPr>
        <w:t>a</w:t>
      </w:r>
      <w:proofErr w:type="gramEnd"/>
      <w:r w:rsidRPr="00065AEC">
        <w:rPr>
          <w:rFonts w:ascii="Calibri" w:hAnsi="Calibri" w:cs="Calibri"/>
          <w:sz w:val="20"/>
        </w:rPr>
        <w:t xml:space="preserve"> </w:t>
      </w:r>
      <w:r w:rsidR="006D28DD">
        <w:rPr>
          <w:rFonts w:ascii="Calibri" w:hAnsi="Calibri" w:cs="Calibri"/>
          <w:sz w:val="20"/>
        </w:rPr>
        <w:t xml:space="preserve">880 bed </w:t>
      </w:r>
      <w:r w:rsidRPr="00065AEC">
        <w:rPr>
          <w:rFonts w:ascii="Calibri" w:hAnsi="Calibri" w:cs="Calibri"/>
          <w:sz w:val="20"/>
        </w:rPr>
        <w:t>medical training institution</w:t>
      </w:r>
      <w:r>
        <w:rPr>
          <w:rFonts w:ascii="Calibri" w:hAnsi="Calibri" w:cs="Calibri"/>
          <w:sz w:val="20"/>
        </w:rPr>
        <w:t>.</w:t>
      </w:r>
      <w:r w:rsidRPr="00065AEC">
        <w:rPr>
          <w:rFonts w:ascii="Calibri" w:hAnsi="Calibri" w:cs="Calibri"/>
          <w:sz w:val="20"/>
        </w:rPr>
        <w:t xml:space="preserve"> </w:t>
      </w:r>
      <w:r w:rsidRPr="00DE5C73">
        <w:rPr>
          <w:rFonts w:ascii="Calibri" w:hAnsi="Calibri" w:cs="Calibri"/>
          <w:sz w:val="20"/>
        </w:rPr>
        <w:t>Hired to implement a Product line service for the Rehabilitation Institute (DMRI); and to ensure regulatory survey success for JCAHO, CARF, and RRC, which was accomplished in 14 months.</w:t>
      </w:r>
      <w:r>
        <w:rPr>
          <w:rFonts w:ascii="Calibri" w:hAnsi="Calibri" w:cs="Calibri"/>
          <w:sz w:val="20"/>
        </w:rPr>
        <w:t xml:space="preserve"> </w:t>
      </w:r>
      <w:r w:rsidR="00755EEB">
        <w:rPr>
          <w:rFonts w:ascii="Calibri" w:hAnsi="Calibri" w:cs="Calibri"/>
          <w:sz w:val="20"/>
        </w:rPr>
        <w:t>Developed, I</w:t>
      </w:r>
      <w:r w:rsidRPr="00DE5C73">
        <w:rPr>
          <w:rFonts w:ascii="Calibri" w:hAnsi="Calibri" w:cs="Calibri"/>
          <w:sz w:val="20"/>
        </w:rPr>
        <w:t xml:space="preserve">mplemented and Monitored PI/QA, and departmental policies and procedures. Administrator for </w:t>
      </w:r>
      <w:r w:rsidR="006D28DD">
        <w:rPr>
          <w:rFonts w:ascii="Calibri" w:hAnsi="Calibri" w:cs="Calibri"/>
          <w:sz w:val="20"/>
        </w:rPr>
        <w:t xml:space="preserve">105 bed </w:t>
      </w:r>
      <w:r w:rsidRPr="00DE5C73">
        <w:rPr>
          <w:rFonts w:ascii="Calibri" w:hAnsi="Calibri" w:cs="Calibri"/>
          <w:sz w:val="20"/>
        </w:rPr>
        <w:t>Inpatient and outpatient Rehabilitation programs, and long term care programs.</w:t>
      </w:r>
    </w:p>
    <w:p w14:paraId="59C1820E" w14:textId="77777777" w:rsidR="00DA0FE4" w:rsidRDefault="00DA0FE4" w:rsidP="00DA0FE4">
      <w:pPr>
        <w:spacing w:after="120"/>
        <w:ind w:left="720"/>
        <w:jc w:val="both"/>
        <w:rPr>
          <w:rFonts w:ascii="Calibri" w:hAnsi="Calibri" w:cs="Calibri"/>
          <w:b/>
          <w:sz w:val="20"/>
        </w:rPr>
      </w:pPr>
      <w:r>
        <w:rPr>
          <w:rFonts w:ascii="Calibri" w:hAnsi="Calibri" w:cs="Calibri"/>
          <w:b/>
          <w:sz w:val="20"/>
        </w:rPr>
        <w:t>Selected Accomplishments:</w:t>
      </w:r>
    </w:p>
    <w:p w14:paraId="6FA73F6E" w14:textId="18459123" w:rsidR="00DA0FE4" w:rsidRPr="00DE5C73" w:rsidRDefault="00DA0FE4" w:rsidP="00DA0FE4">
      <w:pPr>
        <w:numPr>
          <w:ilvl w:val="0"/>
          <w:numId w:val="7"/>
        </w:numPr>
        <w:tabs>
          <w:tab w:val="num" w:pos="720"/>
        </w:tabs>
        <w:spacing w:after="120"/>
        <w:ind w:left="1080"/>
        <w:jc w:val="both"/>
        <w:rPr>
          <w:rFonts w:ascii="Calibri" w:hAnsi="Calibri" w:cs="Calibri"/>
          <w:sz w:val="20"/>
        </w:rPr>
      </w:pPr>
      <w:r w:rsidRPr="00DE5C73">
        <w:rPr>
          <w:rFonts w:ascii="Calibri" w:hAnsi="Calibri" w:cs="Calibri"/>
          <w:sz w:val="20"/>
        </w:rPr>
        <w:t>Improved the Functional Independent Measures (FIM) outcomes</w:t>
      </w:r>
      <w:r w:rsidR="00C323A1">
        <w:rPr>
          <w:rFonts w:ascii="Calibri" w:hAnsi="Calibri" w:cs="Calibri"/>
          <w:sz w:val="20"/>
        </w:rPr>
        <w:t xml:space="preserve"> by 15%</w:t>
      </w:r>
      <w:r>
        <w:rPr>
          <w:rFonts w:ascii="Calibri" w:hAnsi="Calibri" w:cs="Calibri"/>
          <w:sz w:val="20"/>
        </w:rPr>
        <w:t>.</w:t>
      </w:r>
    </w:p>
    <w:p w14:paraId="7E3951D3" w14:textId="77777777" w:rsidR="00DA0FE4" w:rsidRPr="00DE5C73" w:rsidRDefault="00DA0FE4" w:rsidP="00DA0FE4">
      <w:pPr>
        <w:numPr>
          <w:ilvl w:val="0"/>
          <w:numId w:val="7"/>
        </w:numPr>
        <w:tabs>
          <w:tab w:val="num" w:pos="720"/>
        </w:tabs>
        <w:spacing w:after="120"/>
        <w:ind w:left="1080"/>
        <w:jc w:val="both"/>
        <w:rPr>
          <w:rFonts w:ascii="Calibri" w:hAnsi="Calibri" w:cs="Calibri"/>
          <w:sz w:val="20"/>
        </w:rPr>
      </w:pPr>
      <w:r w:rsidRPr="00DE5C73">
        <w:rPr>
          <w:rFonts w:ascii="Calibri" w:hAnsi="Calibri" w:cs="Calibri"/>
          <w:sz w:val="20"/>
        </w:rPr>
        <w:t>Improved Nursing Practice and developed a Rehab educational forum for the Nursing Assistants</w:t>
      </w:r>
      <w:r>
        <w:rPr>
          <w:rFonts w:ascii="Calibri" w:hAnsi="Calibri" w:cs="Calibri"/>
          <w:sz w:val="20"/>
        </w:rPr>
        <w:t>.</w:t>
      </w:r>
    </w:p>
    <w:p w14:paraId="71858641" w14:textId="4A49473D" w:rsidR="00DA0FE4" w:rsidRPr="003D01BB" w:rsidRDefault="00DA0FE4" w:rsidP="003D01BB">
      <w:pPr>
        <w:numPr>
          <w:ilvl w:val="0"/>
          <w:numId w:val="7"/>
        </w:numPr>
        <w:ind w:left="1080"/>
        <w:jc w:val="both"/>
        <w:rPr>
          <w:rFonts w:ascii="Calibri" w:hAnsi="Calibri" w:cs="Calibri"/>
          <w:sz w:val="20"/>
        </w:rPr>
      </w:pPr>
      <w:r w:rsidRPr="00DE5C73">
        <w:rPr>
          <w:rFonts w:ascii="Calibri" w:hAnsi="Calibri" w:cs="Calibri"/>
          <w:sz w:val="20"/>
        </w:rPr>
        <w:t>Leader for Product Line service which included responsibility for all services that affected the rehabilitation program including, admissions, marketing, transportation services, CON development, Rehab, residents, all therapy services, nursing services, capital and operating budget.</w:t>
      </w:r>
    </w:p>
    <w:p w14:paraId="785904D0" w14:textId="77777777" w:rsidR="003565E9" w:rsidRDefault="003565E9" w:rsidP="00DA0FE4">
      <w:pPr>
        <w:spacing w:after="120"/>
        <w:jc w:val="both"/>
        <w:rPr>
          <w:rFonts w:ascii="Calibri" w:hAnsi="Calibri" w:cs="Calibri"/>
          <w:b/>
          <w:sz w:val="20"/>
        </w:rPr>
      </w:pPr>
    </w:p>
    <w:p w14:paraId="1247A410" w14:textId="77777777" w:rsidR="00035776" w:rsidRDefault="00035776" w:rsidP="00DA0FE4">
      <w:pPr>
        <w:spacing w:after="120"/>
        <w:jc w:val="both"/>
        <w:rPr>
          <w:rFonts w:ascii="Calibri" w:hAnsi="Calibri" w:cs="Calibri"/>
          <w:b/>
          <w:sz w:val="20"/>
        </w:rPr>
      </w:pPr>
    </w:p>
    <w:p w14:paraId="2A7C6D2A" w14:textId="3FDD9EE4" w:rsidR="00DA0FE4" w:rsidRPr="00513E34" w:rsidRDefault="00DA0FE4" w:rsidP="00DA0FE4">
      <w:pPr>
        <w:spacing w:after="120"/>
        <w:jc w:val="both"/>
        <w:rPr>
          <w:rFonts w:ascii="Calibri" w:hAnsi="Calibri" w:cs="Calibri"/>
          <w:b/>
          <w:sz w:val="20"/>
        </w:rPr>
      </w:pPr>
      <w:r w:rsidRPr="00513E34">
        <w:rPr>
          <w:rFonts w:ascii="Calibri" w:hAnsi="Calibri" w:cs="Calibri"/>
          <w:b/>
          <w:sz w:val="20"/>
        </w:rPr>
        <w:t>1998</w:t>
      </w:r>
      <w:r>
        <w:rPr>
          <w:rFonts w:ascii="Calibri" w:hAnsi="Calibri" w:cs="Calibri"/>
          <w:b/>
          <w:sz w:val="20"/>
        </w:rPr>
        <w:t xml:space="preserve"> –</w:t>
      </w:r>
      <w:r w:rsidR="001C21C9">
        <w:rPr>
          <w:rFonts w:ascii="Calibri" w:hAnsi="Calibri" w:cs="Calibri"/>
          <w:b/>
          <w:sz w:val="20"/>
        </w:rPr>
        <w:t xml:space="preserve"> June </w:t>
      </w:r>
      <w:r w:rsidRPr="00513E34">
        <w:rPr>
          <w:rFonts w:ascii="Calibri" w:hAnsi="Calibri" w:cs="Calibri"/>
          <w:b/>
          <w:sz w:val="20"/>
        </w:rPr>
        <w:t>2002</w:t>
      </w:r>
    </w:p>
    <w:p w14:paraId="0274C059" w14:textId="77777777" w:rsidR="00DA0FE4" w:rsidRPr="003D01BB" w:rsidRDefault="00DA0FE4" w:rsidP="00DA0FE4">
      <w:pPr>
        <w:spacing w:after="120"/>
        <w:jc w:val="both"/>
        <w:rPr>
          <w:rFonts w:ascii="Calibri" w:hAnsi="Calibri" w:cs="Calibri"/>
          <w:b/>
          <w:sz w:val="22"/>
          <w:szCs w:val="22"/>
        </w:rPr>
      </w:pPr>
      <w:r w:rsidRPr="003D01BB">
        <w:rPr>
          <w:rFonts w:ascii="Calibri" w:hAnsi="Calibri" w:cs="Calibri"/>
          <w:b/>
          <w:sz w:val="22"/>
          <w:szCs w:val="22"/>
        </w:rPr>
        <w:t>MAIMONIDES MEDICAL CENTER, Brooklyn, NY</w:t>
      </w:r>
    </w:p>
    <w:p w14:paraId="5403D2E0" w14:textId="77777777" w:rsidR="00DA0FE4" w:rsidRPr="003D01BB" w:rsidRDefault="00DA0FE4" w:rsidP="00DA0FE4">
      <w:pPr>
        <w:spacing w:after="120"/>
        <w:jc w:val="both"/>
        <w:rPr>
          <w:rFonts w:ascii="Calibri" w:hAnsi="Calibri" w:cs="Calibri"/>
          <w:b/>
          <w:i/>
          <w:sz w:val="22"/>
          <w:szCs w:val="22"/>
        </w:rPr>
      </w:pPr>
      <w:r w:rsidRPr="003D01BB">
        <w:rPr>
          <w:rFonts w:ascii="Calibri" w:hAnsi="Calibri" w:cs="Calibri"/>
          <w:b/>
          <w:i/>
          <w:sz w:val="22"/>
          <w:szCs w:val="22"/>
        </w:rPr>
        <w:t>Administrative Director, Department Of Orthopedics &amp; Musculoskeletal Services</w:t>
      </w:r>
    </w:p>
    <w:p w14:paraId="31BDAC3A" w14:textId="77777777" w:rsidR="00DA0FE4" w:rsidRDefault="00DA0FE4" w:rsidP="00DA0FE4">
      <w:pPr>
        <w:spacing w:after="120"/>
        <w:ind w:left="720"/>
        <w:jc w:val="both"/>
        <w:rPr>
          <w:rFonts w:ascii="Calibri" w:hAnsi="Calibri" w:cs="Calibri"/>
          <w:sz w:val="20"/>
        </w:rPr>
      </w:pPr>
      <w:r w:rsidRPr="0018197B">
        <w:rPr>
          <w:rFonts w:ascii="Calibri" w:hAnsi="Calibri" w:cs="Calibri"/>
          <w:sz w:val="20"/>
          <w:lang w:val="en"/>
        </w:rPr>
        <w:t>Maimonides Medical Center is a non-profit, non-sectarian hospital</w:t>
      </w:r>
      <w:r>
        <w:rPr>
          <w:rFonts w:ascii="Calibri" w:hAnsi="Calibri" w:cs="Calibri"/>
          <w:sz w:val="20"/>
        </w:rPr>
        <w:t xml:space="preserve">. </w:t>
      </w:r>
      <w:r w:rsidRPr="00513E34">
        <w:rPr>
          <w:rFonts w:ascii="Calibri" w:hAnsi="Calibri" w:cs="Calibri"/>
          <w:sz w:val="20"/>
        </w:rPr>
        <w:t>The goal at Maimonides was to integrate this department, to provide coordinated, outpatient services in newly developed space,</w:t>
      </w:r>
      <w:r>
        <w:rPr>
          <w:rFonts w:ascii="Calibri" w:hAnsi="Calibri" w:cs="Calibri"/>
          <w:sz w:val="20"/>
        </w:rPr>
        <w:t xml:space="preserve"> </w:t>
      </w:r>
      <w:r w:rsidRPr="00513E34">
        <w:rPr>
          <w:rFonts w:ascii="Calibri" w:hAnsi="Calibri" w:cs="Calibri"/>
          <w:sz w:val="20"/>
        </w:rPr>
        <w:t>and to develop the faculty practice of these three divisions.</w:t>
      </w:r>
    </w:p>
    <w:p w14:paraId="5484F72C" w14:textId="77777777" w:rsidR="00DA0FE4" w:rsidRDefault="00DA0FE4" w:rsidP="00DA0FE4">
      <w:pPr>
        <w:spacing w:after="120"/>
        <w:ind w:left="720"/>
        <w:jc w:val="both"/>
        <w:rPr>
          <w:rFonts w:ascii="Calibri" w:hAnsi="Calibri" w:cs="Calibri"/>
          <w:b/>
          <w:sz w:val="20"/>
        </w:rPr>
      </w:pPr>
      <w:r>
        <w:rPr>
          <w:rFonts w:ascii="Calibri" w:hAnsi="Calibri" w:cs="Calibri"/>
          <w:b/>
          <w:sz w:val="20"/>
        </w:rPr>
        <w:lastRenderedPageBreak/>
        <w:t>Selected Accomplishments:</w:t>
      </w:r>
    </w:p>
    <w:p w14:paraId="0C0B457A" w14:textId="77777777" w:rsidR="00DA0FE4" w:rsidRPr="00513E34" w:rsidRDefault="00DA0FE4" w:rsidP="00DA0FE4">
      <w:pPr>
        <w:numPr>
          <w:ilvl w:val="0"/>
          <w:numId w:val="8"/>
        </w:numPr>
        <w:spacing w:after="120"/>
        <w:ind w:left="1080"/>
        <w:jc w:val="both"/>
        <w:rPr>
          <w:rFonts w:ascii="Calibri" w:hAnsi="Calibri" w:cs="Calibri"/>
          <w:sz w:val="20"/>
        </w:rPr>
      </w:pPr>
      <w:r w:rsidRPr="00513E34">
        <w:rPr>
          <w:rFonts w:ascii="Calibri" w:hAnsi="Calibri" w:cs="Calibri"/>
          <w:sz w:val="20"/>
        </w:rPr>
        <w:t>New program and business development: Increased inpatient census by developing new clinical programs in an acute Rehabilitation hospital.</w:t>
      </w:r>
    </w:p>
    <w:p w14:paraId="277521C7" w14:textId="77777777" w:rsidR="00DA0FE4" w:rsidRPr="00513E34" w:rsidRDefault="00DA0FE4" w:rsidP="00DA0FE4">
      <w:pPr>
        <w:numPr>
          <w:ilvl w:val="0"/>
          <w:numId w:val="8"/>
        </w:numPr>
        <w:spacing w:after="120"/>
        <w:ind w:left="1080"/>
        <w:jc w:val="both"/>
        <w:rPr>
          <w:rFonts w:ascii="Calibri" w:hAnsi="Calibri" w:cs="Calibri"/>
          <w:sz w:val="20"/>
        </w:rPr>
      </w:pPr>
      <w:r w:rsidRPr="00513E34">
        <w:rPr>
          <w:rFonts w:ascii="Calibri" w:hAnsi="Calibri" w:cs="Calibri"/>
          <w:sz w:val="20"/>
        </w:rPr>
        <w:t>Coordinated the build of two new Outpatient facilities; followed by operating the faculty practice that was in the facility.  Responsible for all operational components of running an outpatient center.</w:t>
      </w:r>
    </w:p>
    <w:p w14:paraId="539D9B92" w14:textId="142637B7" w:rsidR="00DA0FE4" w:rsidRPr="00901CEB" w:rsidRDefault="00DA0FE4" w:rsidP="00DA0FE4">
      <w:pPr>
        <w:numPr>
          <w:ilvl w:val="0"/>
          <w:numId w:val="8"/>
        </w:numPr>
        <w:ind w:left="1080"/>
        <w:jc w:val="both"/>
        <w:rPr>
          <w:rFonts w:ascii="Calibri" w:hAnsi="Calibri" w:cs="Calibri"/>
          <w:sz w:val="20"/>
        </w:rPr>
      </w:pPr>
      <w:r w:rsidRPr="00513E34">
        <w:rPr>
          <w:rFonts w:ascii="Calibri" w:hAnsi="Calibri" w:cs="Calibri"/>
          <w:sz w:val="20"/>
        </w:rPr>
        <w:t>Assured compliance with regulatory agency stan</w:t>
      </w:r>
      <w:r w:rsidR="007D46FA">
        <w:rPr>
          <w:rFonts w:ascii="Calibri" w:hAnsi="Calibri" w:cs="Calibri"/>
          <w:sz w:val="20"/>
        </w:rPr>
        <w:t>dards for the JC</w:t>
      </w:r>
      <w:r w:rsidRPr="00513E34">
        <w:rPr>
          <w:rFonts w:ascii="Calibri" w:hAnsi="Calibri" w:cs="Calibri"/>
          <w:sz w:val="20"/>
        </w:rPr>
        <w:t>, DOH</w:t>
      </w:r>
      <w:r>
        <w:rPr>
          <w:rFonts w:ascii="Calibri" w:hAnsi="Calibri" w:cs="Calibri"/>
          <w:sz w:val="20"/>
        </w:rPr>
        <w:t>.</w:t>
      </w:r>
    </w:p>
    <w:p w14:paraId="6066066E" w14:textId="77777777" w:rsidR="00DA0FE4" w:rsidRDefault="00DA0FE4" w:rsidP="00DA0FE4">
      <w:pPr>
        <w:spacing w:after="120"/>
        <w:jc w:val="both"/>
        <w:rPr>
          <w:rFonts w:ascii="Calibri" w:hAnsi="Calibri" w:cs="Calibri"/>
          <w:b/>
          <w:sz w:val="20"/>
        </w:rPr>
      </w:pPr>
    </w:p>
    <w:p w14:paraId="1FBDB952" w14:textId="77777777" w:rsidR="00035776" w:rsidRDefault="00035776" w:rsidP="00DA0FE4">
      <w:pPr>
        <w:spacing w:after="120"/>
        <w:jc w:val="both"/>
        <w:rPr>
          <w:rFonts w:ascii="Calibri" w:hAnsi="Calibri" w:cs="Calibri"/>
          <w:b/>
          <w:sz w:val="20"/>
        </w:rPr>
      </w:pPr>
    </w:p>
    <w:p w14:paraId="4511945C" w14:textId="77777777" w:rsidR="00DA0FE4" w:rsidRPr="00513E34" w:rsidRDefault="00DA0FE4" w:rsidP="00DA0FE4">
      <w:pPr>
        <w:spacing w:after="120"/>
        <w:jc w:val="both"/>
        <w:rPr>
          <w:rFonts w:ascii="Calibri" w:hAnsi="Calibri" w:cs="Calibri"/>
          <w:b/>
          <w:sz w:val="20"/>
        </w:rPr>
      </w:pPr>
      <w:r w:rsidRPr="00513E34">
        <w:rPr>
          <w:rFonts w:ascii="Calibri" w:hAnsi="Calibri" w:cs="Calibri"/>
          <w:b/>
          <w:sz w:val="20"/>
        </w:rPr>
        <w:t>1987</w:t>
      </w:r>
      <w:r>
        <w:rPr>
          <w:rFonts w:ascii="Calibri" w:hAnsi="Calibri" w:cs="Calibri"/>
          <w:b/>
          <w:sz w:val="20"/>
        </w:rPr>
        <w:t xml:space="preserve"> – </w:t>
      </w:r>
      <w:r w:rsidRPr="00513E34">
        <w:rPr>
          <w:rFonts w:ascii="Calibri" w:hAnsi="Calibri" w:cs="Calibri"/>
          <w:b/>
          <w:sz w:val="20"/>
        </w:rPr>
        <w:t>1998</w:t>
      </w:r>
    </w:p>
    <w:p w14:paraId="4E756490" w14:textId="77777777" w:rsidR="00DA0FE4" w:rsidRPr="003D01BB" w:rsidRDefault="00DA0FE4" w:rsidP="00DA0FE4">
      <w:pPr>
        <w:spacing w:after="120"/>
        <w:jc w:val="both"/>
        <w:rPr>
          <w:rFonts w:ascii="Calibri" w:hAnsi="Calibri" w:cs="Calibri"/>
          <w:b/>
          <w:sz w:val="22"/>
          <w:szCs w:val="22"/>
        </w:rPr>
      </w:pPr>
      <w:r w:rsidRPr="003D01BB">
        <w:rPr>
          <w:rFonts w:ascii="Calibri" w:hAnsi="Calibri" w:cs="Calibri"/>
          <w:b/>
          <w:sz w:val="22"/>
          <w:szCs w:val="22"/>
        </w:rPr>
        <w:t>KINGSBROOK JEWISH MEDICAL CENTER, Brooklyn, NY</w:t>
      </w:r>
    </w:p>
    <w:p w14:paraId="089FCBAC" w14:textId="77777777" w:rsidR="00DA0FE4" w:rsidRPr="003D01BB" w:rsidRDefault="00DA0FE4" w:rsidP="00DA0FE4">
      <w:pPr>
        <w:spacing w:after="120"/>
        <w:jc w:val="both"/>
        <w:rPr>
          <w:rFonts w:ascii="Calibri" w:hAnsi="Calibri" w:cs="Calibri"/>
          <w:b/>
          <w:i/>
          <w:sz w:val="22"/>
          <w:szCs w:val="22"/>
        </w:rPr>
      </w:pPr>
      <w:r w:rsidRPr="003D01BB">
        <w:rPr>
          <w:rFonts w:ascii="Calibri" w:hAnsi="Calibri" w:cs="Calibri"/>
          <w:b/>
          <w:i/>
          <w:sz w:val="22"/>
          <w:szCs w:val="22"/>
        </w:rPr>
        <w:t>Administrator, Department of Rehabilitation Medicine, David Minkin Rehabilitation Institute</w:t>
      </w:r>
    </w:p>
    <w:p w14:paraId="7555336A" w14:textId="5DC89B93" w:rsidR="00DA0FE4" w:rsidRDefault="00DA0FE4" w:rsidP="00DA0FE4">
      <w:pPr>
        <w:spacing w:after="120"/>
        <w:ind w:left="720"/>
        <w:jc w:val="both"/>
        <w:rPr>
          <w:rFonts w:ascii="Calibri" w:hAnsi="Calibri" w:cs="Calibri"/>
          <w:sz w:val="20"/>
        </w:rPr>
      </w:pPr>
      <w:r w:rsidRPr="00513E34">
        <w:rPr>
          <w:rFonts w:ascii="Calibri" w:hAnsi="Calibri" w:cs="Calibri"/>
          <w:sz w:val="20"/>
        </w:rPr>
        <w:t>The DMRI was an 80</w:t>
      </w:r>
      <w:r>
        <w:rPr>
          <w:rFonts w:ascii="Calibri" w:hAnsi="Calibri" w:cs="Calibri"/>
          <w:sz w:val="20"/>
        </w:rPr>
        <w:t>-</w:t>
      </w:r>
      <w:r w:rsidRPr="00513E34">
        <w:rPr>
          <w:rFonts w:ascii="Calibri" w:hAnsi="Calibri" w:cs="Calibri"/>
          <w:sz w:val="20"/>
        </w:rPr>
        <w:t>bed, acute rehab</w:t>
      </w:r>
      <w:r>
        <w:rPr>
          <w:rFonts w:ascii="Calibri" w:hAnsi="Calibri" w:cs="Calibri"/>
          <w:sz w:val="20"/>
        </w:rPr>
        <w:t>ilitation hospital within an 88-</w:t>
      </w:r>
      <w:r w:rsidR="0034461F">
        <w:rPr>
          <w:rFonts w:ascii="Calibri" w:hAnsi="Calibri" w:cs="Calibri"/>
          <w:sz w:val="20"/>
        </w:rPr>
        <w:t>bed combined acute and long-</w:t>
      </w:r>
      <w:r w:rsidRPr="00513E34">
        <w:rPr>
          <w:rFonts w:ascii="Calibri" w:hAnsi="Calibri" w:cs="Calibri"/>
          <w:sz w:val="20"/>
        </w:rPr>
        <w:t>term care facility. During my time there, we expanded the DMRI and built a 25</w:t>
      </w:r>
      <w:r>
        <w:rPr>
          <w:rFonts w:ascii="Calibri" w:hAnsi="Calibri" w:cs="Calibri"/>
          <w:sz w:val="20"/>
        </w:rPr>
        <w:t>-</w:t>
      </w:r>
      <w:r w:rsidRPr="00513E34">
        <w:rPr>
          <w:rFonts w:ascii="Calibri" w:hAnsi="Calibri" w:cs="Calibri"/>
          <w:sz w:val="20"/>
        </w:rPr>
        <w:t>bed Traumatic Brain Injury program, increasing the size to 105</w:t>
      </w:r>
      <w:r>
        <w:rPr>
          <w:rFonts w:ascii="Calibri" w:hAnsi="Calibri" w:cs="Calibri"/>
          <w:sz w:val="20"/>
        </w:rPr>
        <w:t>-</w:t>
      </w:r>
      <w:r w:rsidRPr="00513E34">
        <w:rPr>
          <w:rFonts w:ascii="Calibri" w:hAnsi="Calibri" w:cs="Calibri"/>
          <w:sz w:val="20"/>
        </w:rPr>
        <w:t>bed Rehab hospital. I was responsible for financial management of 15 million dollar annual budget and managed over 135 employees. I entered the facility with an upcoming CARF survey within the first few months, which we did well on and I shortly thereafter became a CARF Surveyor.</w:t>
      </w:r>
    </w:p>
    <w:p w14:paraId="60A2509C" w14:textId="77777777" w:rsidR="00DA0FE4" w:rsidRDefault="00DA0FE4" w:rsidP="00DA0FE4">
      <w:pPr>
        <w:spacing w:after="120"/>
        <w:ind w:left="720"/>
        <w:jc w:val="both"/>
        <w:rPr>
          <w:rFonts w:ascii="Calibri" w:hAnsi="Calibri" w:cs="Calibri"/>
          <w:b/>
          <w:sz w:val="20"/>
        </w:rPr>
      </w:pPr>
      <w:r>
        <w:rPr>
          <w:rFonts w:ascii="Calibri" w:hAnsi="Calibri" w:cs="Calibri"/>
          <w:b/>
          <w:sz w:val="20"/>
        </w:rPr>
        <w:t>Selected Accomplishments:</w:t>
      </w:r>
    </w:p>
    <w:p w14:paraId="4DFB481D" w14:textId="6026B5AF" w:rsidR="00DA0FE4" w:rsidRDefault="00DA0FE4" w:rsidP="007D46FA">
      <w:pPr>
        <w:numPr>
          <w:ilvl w:val="0"/>
          <w:numId w:val="9"/>
        </w:numPr>
        <w:ind w:left="1080"/>
        <w:jc w:val="both"/>
        <w:rPr>
          <w:rFonts w:ascii="Calibri" w:hAnsi="Calibri" w:cs="Calibri"/>
          <w:sz w:val="20"/>
        </w:rPr>
      </w:pPr>
      <w:r w:rsidRPr="00513E34">
        <w:rPr>
          <w:rFonts w:ascii="Calibri" w:hAnsi="Calibri" w:cs="Calibri"/>
          <w:sz w:val="20"/>
        </w:rPr>
        <w:t>Assured compliance with regulatory agency standards</w:t>
      </w:r>
      <w:r w:rsidR="007D46FA">
        <w:rPr>
          <w:rFonts w:ascii="Calibri" w:hAnsi="Calibri" w:cs="Calibri"/>
          <w:sz w:val="20"/>
        </w:rPr>
        <w:t xml:space="preserve"> for the JC</w:t>
      </w:r>
      <w:r w:rsidRPr="00513E34">
        <w:rPr>
          <w:rFonts w:ascii="Calibri" w:hAnsi="Calibri" w:cs="Calibri"/>
          <w:sz w:val="20"/>
        </w:rPr>
        <w:t>, CARF, DOH, ACGME</w:t>
      </w:r>
      <w:r w:rsidR="00C56694">
        <w:rPr>
          <w:rFonts w:ascii="Calibri" w:hAnsi="Calibri" w:cs="Calibri"/>
          <w:sz w:val="20"/>
        </w:rPr>
        <w:t xml:space="preserve"> a</w:t>
      </w:r>
      <w:r w:rsidR="007D46FA">
        <w:rPr>
          <w:rFonts w:ascii="Calibri" w:hAnsi="Calibri" w:cs="Calibri"/>
          <w:sz w:val="20"/>
        </w:rPr>
        <w:t xml:space="preserve">nd </w:t>
      </w:r>
      <w:r w:rsidR="007D46FA" w:rsidRPr="00513E34">
        <w:rPr>
          <w:rFonts w:ascii="Calibri" w:hAnsi="Calibri" w:cs="Calibri"/>
          <w:sz w:val="20"/>
        </w:rPr>
        <w:t>CARF accredited TBI Unit within a year of opening</w:t>
      </w:r>
      <w:r w:rsidR="007D46FA">
        <w:rPr>
          <w:rFonts w:ascii="Calibri" w:hAnsi="Calibri" w:cs="Calibri"/>
          <w:sz w:val="20"/>
        </w:rPr>
        <w:t>.</w:t>
      </w:r>
    </w:p>
    <w:p w14:paraId="01263B83" w14:textId="77777777" w:rsidR="007D46FA" w:rsidRPr="007D46FA" w:rsidRDefault="007D46FA" w:rsidP="007D46FA">
      <w:pPr>
        <w:ind w:left="1080"/>
        <w:jc w:val="both"/>
        <w:rPr>
          <w:rFonts w:ascii="Calibri" w:hAnsi="Calibri" w:cs="Calibri"/>
          <w:sz w:val="20"/>
        </w:rPr>
      </w:pPr>
    </w:p>
    <w:p w14:paraId="7E7C805D" w14:textId="61E5E962" w:rsidR="007D46FA" w:rsidRPr="007D46FA" w:rsidRDefault="007D46FA" w:rsidP="007D46FA">
      <w:pPr>
        <w:numPr>
          <w:ilvl w:val="0"/>
          <w:numId w:val="9"/>
        </w:numPr>
        <w:spacing w:after="120"/>
        <w:ind w:left="1080"/>
        <w:jc w:val="both"/>
        <w:rPr>
          <w:rFonts w:ascii="Calibri" w:hAnsi="Calibri" w:cs="Calibri"/>
          <w:sz w:val="20"/>
        </w:rPr>
      </w:pPr>
      <w:r w:rsidRPr="007D46FA">
        <w:rPr>
          <w:rFonts w:ascii="Calibri" w:hAnsi="Calibri" w:cs="Calibri"/>
          <w:sz w:val="20"/>
        </w:rPr>
        <w:t>Developed tools and improved the Functional Independent Measures (FIM) outcomes.</w:t>
      </w:r>
    </w:p>
    <w:p w14:paraId="3C0A5967" w14:textId="77777777" w:rsidR="00DA0FE4" w:rsidRPr="00513E34" w:rsidRDefault="00DA0FE4" w:rsidP="00DA0FE4">
      <w:pPr>
        <w:numPr>
          <w:ilvl w:val="0"/>
          <w:numId w:val="9"/>
        </w:numPr>
        <w:spacing w:after="120"/>
        <w:ind w:left="1080"/>
        <w:jc w:val="both"/>
        <w:rPr>
          <w:rFonts w:ascii="Calibri" w:hAnsi="Calibri" w:cs="Calibri"/>
          <w:sz w:val="20"/>
        </w:rPr>
      </w:pPr>
      <w:r w:rsidRPr="00513E34">
        <w:rPr>
          <w:rFonts w:ascii="Calibri" w:hAnsi="Calibri" w:cs="Calibri"/>
          <w:sz w:val="20"/>
        </w:rPr>
        <w:t>Established a combined Physical Therapy Assistant program with Council of Jewish Organizations (COJO) and NYU.</w:t>
      </w:r>
    </w:p>
    <w:p w14:paraId="7414883A" w14:textId="2CD30A1E" w:rsidR="00DA0FE4" w:rsidRPr="00513E34" w:rsidRDefault="003565E9" w:rsidP="00DA0FE4">
      <w:pPr>
        <w:numPr>
          <w:ilvl w:val="0"/>
          <w:numId w:val="9"/>
        </w:numPr>
        <w:spacing w:after="120"/>
        <w:ind w:left="1080"/>
        <w:jc w:val="both"/>
        <w:rPr>
          <w:rFonts w:ascii="Calibri" w:hAnsi="Calibri" w:cs="Calibri"/>
          <w:sz w:val="20"/>
        </w:rPr>
      </w:pPr>
      <w:r>
        <w:rPr>
          <w:rFonts w:ascii="Calibri" w:hAnsi="Calibri" w:cs="Calibri"/>
          <w:sz w:val="20"/>
        </w:rPr>
        <w:t>Worked with consultant to submit CON for a new 25 bed Traumatic Brain Injury Program.</w:t>
      </w:r>
    </w:p>
    <w:p w14:paraId="6B3BECD6" w14:textId="77777777" w:rsidR="00DA0FE4" w:rsidRPr="008B3C9D" w:rsidRDefault="00DA0FE4" w:rsidP="00DA0FE4">
      <w:pPr>
        <w:spacing w:after="120"/>
        <w:jc w:val="both"/>
        <w:rPr>
          <w:rFonts w:ascii="Calibri" w:hAnsi="Calibri" w:cs="Calibri"/>
          <w:b/>
          <w:sz w:val="20"/>
        </w:rPr>
      </w:pPr>
    </w:p>
    <w:p w14:paraId="74F9C746" w14:textId="77777777" w:rsidR="00DA0FE4" w:rsidRPr="009110FD" w:rsidRDefault="00DA0FE4" w:rsidP="00DA0FE4">
      <w:pPr>
        <w:spacing w:after="120"/>
        <w:jc w:val="both"/>
        <w:rPr>
          <w:rFonts w:ascii="Calibri" w:hAnsi="Calibri" w:cs="Calibri"/>
          <w:b/>
          <w:sz w:val="20"/>
        </w:rPr>
      </w:pPr>
      <w:r w:rsidRPr="009110FD">
        <w:rPr>
          <w:rFonts w:ascii="Calibri" w:hAnsi="Calibri" w:cs="Calibri"/>
          <w:b/>
          <w:sz w:val="20"/>
        </w:rPr>
        <w:t>1981</w:t>
      </w:r>
      <w:r>
        <w:rPr>
          <w:rFonts w:ascii="Calibri" w:hAnsi="Calibri" w:cs="Calibri"/>
          <w:b/>
          <w:sz w:val="20"/>
        </w:rPr>
        <w:t xml:space="preserve"> – </w:t>
      </w:r>
      <w:r w:rsidRPr="009110FD">
        <w:rPr>
          <w:rFonts w:ascii="Calibri" w:hAnsi="Calibri" w:cs="Calibri"/>
          <w:b/>
          <w:sz w:val="20"/>
        </w:rPr>
        <w:t>1987</w:t>
      </w:r>
    </w:p>
    <w:p w14:paraId="2D5EBA3F" w14:textId="77777777" w:rsidR="00DA0FE4" w:rsidRPr="009110FD" w:rsidRDefault="00DA0FE4" w:rsidP="00DA0FE4">
      <w:pPr>
        <w:spacing w:after="120"/>
        <w:jc w:val="both"/>
        <w:rPr>
          <w:rFonts w:ascii="Calibri" w:hAnsi="Calibri" w:cs="Calibri"/>
          <w:b/>
          <w:sz w:val="20"/>
        </w:rPr>
      </w:pPr>
      <w:r w:rsidRPr="009110FD">
        <w:rPr>
          <w:rFonts w:ascii="Calibri" w:hAnsi="Calibri" w:cs="Calibri"/>
          <w:b/>
          <w:sz w:val="20"/>
        </w:rPr>
        <w:t>NEW YORK UN</w:t>
      </w:r>
      <w:r>
        <w:rPr>
          <w:rFonts w:ascii="Calibri" w:hAnsi="Calibri" w:cs="Calibri"/>
          <w:b/>
          <w:sz w:val="20"/>
        </w:rPr>
        <w:t>IVERSITY MEDICAL CENTER, New York, NY</w:t>
      </w:r>
    </w:p>
    <w:p w14:paraId="3336FAAB" w14:textId="0C6EF07F" w:rsidR="00C56694" w:rsidRDefault="00DA0FE4" w:rsidP="00C56694">
      <w:pPr>
        <w:jc w:val="both"/>
        <w:rPr>
          <w:rFonts w:ascii="Calibri" w:hAnsi="Calibri" w:cs="Calibri"/>
          <w:b/>
          <w:i/>
          <w:sz w:val="20"/>
        </w:rPr>
      </w:pPr>
      <w:r w:rsidRPr="009110FD">
        <w:rPr>
          <w:rFonts w:ascii="Calibri" w:hAnsi="Calibri" w:cs="Calibri"/>
          <w:b/>
          <w:i/>
          <w:sz w:val="20"/>
        </w:rPr>
        <w:t>Assistant Head Nurse, Department of Neurosurgery</w:t>
      </w:r>
      <w:r>
        <w:rPr>
          <w:rFonts w:ascii="Calibri" w:hAnsi="Calibri" w:cs="Calibri"/>
          <w:b/>
          <w:i/>
          <w:sz w:val="20"/>
        </w:rPr>
        <w:t xml:space="preserve"> (</w:t>
      </w:r>
      <w:r w:rsidRPr="009110FD">
        <w:rPr>
          <w:rFonts w:ascii="Calibri" w:hAnsi="Calibri" w:cs="Calibri"/>
          <w:b/>
          <w:i/>
          <w:sz w:val="20"/>
        </w:rPr>
        <w:t>1985</w:t>
      </w:r>
      <w:r>
        <w:rPr>
          <w:rFonts w:ascii="Calibri" w:hAnsi="Calibri" w:cs="Calibri"/>
          <w:b/>
          <w:i/>
          <w:sz w:val="20"/>
        </w:rPr>
        <w:t xml:space="preserve"> – </w:t>
      </w:r>
      <w:r w:rsidRPr="009110FD">
        <w:rPr>
          <w:rFonts w:ascii="Calibri" w:hAnsi="Calibri" w:cs="Calibri"/>
          <w:b/>
          <w:i/>
          <w:sz w:val="20"/>
        </w:rPr>
        <w:t>1987</w:t>
      </w:r>
      <w:r>
        <w:rPr>
          <w:rFonts w:ascii="Calibri" w:hAnsi="Calibri" w:cs="Calibri"/>
          <w:b/>
          <w:i/>
          <w:sz w:val="20"/>
        </w:rPr>
        <w:t>)</w:t>
      </w:r>
    </w:p>
    <w:p w14:paraId="6D5A124F" w14:textId="6630899F" w:rsidR="00DA0FE4" w:rsidRPr="00C56694" w:rsidRDefault="00DA0FE4" w:rsidP="00C56694">
      <w:pPr>
        <w:jc w:val="both"/>
        <w:rPr>
          <w:rFonts w:ascii="Calibri" w:hAnsi="Calibri" w:cs="Calibri"/>
          <w:b/>
          <w:i/>
          <w:sz w:val="20"/>
        </w:rPr>
      </w:pPr>
      <w:r w:rsidRPr="009110FD">
        <w:rPr>
          <w:rFonts w:ascii="Calibri" w:hAnsi="Calibri" w:cs="Calibri"/>
          <w:b/>
          <w:i/>
          <w:sz w:val="20"/>
        </w:rPr>
        <w:t xml:space="preserve">Nurse Clinician </w:t>
      </w:r>
      <w:r>
        <w:rPr>
          <w:rFonts w:ascii="Calibri" w:hAnsi="Calibri" w:cs="Calibri"/>
          <w:b/>
          <w:i/>
          <w:sz w:val="20"/>
        </w:rPr>
        <w:t>(</w:t>
      </w:r>
      <w:r w:rsidRPr="009110FD">
        <w:rPr>
          <w:rFonts w:ascii="Calibri" w:hAnsi="Calibri" w:cs="Calibri"/>
          <w:b/>
          <w:i/>
          <w:sz w:val="20"/>
        </w:rPr>
        <w:t>1981</w:t>
      </w:r>
      <w:r>
        <w:rPr>
          <w:rFonts w:ascii="Calibri" w:hAnsi="Calibri" w:cs="Calibri"/>
          <w:b/>
          <w:i/>
          <w:sz w:val="20"/>
        </w:rPr>
        <w:t xml:space="preserve"> –</w:t>
      </w:r>
      <w:r w:rsidRPr="009110FD">
        <w:rPr>
          <w:rFonts w:ascii="Calibri" w:hAnsi="Calibri" w:cs="Calibri"/>
          <w:b/>
          <w:i/>
          <w:sz w:val="20"/>
        </w:rPr>
        <w:t xml:space="preserve"> 1985</w:t>
      </w:r>
      <w:r>
        <w:rPr>
          <w:rFonts w:ascii="Calibri" w:hAnsi="Calibri" w:cs="Calibri"/>
          <w:b/>
          <w:i/>
          <w:sz w:val="20"/>
        </w:rPr>
        <w:t>)</w:t>
      </w:r>
    </w:p>
    <w:p w14:paraId="337D5451" w14:textId="77777777" w:rsidR="00DA0FE4" w:rsidRDefault="00DA0FE4" w:rsidP="00DA0FE4">
      <w:pPr>
        <w:jc w:val="both"/>
        <w:rPr>
          <w:rFonts w:ascii="Calibri" w:hAnsi="Calibri" w:cs="Calibri"/>
          <w:b/>
          <w:i/>
          <w:sz w:val="20"/>
        </w:rPr>
      </w:pPr>
      <w:r w:rsidRPr="009110FD">
        <w:rPr>
          <w:rFonts w:ascii="Calibri" w:hAnsi="Calibri" w:cs="Calibri"/>
          <w:b/>
          <w:i/>
          <w:sz w:val="20"/>
        </w:rPr>
        <w:t xml:space="preserve">Staff Nurse </w:t>
      </w:r>
      <w:r>
        <w:rPr>
          <w:rFonts w:ascii="Calibri" w:hAnsi="Calibri" w:cs="Calibri"/>
          <w:b/>
          <w:i/>
          <w:sz w:val="20"/>
        </w:rPr>
        <w:t>(</w:t>
      </w:r>
      <w:r w:rsidRPr="009110FD">
        <w:rPr>
          <w:rFonts w:ascii="Calibri" w:hAnsi="Calibri" w:cs="Calibri"/>
          <w:b/>
          <w:i/>
          <w:sz w:val="20"/>
        </w:rPr>
        <w:t>1980</w:t>
      </w:r>
      <w:r>
        <w:rPr>
          <w:rFonts w:ascii="Calibri" w:hAnsi="Calibri" w:cs="Calibri"/>
          <w:b/>
          <w:i/>
          <w:sz w:val="20"/>
        </w:rPr>
        <w:t xml:space="preserve"> – </w:t>
      </w:r>
      <w:r w:rsidRPr="009110FD">
        <w:rPr>
          <w:rFonts w:ascii="Calibri" w:hAnsi="Calibri" w:cs="Calibri"/>
          <w:b/>
          <w:i/>
          <w:sz w:val="20"/>
        </w:rPr>
        <w:t>1981</w:t>
      </w:r>
      <w:r>
        <w:rPr>
          <w:rFonts w:ascii="Calibri" w:hAnsi="Calibri" w:cs="Calibri"/>
          <w:b/>
          <w:i/>
          <w:sz w:val="20"/>
        </w:rPr>
        <w:t>)</w:t>
      </w:r>
    </w:p>
    <w:p w14:paraId="6F1C7EBD" w14:textId="77777777" w:rsidR="00C56694" w:rsidRPr="00B7261F" w:rsidRDefault="00C56694" w:rsidP="00DA0FE4">
      <w:pPr>
        <w:spacing w:after="120"/>
        <w:jc w:val="both"/>
        <w:rPr>
          <w:rFonts w:ascii="Calibri" w:hAnsi="Calibri" w:cs="Calibri"/>
          <w:b/>
          <w:sz w:val="20"/>
        </w:rPr>
      </w:pPr>
    </w:p>
    <w:p w14:paraId="44F68F7C" w14:textId="77777777" w:rsidR="00DA0FE4" w:rsidRPr="00CF45A7" w:rsidRDefault="00DA0FE4" w:rsidP="00DA0FE4">
      <w:pPr>
        <w:spacing w:after="120"/>
        <w:jc w:val="both"/>
        <w:rPr>
          <w:rFonts w:ascii="Calibri" w:hAnsi="Calibri" w:cs="Calibri"/>
          <w:b/>
          <w:sz w:val="20"/>
        </w:rPr>
      </w:pPr>
      <w:r w:rsidRPr="00CF45A7">
        <w:rPr>
          <w:rFonts w:ascii="Calibri" w:hAnsi="Calibri" w:cs="Calibri"/>
          <w:b/>
          <w:sz w:val="20"/>
        </w:rPr>
        <w:t>1979</w:t>
      </w:r>
      <w:r>
        <w:rPr>
          <w:rFonts w:ascii="Calibri" w:hAnsi="Calibri" w:cs="Calibri"/>
          <w:b/>
          <w:sz w:val="20"/>
        </w:rPr>
        <w:t xml:space="preserve"> – </w:t>
      </w:r>
      <w:r w:rsidRPr="00CF45A7">
        <w:rPr>
          <w:rFonts w:ascii="Calibri" w:hAnsi="Calibri" w:cs="Calibri"/>
          <w:b/>
          <w:sz w:val="20"/>
        </w:rPr>
        <w:t>1980</w:t>
      </w:r>
    </w:p>
    <w:p w14:paraId="41EB5FF0" w14:textId="77777777" w:rsidR="00DA0FE4" w:rsidRPr="00CF45A7" w:rsidRDefault="00DA0FE4" w:rsidP="00DA0FE4">
      <w:pPr>
        <w:spacing w:after="120"/>
        <w:jc w:val="both"/>
        <w:rPr>
          <w:rFonts w:ascii="Calibri" w:hAnsi="Calibri" w:cs="Calibri"/>
          <w:b/>
          <w:sz w:val="20"/>
        </w:rPr>
      </w:pPr>
      <w:r w:rsidRPr="00CF45A7">
        <w:rPr>
          <w:rFonts w:ascii="Calibri" w:hAnsi="Calibri" w:cs="Calibri"/>
          <w:b/>
          <w:sz w:val="20"/>
        </w:rPr>
        <w:t>EASTERN LONG ISLAND HOSPITAL</w:t>
      </w:r>
      <w:r>
        <w:rPr>
          <w:rFonts w:ascii="Calibri" w:hAnsi="Calibri" w:cs="Calibri"/>
          <w:b/>
          <w:sz w:val="20"/>
        </w:rPr>
        <w:t>, Greenport, NY</w:t>
      </w:r>
    </w:p>
    <w:p w14:paraId="1AD30FC9" w14:textId="4C7B4F43" w:rsidR="00C323A1" w:rsidRPr="00035776" w:rsidRDefault="00DA0FE4" w:rsidP="00035776">
      <w:pPr>
        <w:jc w:val="both"/>
        <w:rPr>
          <w:rFonts w:ascii="Calibri" w:hAnsi="Calibri"/>
          <w:b/>
          <w:i/>
          <w:sz w:val="20"/>
        </w:rPr>
      </w:pPr>
      <w:r>
        <w:rPr>
          <w:rFonts w:ascii="Calibri" w:hAnsi="Calibri" w:cs="Calibri"/>
          <w:b/>
          <w:i/>
          <w:sz w:val="20"/>
        </w:rPr>
        <w:t>Staff Nurse, Medical</w:t>
      </w:r>
      <w:r w:rsidRPr="00CF45A7">
        <w:rPr>
          <w:rFonts w:ascii="Calibri" w:hAnsi="Calibri" w:cs="Calibri"/>
          <w:b/>
          <w:i/>
          <w:sz w:val="20"/>
        </w:rPr>
        <w:t>/Surgical/Orthopedic Unit</w:t>
      </w:r>
    </w:p>
    <w:p w14:paraId="6B6C9F39" w14:textId="77777777" w:rsidR="00C323A1" w:rsidRDefault="00C323A1" w:rsidP="00F60326">
      <w:pPr>
        <w:spacing w:after="120"/>
        <w:jc w:val="both"/>
        <w:outlineLvl w:val="0"/>
        <w:rPr>
          <w:rFonts w:ascii="Calibri" w:hAnsi="Calibri" w:cs="Calibri"/>
          <w:b/>
          <w:szCs w:val="24"/>
          <w:shd w:val="clear" w:color="auto" w:fill="E0E0E0"/>
        </w:rPr>
      </w:pPr>
    </w:p>
    <w:p w14:paraId="6E3D7C7E" w14:textId="77777777" w:rsidR="00C56694" w:rsidRDefault="00C56694" w:rsidP="00F60326">
      <w:pPr>
        <w:spacing w:after="120"/>
        <w:jc w:val="both"/>
        <w:rPr>
          <w:rFonts w:ascii="Calibri" w:hAnsi="Calibri" w:cs="Calibri"/>
          <w:b/>
          <w:sz w:val="20"/>
        </w:rPr>
      </w:pPr>
    </w:p>
    <w:p w14:paraId="6F6E8E4C" w14:textId="77777777" w:rsidR="00DA0FE4" w:rsidRPr="007C58F6" w:rsidRDefault="00DA0FE4" w:rsidP="00DA0FE4">
      <w:pPr>
        <w:spacing w:after="120"/>
        <w:jc w:val="both"/>
        <w:rPr>
          <w:rFonts w:ascii="Calibri" w:hAnsi="Calibri" w:cs="Calibri"/>
          <w:b/>
          <w:szCs w:val="24"/>
        </w:rPr>
      </w:pPr>
      <w:r w:rsidRPr="007C58F6">
        <w:rPr>
          <w:rFonts w:ascii="Calibri" w:hAnsi="Calibri" w:cs="Calibri"/>
          <w:b/>
          <w:szCs w:val="24"/>
          <w:highlight w:val="lightGray"/>
        </w:rPr>
        <w:t>CONSULTANT</w:t>
      </w:r>
    </w:p>
    <w:p w14:paraId="412545BE" w14:textId="63CFDDD7" w:rsidR="00C323A1" w:rsidRDefault="00C323A1" w:rsidP="00DA0FE4">
      <w:pPr>
        <w:numPr>
          <w:ilvl w:val="0"/>
          <w:numId w:val="12"/>
        </w:numPr>
        <w:spacing w:after="120"/>
        <w:ind w:left="1080"/>
        <w:jc w:val="both"/>
        <w:rPr>
          <w:rFonts w:ascii="Calibri" w:hAnsi="Calibri" w:cs="Calibri"/>
          <w:sz w:val="20"/>
        </w:rPr>
      </w:pPr>
      <w:r>
        <w:rPr>
          <w:rFonts w:ascii="Calibri" w:hAnsi="Calibri" w:cs="Calibri"/>
          <w:sz w:val="20"/>
        </w:rPr>
        <w:t>Smith &amp; Nephew – Consultant for Pressure Injury Programs  (Project Based)</w:t>
      </w:r>
    </w:p>
    <w:p w14:paraId="7F55E67A" w14:textId="3CC31D2A" w:rsidR="00DA0FE4" w:rsidRPr="00866A40" w:rsidRDefault="00DA0FE4" w:rsidP="00DA0FE4">
      <w:pPr>
        <w:numPr>
          <w:ilvl w:val="0"/>
          <w:numId w:val="12"/>
        </w:numPr>
        <w:spacing w:after="120"/>
        <w:ind w:left="1080"/>
        <w:jc w:val="both"/>
        <w:rPr>
          <w:rFonts w:ascii="Calibri" w:hAnsi="Calibri" w:cs="Calibri"/>
          <w:sz w:val="20"/>
        </w:rPr>
      </w:pPr>
      <w:r w:rsidRPr="00866A40">
        <w:rPr>
          <w:rFonts w:ascii="Calibri" w:hAnsi="Calibri" w:cs="Calibri"/>
          <w:sz w:val="20"/>
        </w:rPr>
        <w:t>Navigant Consulting, Healthcare Division</w:t>
      </w:r>
    </w:p>
    <w:p w14:paraId="1D77DF37" w14:textId="77777777" w:rsidR="00DA0FE4" w:rsidRPr="00DB4D3C" w:rsidRDefault="00DA0FE4" w:rsidP="00DA0FE4">
      <w:pPr>
        <w:numPr>
          <w:ilvl w:val="0"/>
          <w:numId w:val="12"/>
        </w:numPr>
        <w:spacing w:after="120"/>
        <w:ind w:left="1080"/>
        <w:jc w:val="both"/>
        <w:rPr>
          <w:rFonts w:ascii="Calibri" w:hAnsi="Calibri" w:cs="Calibri"/>
          <w:b/>
          <w:sz w:val="20"/>
        </w:rPr>
      </w:pPr>
      <w:r w:rsidRPr="00DB4D3C">
        <w:rPr>
          <w:rFonts w:ascii="Calibri" w:hAnsi="Calibri" w:cs="Calibri"/>
          <w:sz w:val="20"/>
        </w:rPr>
        <w:t>Commission on Accreditation Rehabilitation Facilities</w:t>
      </w:r>
      <w:r>
        <w:rPr>
          <w:rFonts w:ascii="Calibri" w:hAnsi="Calibri" w:cs="Calibri"/>
          <w:b/>
          <w:sz w:val="20"/>
        </w:rPr>
        <w:t>:</w:t>
      </w:r>
    </w:p>
    <w:p w14:paraId="1ABB156D" w14:textId="171932EB" w:rsidR="00DA0FE4" w:rsidRPr="00DB4D3C" w:rsidRDefault="00DA0FE4" w:rsidP="00DA0FE4">
      <w:pPr>
        <w:numPr>
          <w:ilvl w:val="0"/>
          <w:numId w:val="13"/>
        </w:numPr>
        <w:spacing w:after="120"/>
        <w:ind w:left="1440"/>
        <w:jc w:val="both"/>
        <w:rPr>
          <w:rFonts w:ascii="Calibri" w:hAnsi="Calibri" w:cs="Calibri"/>
          <w:sz w:val="20"/>
        </w:rPr>
      </w:pPr>
      <w:r w:rsidRPr="00DB4D3C">
        <w:rPr>
          <w:rFonts w:ascii="Calibri" w:hAnsi="Calibri" w:cs="Calibri"/>
          <w:sz w:val="20"/>
        </w:rPr>
        <w:lastRenderedPageBreak/>
        <w:t>Administrative &amp; Program Surveyor</w:t>
      </w:r>
      <w:r>
        <w:rPr>
          <w:rFonts w:ascii="Calibri" w:hAnsi="Calibri" w:cs="Calibri"/>
          <w:sz w:val="20"/>
        </w:rPr>
        <w:t>,</w:t>
      </w:r>
      <w:r w:rsidRPr="00DB4D3C">
        <w:rPr>
          <w:rFonts w:ascii="Calibri" w:hAnsi="Calibri" w:cs="Calibri"/>
          <w:sz w:val="20"/>
        </w:rPr>
        <w:t xml:space="preserve"> 1993</w:t>
      </w:r>
      <w:r>
        <w:rPr>
          <w:rFonts w:ascii="Calibri" w:hAnsi="Calibri" w:cs="Calibri"/>
          <w:sz w:val="20"/>
        </w:rPr>
        <w:t xml:space="preserve"> –</w:t>
      </w:r>
      <w:r w:rsidRPr="00DB4D3C">
        <w:rPr>
          <w:rFonts w:ascii="Calibri" w:hAnsi="Calibri" w:cs="Calibri"/>
          <w:sz w:val="20"/>
        </w:rPr>
        <w:t xml:space="preserve"> </w:t>
      </w:r>
      <w:r w:rsidR="003565E9">
        <w:rPr>
          <w:rFonts w:ascii="Calibri" w:hAnsi="Calibri" w:cs="Calibri"/>
          <w:sz w:val="20"/>
        </w:rPr>
        <w:t>December 2003</w:t>
      </w:r>
    </w:p>
    <w:p w14:paraId="1631C546" w14:textId="79CEBEA5" w:rsidR="00DA0FE4" w:rsidRDefault="00DA0FE4" w:rsidP="00DA0FE4">
      <w:pPr>
        <w:numPr>
          <w:ilvl w:val="0"/>
          <w:numId w:val="13"/>
        </w:numPr>
        <w:spacing w:after="120"/>
        <w:ind w:left="1440"/>
        <w:jc w:val="both"/>
        <w:rPr>
          <w:rFonts w:ascii="Calibri" w:hAnsi="Calibri" w:cs="Calibri"/>
          <w:sz w:val="20"/>
        </w:rPr>
      </w:pPr>
      <w:r w:rsidRPr="00DB4D3C">
        <w:rPr>
          <w:rFonts w:ascii="Calibri" w:hAnsi="Calibri" w:cs="Calibri"/>
          <w:sz w:val="20"/>
        </w:rPr>
        <w:t>Healthcare Consultant for Rehabilitation Facilities</w:t>
      </w:r>
      <w:r>
        <w:rPr>
          <w:rFonts w:ascii="Calibri" w:hAnsi="Calibri" w:cs="Calibri"/>
          <w:sz w:val="20"/>
        </w:rPr>
        <w:t>,</w:t>
      </w:r>
      <w:r w:rsidRPr="00DB4D3C">
        <w:rPr>
          <w:rFonts w:ascii="Calibri" w:hAnsi="Calibri" w:cs="Calibri"/>
          <w:sz w:val="20"/>
        </w:rPr>
        <w:t xml:space="preserve"> 1995</w:t>
      </w:r>
      <w:r>
        <w:rPr>
          <w:rFonts w:ascii="Calibri" w:hAnsi="Calibri" w:cs="Calibri"/>
          <w:sz w:val="20"/>
        </w:rPr>
        <w:t xml:space="preserve"> – </w:t>
      </w:r>
      <w:r w:rsidRPr="00DB4D3C">
        <w:rPr>
          <w:rFonts w:ascii="Calibri" w:hAnsi="Calibri" w:cs="Calibri"/>
          <w:sz w:val="20"/>
        </w:rPr>
        <w:t>Present</w:t>
      </w:r>
    </w:p>
    <w:p w14:paraId="50E31F93" w14:textId="6045D2C5" w:rsidR="00DA0FE4" w:rsidRPr="00C127EA" w:rsidRDefault="003565E9" w:rsidP="00DA0FE4">
      <w:pPr>
        <w:numPr>
          <w:ilvl w:val="0"/>
          <w:numId w:val="14"/>
        </w:numPr>
        <w:jc w:val="both"/>
        <w:rPr>
          <w:rFonts w:ascii="Calibri" w:hAnsi="Calibri" w:cs="Calibri"/>
          <w:sz w:val="20"/>
        </w:rPr>
      </w:pPr>
      <w:r>
        <w:rPr>
          <w:rFonts w:ascii="Calibri" w:hAnsi="Calibri" w:cs="Calibri"/>
          <w:sz w:val="20"/>
        </w:rPr>
        <w:t>Executive Coaching for Leaders</w:t>
      </w:r>
    </w:p>
    <w:p w14:paraId="0AB21E35" w14:textId="77777777" w:rsidR="00C56694" w:rsidRDefault="00C56694" w:rsidP="00DA0FE4">
      <w:pPr>
        <w:jc w:val="both"/>
        <w:rPr>
          <w:rFonts w:ascii="Calibri" w:hAnsi="Calibri" w:cs="Calibri"/>
          <w:b/>
          <w:sz w:val="20"/>
        </w:rPr>
      </w:pPr>
    </w:p>
    <w:p w14:paraId="343F3028" w14:textId="77777777" w:rsidR="00DA0FE4" w:rsidRPr="007C58F6" w:rsidRDefault="00DA0FE4" w:rsidP="00DA0FE4">
      <w:pPr>
        <w:spacing w:after="120"/>
        <w:jc w:val="both"/>
        <w:rPr>
          <w:rFonts w:ascii="Calibri" w:hAnsi="Calibri" w:cs="Calibri"/>
          <w:b/>
          <w:szCs w:val="24"/>
        </w:rPr>
      </w:pPr>
      <w:r w:rsidRPr="007C58F6">
        <w:rPr>
          <w:rFonts w:ascii="Calibri" w:hAnsi="Calibri" w:cs="Calibri"/>
          <w:b/>
          <w:szCs w:val="24"/>
          <w:shd w:val="clear" w:color="auto" w:fill="D9D9D9"/>
        </w:rPr>
        <w:t>ACADEMIC APPOINTMENTS</w:t>
      </w:r>
    </w:p>
    <w:p w14:paraId="1CABEB6C" w14:textId="2AC605FE" w:rsidR="003D01BB" w:rsidRPr="003D01BB" w:rsidRDefault="003D01BB" w:rsidP="003D01BB">
      <w:pPr>
        <w:numPr>
          <w:ilvl w:val="0"/>
          <w:numId w:val="11"/>
        </w:numPr>
        <w:spacing w:after="120"/>
        <w:ind w:left="1080"/>
        <w:jc w:val="both"/>
        <w:rPr>
          <w:rFonts w:ascii="Calibri" w:hAnsi="Calibri" w:cs="Calibri"/>
          <w:sz w:val="20"/>
        </w:rPr>
      </w:pPr>
      <w:r w:rsidRPr="00352893">
        <w:rPr>
          <w:rFonts w:ascii="Calibri" w:hAnsi="Calibri" w:cs="Calibri"/>
          <w:sz w:val="20"/>
        </w:rPr>
        <w:t>GNYNSONEL President 2018</w:t>
      </w:r>
    </w:p>
    <w:p w14:paraId="0914E17E" w14:textId="77777777" w:rsidR="00352893" w:rsidRPr="00352893" w:rsidRDefault="00352893" w:rsidP="00352893">
      <w:pPr>
        <w:numPr>
          <w:ilvl w:val="0"/>
          <w:numId w:val="11"/>
        </w:numPr>
        <w:spacing w:after="120"/>
        <w:ind w:left="1080"/>
        <w:jc w:val="both"/>
        <w:rPr>
          <w:rFonts w:ascii="Calibri" w:hAnsi="Calibri" w:cs="Calibri"/>
          <w:sz w:val="20"/>
        </w:rPr>
      </w:pPr>
      <w:r w:rsidRPr="00352893">
        <w:rPr>
          <w:rFonts w:ascii="Calibri" w:hAnsi="Calibri" w:cs="Calibri"/>
          <w:sz w:val="20"/>
        </w:rPr>
        <w:t>Trustee 1199 RN Training Job Security Fund (RNTJSF) 2016</w:t>
      </w:r>
    </w:p>
    <w:p w14:paraId="77273BA1" w14:textId="31DBEF66" w:rsidR="00DA0FE4" w:rsidRDefault="00DA0FE4" w:rsidP="00DA0FE4">
      <w:pPr>
        <w:numPr>
          <w:ilvl w:val="0"/>
          <w:numId w:val="11"/>
        </w:numPr>
        <w:spacing w:after="120"/>
        <w:ind w:left="1080"/>
        <w:jc w:val="both"/>
        <w:rPr>
          <w:rFonts w:ascii="Calibri" w:hAnsi="Calibri" w:cs="Calibri"/>
          <w:sz w:val="20"/>
        </w:rPr>
      </w:pPr>
      <w:r>
        <w:rPr>
          <w:rFonts w:ascii="Calibri" w:hAnsi="Calibri" w:cs="Calibri"/>
          <w:sz w:val="20"/>
        </w:rPr>
        <w:t>Advis</w:t>
      </w:r>
      <w:r w:rsidR="003565E9">
        <w:rPr>
          <w:rFonts w:ascii="Calibri" w:hAnsi="Calibri" w:cs="Calibri"/>
          <w:sz w:val="20"/>
        </w:rPr>
        <w:t>ory Board, Smith &amp; Nephew, 2015</w:t>
      </w:r>
    </w:p>
    <w:p w14:paraId="7CCCAB92" w14:textId="36BEF43B" w:rsidR="00221A64" w:rsidRPr="00221A64" w:rsidRDefault="00DA0FE4" w:rsidP="00221A64">
      <w:pPr>
        <w:numPr>
          <w:ilvl w:val="0"/>
          <w:numId w:val="11"/>
        </w:numPr>
        <w:spacing w:after="120"/>
        <w:ind w:left="1080"/>
        <w:jc w:val="both"/>
        <w:rPr>
          <w:rFonts w:ascii="Calibri" w:hAnsi="Calibri" w:cs="Calibri"/>
          <w:sz w:val="20"/>
        </w:rPr>
      </w:pPr>
      <w:r w:rsidRPr="00DB4D3C">
        <w:rPr>
          <w:rFonts w:ascii="Calibri" w:hAnsi="Calibri" w:cs="Calibri"/>
          <w:sz w:val="20"/>
        </w:rPr>
        <w:t>Fellow, the New York Academy of Medicine</w:t>
      </w:r>
      <w:r>
        <w:rPr>
          <w:rFonts w:ascii="Calibri" w:hAnsi="Calibri" w:cs="Calibri"/>
          <w:sz w:val="20"/>
        </w:rPr>
        <w:t xml:space="preserve">, </w:t>
      </w:r>
      <w:r w:rsidRPr="00DB4D3C">
        <w:rPr>
          <w:rFonts w:ascii="Calibri" w:hAnsi="Calibri" w:cs="Calibri"/>
          <w:sz w:val="20"/>
        </w:rPr>
        <w:t>September 20</w:t>
      </w:r>
      <w:r w:rsidR="003565E9">
        <w:rPr>
          <w:rFonts w:ascii="Calibri" w:hAnsi="Calibri" w:cs="Calibri"/>
          <w:sz w:val="20"/>
        </w:rPr>
        <w:t>13</w:t>
      </w:r>
      <w:r w:rsidR="00221A64" w:rsidRPr="00221A64">
        <w:rPr>
          <w:rFonts w:ascii="Times New Roman" w:eastAsiaTheme="minorHAnsi" w:hAnsi="Times New Roman"/>
          <w:szCs w:val="24"/>
        </w:rPr>
        <w:t xml:space="preserve"> </w:t>
      </w:r>
      <w:r w:rsidR="00221A64" w:rsidRPr="00221A64">
        <w:rPr>
          <w:rFonts w:ascii="Calibri" w:hAnsi="Calibri" w:cs="Calibri"/>
          <w:sz w:val="20"/>
        </w:rPr>
        <w:t>Senior level healthcare executive, legal nurse consultant and expert witness with extensive experience in:</w:t>
      </w:r>
    </w:p>
    <w:p w14:paraId="52DEFE98"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Nursing and Healthcare Leadership: responsibilities for over 30 years with unique understanding of</w:t>
      </w:r>
    </w:p>
    <w:p w14:paraId="4FD9DF1D"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how</w:t>
      </w:r>
      <w:proofErr w:type="gramEnd"/>
      <w:r w:rsidRPr="00221A64">
        <w:rPr>
          <w:rFonts w:ascii="Calibri" w:hAnsi="Calibri" w:cs="Calibri"/>
          <w:sz w:val="20"/>
        </w:rPr>
        <w:t xml:space="preserve"> hospitals function and how staff and patient care processes should work. Developed policies and</w:t>
      </w:r>
    </w:p>
    <w:p w14:paraId="745149D4"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procedures</w:t>
      </w:r>
      <w:proofErr w:type="gramEnd"/>
      <w:r w:rsidRPr="00221A64">
        <w:rPr>
          <w:rFonts w:ascii="Calibri" w:hAnsi="Calibri" w:cs="Calibri"/>
          <w:sz w:val="20"/>
        </w:rPr>
        <w:t xml:space="preserve"> to ensure regulatory and clinical practice compliance.</w:t>
      </w:r>
    </w:p>
    <w:p w14:paraId="6D8A323D"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Testifying experience as an expert in nursing standards &amp; practice for medical malpractice and civil</w:t>
      </w:r>
    </w:p>
    <w:p w14:paraId="69B64179"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legal</w:t>
      </w:r>
      <w:proofErr w:type="gramEnd"/>
      <w:r w:rsidRPr="00221A64">
        <w:rPr>
          <w:rFonts w:ascii="Calibri" w:hAnsi="Calibri" w:cs="Calibri"/>
          <w:sz w:val="20"/>
        </w:rPr>
        <w:t xml:space="preserve"> cases. In addition, for employer in human resource and employee discrimination cases with</w:t>
      </w:r>
    </w:p>
    <w:p w14:paraId="0FFAADC7"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ability</w:t>
      </w:r>
      <w:proofErr w:type="gramEnd"/>
      <w:r w:rsidRPr="00221A64">
        <w:rPr>
          <w:rFonts w:ascii="Calibri" w:hAnsi="Calibri" w:cs="Calibri"/>
          <w:sz w:val="20"/>
        </w:rPr>
        <w:t xml:space="preserve"> to attest to standards of care in clinical litigation and code of conduct.</w:t>
      </w:r>
    </w:p>
    <w:p w14:paraId="1EE97793"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Adult clinical care experience includes oversight in all clinical areas, with a focus in emergency</w:t>
      </w:r>
    </w:p>
    <w:p w14:paraId="7D9CF26E"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department</w:t>
      </w:r>
      <w:proofErr w:type="gramEnd"/>
      <w:r w:rsidRPr="00221A64">
        <w:rPr>
          <w:rFonts w:ascii="Calibri" w:hAnsi="Calibri" w:cs="Calibri"/>
          <w:sz w:val="20"/>
        </w:rPr>
        <w:t>, medical / surgical and critical care patients.</w:t>
      </w:r>
    </w:p>
    <w:p w14:paraId="090D505D"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Risk management-Case analysis and healthcare research analysis with experience in translation of</w:t>
      </w:r>
    </w:p>
    <w:p w14:paraId="5ED0B090"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standards</w:t>
      </w:r>
      <w:proofErr w:type="gramEnd"/>
      <w:r w:rsidRPr="00221A64">
        <w:rPr>
          <w:rFonts w:ascii="Calibri" w:hAnsi="Calibri" w:cs="Calibri"/>
          <w:sz w:val="20"/>
        </w:rPr>
        <w:t xml:space="preserve"> of care, care quality and regulatory &amp; corporate compliance reports for 20+ years in</w:t>
      </w:r>
    </w:p>
    <w:p w14:paraId="071267AC"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hospitals</w:t>
      </w:r>
      <w:proofErr w:type="gramEnd"/>
      <w:r w:rsidRPr="00221A64">
        <w:rPr>
          <w:rFonts w:ascii="Calibri" w:hAnsi="Calibri" w:cs="Calibri"/>
          <w:sz w:val="20"/>
        </w:rPr>
        <w:t>.</w:t>
      </w:r>
    </w:p>
    <w:p w14:paraId="681FDF6A"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Medical device and product liability experience based on selection and procurement responsibilities</w:t>
      </w:r>
    </w:p>
    <w:p w14:paraId="29CACC9C" w14:textId="77777777" w:rsidR="00221A64" w:rsidRPr="00221A64"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with</w:t>
      </w:r>
      <w:proofErr w:type="gramEnd"/>
      <w:r w:rsidRPr="00221A64">
        <w:rPr>
          <w:rFonts w:ascii="Calibri" w:hAnsi="Calibri" w:cs="Calibri"/>
          <w:sz w:val="20"/>
        </w:rPr>
        <w:t xml:space="preserve"> a variety of clinical technology.</w:t>
      </w:r>
    </w:p>
    <w:p w14:paraId="6418541C" w14:textId="77777777" w:rsidR="00221A64" w:rsidRPr="00221A64" w:rsidRDefault="00221A64" w:rsidP="00221A64">
      <w:pPr>
        <w:numPr>
          <w:ilvl w:val="0"/>
          <w:numId w:val="11"/>
        </w:numPr>
        <w:spacing w:after="120"/>
        <w:ind w:left="1080"/>
        <w:jc w:val="both"/>
        <w:rPr>
          <w:rFonts w:ascii="Calibri" w:hAnsi="Calibri" w:cs="Calibri"/>
          <w:sz w:val="20"/>
        </w:rPr>
      </w:pPr>
      <w:r w:rsidRPr="00221A64">
        <w:rPr>
          <w:rFonts w:ascii="Calibri" w:hAnsi="Calibri" w:cs="Calibri"/>
          <w:sz w:val="20"/>
        </w:rPr>
        <w:t>• Johns Hopkins University trained author, presenter and clinical researcher with access to medical</w:t>
      </w:r>
    </w:p>
    <w:p w14:paraId="0339310E" w14:textId="145FB567" w:rsidR="00DA0FE4" w:rsidRPr="00DB4D3C" w:rsidRDefault="00221A64" w:rsidP="00221A64">
      <w:pPr>
        <w:numPr>
          <w:ilvl w:val="0"/>
          <w:numId w:val="11"/>
        </w:numPr>
        <w:spacing w:after="120"/>
        <w:ind w:left="1080"/>
        <w:jc w:val="both"/>
        <w:rPr>
          <w:rFonts w:ascii="Calibri" w:hAnsi="Calibri" w:cs="Calibri"/>
          <w:sz w:val="20"/>
        </w:rPr>
      </w:pPr>
      <w:proofErr w:type="gramStart"/>
      <w:r w:rsidRPr="00221A64">
        <w:rPr>
          <w:rFonts w:ascii="Calibri" w:hAnsi="Calibri" w:cs="Calibri"/>
          <w:sz w:val="20"/>
        </w:rPr>
        <w:t>libraries</w:t>
      </w:r>
      <w:proofErr w:type="gramEnd"/>
      <w:r w:rsidRPr="00221A64">
        <w:rPr>
          <w:rFonts w:ascii="Calibri" w:hAnsi="Calibri" w:cs="Calibri"/>
          <w:sz w:val="20"/>
        </w:rPr>
        <w:t xml:space="preserve"> and databases.</w:t>
      </w:r>
    </w:p>
    <w:p w14:paraId="440B80A8" w14:textId="086EA9BF" w:rsidR="005C70D5" w:rsidRDefault="005C70D5" w:rsidP="00DA0FE4">
      <w:pPr>
        <w:numPr>
          <w:ilvl w:val="0"/>
          <w:numId w:val="11"/>
        </w:numPr>
        <w:spacing w:after="120"/>
        <w:ind w:left="1080"/>
        <w:jc w:val="both"/>
        <w:rPr>
          <w:rFonts w:ascii="Calibri" w:hAnsi="Calibri" w:cs="Calibri"/>
          <w:sz w:val="20"/>
        </w:rPr>
      </w:pPr>
      <w:r>
        <w:rPr>
          <w:rFonts w:ascii="Calibri" w:hAnsi="Calibri" w:cs="Calibri"/>
          <w:sz w:val="20"/>
        </w:rPr>
        <w:t>Fellow, Wharton Nurse Executive Program</w:t>
      </w:r>
      <w:r w:rsidR="00352893">
        <w:rPr>
          <w:rFonts w:ascii="Calibri" w:hAnsi="Calibri" w:cs="Calibri"/>
          <w:sz w:val="20"/>
        </w:rPr>
        <w:t xml:space="preserve"> 2009</w:t>
      </w:r>
    </w:p>
    <w:p w14:paraId="441B9AFC" w14:textId="66274092" w:rsidR="00DA0FE4" w:rsidRPr="00DB4D3C" w:rsidRDefault="00DA0FE4" w:rsidP="00DA0FE4">
      <w:pPr>
        <w:numPr>
          <w:ilvl w:val="0"/>
          <w:numId w:val="11"/>
        </w:numPr>
        <w:spacing w:after="120"/>
        <w:ind w:left="1080"/>
        <w:jc w:val="both"/>
        <w:rPr>
          <w:rFonts w:ascii="Calibri" w:hAnsi="Calibri" w:cs="Calibri"/>
          <w:sz w:val="20"/>
        </w:rPr>
      </w:pPr>
      <w:r w:rsidRPr="00DB4D3C">
        <w:rPr>
          <w:rFonts w:ascii="Calibri" w:hAnsi="Calibri" w:cs="Calibri"/>
          <w:sz w:val="20"/>
        </w:rPr>
        <w:t>Member, Board of Trustees, Helene Fuld College of Nursing, NY</w:t>
      </w:r>
      <w:r>
        <w:rPr>
          <w:rFonts w:ascii="Calibri" w:hAnsi="Calibri" w:cs="Calibri"/>
          <w:sz w:val="20"/>
        </w:rPr>
        <w:t>,</w:t>
      </w:r>
      <w:r w:rsidR="003D01BB">
        <w:rPr>
          <w:rFonts w:ascii="Calibri" w:hAnsi="Calibri" w:cs="Calibri"/>
          <w:sz w:val="20"/>
        </w:rPr>
        <w:t xml:space="preserve"> </w:t>
      </w:r>
      <w:r w:rsidRPr="00DB4D3C">
        <w:rPr>
          <w:rFonts w:ascii="Calibri" w:hAnsi="Calibri" w:cs="Calibri"/>
          <w:sz w:val="20"/>
        </w:rPr>
        <w:t>2012</w:t>
      </w:r>
      <w:r w:rsidR="003D01BB">
        <w:rPr>
          <w:rFonts w:ascii="Calibri" w:hAnsi="Calibri" w:cs="Calibri"/>
          <w:sz w:val="20"/>
        </w:rPr>
        <w:t>-2016</w:t>
      </w:r>
    </w:p>
    <w:p w14:paraId="72159887" w14:textId="2C6CD378" w:rsidR="00DA0FE4" w:rsidRPr="00DB4D3C" w:rsidRDefault="00DA0FE4" w:rsidP="00DA0FE4">
      <w:pPr>
        <w:numPr>
          <w:ilvl w:val="0"/>
          <w:numId w:val="11"/>
        </w:numPr>
        <w:spacing w:after="120"/>
        <w:ind w:left="1080"/>
        <w:jc w:val="both"/>
        <w:rPr>
          <w:rFonts w:ascii="Calibri" w:hAnsi="Calibri" w:cs="Calibri"/>
          <w:sz w:val="20"/>
        </w:rPr>
      </w:pPr>
      <w:r w:rsidRPr="00DB4D3C">
        <w:rPr>
          <w:rFonts w:ascii="Calibri" w:hAnsi="Calibri" w:cs="Calibri"/>
          <w:sz w:val="20"/>
        </w:rPr>
        <w:t>Adjunct Instructor, UMDNJ, School of Nursing Faculty</w:t>
      </w:r>
      <w:r>
        <w:rPr>
          <w:rFonts w:ascii="Calibri" w:hAnsi="Calibri" w:cs="Calibri"/>
          <w:sz w:val="20"/>
        </w:rPr>
        <w:t>,</w:t>
      </w:r>
      <w:r w:rsidRPr="00DB4D3C">
        <w:rPr>
          <w:rFonts w:ascii="Calibri" w:hAnsi="Calibri" w:cs="Calibri"/>
          <w:sz w:val="20"/>
        </w:rPr>
        <w:t xml:space="preserve"> 2005 </w:t>
      </w:r>
      <w:r>
        <w:rPr>
          <w:rFonts w:ascii="Calibri" w:hAnsi="Calibri" w:cs="Calibri"/>
          <w:sz w:val="20"/>
        </w:rPr>
        <w:t>–</w:t>
      </w:r>
      <w:r w:rsidR="003565E9">
        <w:rPr>
          <w:rFonts w:ascii="Calibri" w:hAnsi="Calibri" w:cs="Calibri"/>
          <w:sz w:val="20"/>
        </w:rPr>
        <w:t xml:space="preserve"> 2006</w:t>
      </w:r>
    </w:p>
    <w:p w14:paraId="418961DD" w14:textId="2F21C042" w:rsidR="00DA0FE4" w:rsidRPr="00DB4D3C" w:rsidRDefault="00DA0FE4" w:rsidP="00DA0FE4">
      <w:pPr>
        <w:numPr>
          <w:ilvl w:val="0"/>
          <w:numId w:val="11"/>
        </w:numPr>
        <w:spacing w:after="120"/>
        <w:ind w:left="1080"/>
        <w:jc w:val="both"/>
        <w:rPr>
          <w:rFonts w:ascii="Calibri" w:hAnsi="Calibri" w:cs="Calibri"/>
          <w:sz w:val="20"/>
        </w:rPr>
      </w:pPr>
      <w:r w:rsidRPr="00DB4D3C">
        <w:rPr>
          <w:rFonts w:ascii="Calibri" w:hAnsi="Calibri" w:cs="Calibri"/>
          <w:sz w:val="20"/>
        </w:rPr>
        <w:t xml:space="preserve">Project Director: Transforming Care at the Bedside: Sponsored by Robert Wood Johnson Foundation and IHI with </w:t>
      </w:r>
      <w:r>
        <w:rPr>
          <w:rFonts w:ascii="Calibri" w:hAnsi="Calibri" w:cs="Calibri"/>
          <w:sz w:val="20"/>
        </w:rPr>
        <w:t>A</w:t>
      </w:r>
      <w:r w:rsidR="003565E9">
        <w:rPr>
          <w:rFonts w:ascii="Calibri" w:hAnsi="Calibri" w:cs="Calibri"/>
          <w:sz w:val="20"/>
        </w:rPr>
        <w:t>ONE; began project in July 2008</w:t>
      </w:r>
    </w:p>
    <w:p w14:paraId="4E7C27A3" w14:textId="7A27C15C" w:rsidR="00DA0FE4" w:rsidRDefault="00DA0FE4" w:rsidP="00DA0FE4">
      <w:pPr>
        <w:numPr>
          <w:ilvl w:val="0"/>
          <w:numId w:val="11"/>
        </w:numPr>
        <w:spacing w:after="120"/>
        <w:ind w:left="1080"/>
        <w:jc w:val="both"/>
        <w:rPr>
          <w:rFonts w:ascii="Calibri" w:hAnsi="Calibri" w:cs="Calibri"/>
          <w:sz w:val="20"/>
        </w:rPr>
      </w:pPr>
      <w:r w:rsidRPr="00DB4D3C">
        <w:rPr>
          <w:rFonts w:ascii="Calibri" w:hAnsi="Calibri" w:cs="Calibri"/>
          <w:sz w:val="20"/>
        </w:rPr>
        <w:t>Project Co-Director, Expanding Diversity Among the Nurse Workforce: A Collaborative (EDAN) Project; Lehman College and Bronx-Lebanon Hospital Center; sponsored by the Jonas Center for Nursing Excellence</w:t>
      </w:r>
      <w:r w:rsidR="003565E9">
        <w:rPr>
          <w:rFonts w:ascii="Calibri" w:hAnsi="Calibri" w:cs="Calibri"/>
          <w:sz w:val="20"/>
        </w:rPr>
        <w:t>, 2007</w:t>
      </w:r>
    </w:p>
    <w:p w14:paraId="47DDD22D" w14:textId="77777777" w:rsidR="00C56694" w:rsidRDefault="00C56694" w:rsidP="00DA0FE4">
      <w:pPr>
        <w:jc w:val="both"/>
        <w:rPr>
          <w:rFonts w:ascii="Calibri" w:hAnsi="Calibri" w:cs="Calibri"/>
          <w:b/>
          <w:sz w:val="20"/>
          <w:shd w:val="clear" w:color="auto" w:fill="D9D9D9"/>
        </w:rPr>
      </w:pPr>
    </w:p>
    <w:p w14:paraId="23D4F179" w14:textId="77777777" w:rsidR="00C56694" w:rsidRPr="00957424" w:rsidRDefault="00C56694" w:rsidP="00DA0FE4">
      <w:pPr>
        <w:jc w:val="both"/>
        <w:rPr>
          <w:rFonts w:ascii="Calibri" w:hAnsi="Calibri" w:cs="Calibri"/>
          <w:b/>
          <w:sz w:val="20"/>
          <w:shd w:val="clear" w:color="auto" w:fill="D9D9D9"/>
        </w:rPr>
      </w:pPr>
    </w:p>
    <w:p w14:paraId="38041F68" w14:textId="77777777" w:rsidR="00DA0FE4" w:rsidRPr="007C58F6" w:rsidRDefault="00DA0FE4" w:rsidP="00DA0FE4">
      <w:pPr>
        <w:spacing w:after="120"/>
        <w:jc w:val="both"/>
        <w:outlineLvl w:val="0"/>
        <w:rPr>
          <w:rFonts w:ascii="Calibri" w:hAnsi="Calibri" w:cs="Calibri"/>
          <w:szCs w:val="24"/>
        </w:rPr>
      </w:pPr>
      <w:r w:rsidRPr="007C58F6">
        <w:rPr>
          <w:rFonts w:ascii="Calibri" w:hAnsi="Calibri" w:cs="Calibri"/>
          <w:b/>
          <w:szCs w:val="24"/>
          <w:shd w:val="clear" w:color="auto" w:fill="D9D9D9"/>
        </w:rPr>
        <w:t>CERTIFICATIONS</w:t>
      </w:r>
    </w:p>
    <w:p w14:paraId="7EB20D59" w14:textId="7C46D3F7" w:rsidR="005C70D5" w:rsidRDefault="005C70D5" w:rsidP="00DA0FE4">
      <w:pPr>
        <w:numPr>
          <w:ilvl w:val="0"/>
          <w:numId w:val="1"/>
        </w:numPr>
        <w:spacing w:after="120"/>
        <w:ind w:left="1080"/>
        <w:jc w:val="both"/>
        <w:rPr>
          <w:rFonts w:ascii="Calibri" w:hAnsi="Calibri" w:cs="Calibri"/>
          <w:sz w:val="20"/>
        </w:rPr>
      </w:pPr>
      <w:r>
        <w:rPr>
          <w:rFonts w:ascii="Calibri" w:hAnsi="Calibri" w:cs="Calibri"/>
          <w:sz w:val="20"/>
        </w:rPr>
        <w:t xml:space="preserve">Certified Legal Nurse Consultant </w:t>
      </w:r>
    </w:p>
    <w:p w14:paraId="11359879" w14:textId="77777777" w:rsidR="00DA0FE4" w:rsidRPr="00CF45A7" w:rsidRDefault="00DA0FE4" w:rsidP="00DA0FE4">
      <w:pPr>
        <w:numPr>
          <w:ilvl w:val="0"/>
          <w:numId w:val="1"/>
        </w:numPr>
        <w:spacing w:after="120"/>
        <w:ind w:left="1080"/>
        <w:jc w:val="both"/>
        <w:rPr>
          <w:rFonts w:ascii="Calibri" w:hAnsi="Calibri" w:cs="Calibri"/>
          <w:sz w:val="20"/>
        </w:rPr>
      </w:pPr>
      <w:r w:rsidRPr="00CF45A7">
        <w:rPr>
          <w:rFonts w:ascii="Calibri" w:hAnsi="Calibri" w:cs="Calibri"/>
          <w:sz w:val="20"/>
        </w:rPr>
        <w:t>Basic Cardiac Life Support</w:t>
      </w:r>
      <w:r>
        <w:rPr>
          <w:rFonts w:ascii="Calibri" w:hAnsi="Calibri" w:cs="Calibri"/>
          <w:sz w:val="20"/>
        </w:rPr>
        <w:t xml:space="preserve"> Certification.</w:t>
      </w:r>
    </w:p>
    <w:p w14:paraId="4531FD30" w14:textId="4230BA17" w:rsidR="00D01CB1" w:rsidRPr="00902042" w:rsidRDefault="00DA0FE4" w:rsidP="00902042">
      <w:pPr>
        <w:numPr>
          <w:ilvl w:val="0"/>
          <w:numId w:val="1"/>
        </w:numPr>
        <w:ind w:left="1080"/>
        <w:jc w:val="both"/>
        <w:rPr>
          <w:rFonts w:ascii="Calibri" w:hAnsi="Calibri" w:cs="Calibri"/>
          <w:sz w:val="20"/>
        </w:rPr>
      </w:pPr>
      <w:r w:rsidRPr="00CF45A7">
        <w:rPr>
          <w:rFonts w:ascii="Calibri" w:hAnsi="Calibri" w:cs="Calibri"/>
          <w:sz w:val="20"/>
        </w:rPr>
        <w:t>New York State PRI Screener &amp; RUGS-II Case Mix Reimbursement Assessor</w:t>
      </w:r>
      <w:r>
        <w:rPr>
          <w:rFonts w:ascii="Calibri" w:hAnsi="Calibri" w:cs="Calibri"/>
          <w:sz w:val="20"/>
        </w:rPr>
        <w:t>.</w:t>
      </w:r>
    </w:p>
    <w:p w14:paraId="29CAF34E" w14:textId="77777777" w:rsidR="00D01CB1" w:rsidRDefault="00D01CB1" w:rsidP="00F60326">
      <w:pPr>
        <w:spacing w:after="120"/>
        <w:jc w:val="both"/>
        <w:outlineLvl w:val="0"/>
        <w:rPr>
          <w:rFonts w:ascii="Calibri" w:hAnsi="Calibri" w:cs="Calibri"/>
          <w:b/>
          <w:szCs w:val="24"/>
          <w:shd w:val="clear" w:color="auto" w:fill="E0E0E0"/>
        </w:rPr>
      </w:pPr>
    </w:p>
    <w:p w14:paraId="6CB831D7" w14:textId="77777777" w:rsidR="00F60326" w:rsidRPr="00C323A1" w:rsidRDefault="00F60326" w:rsidP="00C323A1">
      <w:pPr>
        <w:spacing w:after="120"/>
        <w:jc w:val="both"/>
        <w:rPr>
          <w:rFonts w:ascii="Calibri" w:hAnsi="Calibri" w:cs="Calibri"/>
          <w:sz w:val="20"/>
        </w:rPr>
      </w:pPr>
      <w:r w:rsidRPr="007C58F6">
        <w:rPr>
          <w:rFonts w:ascii="Calibri" w:hAnsi="Calibri" w:cs="Calibri"/>
          <w:b/>
          <w:szCs w:val="24"/>
          <w:shd w:val="clear" w:color="auto" w:fill="E0E0E0"/>
        </w:rPr>
        <w:t>AWARDS</w:t>
      </w:r>
    </w:p>
    <w:p w14:paraId="2D5073F6" w14:textId="62C910C7" w:rsidR="008536C9" w:rsidRPr="00C323A1" w:rsidRDefault="00F60326" w:rsidP="00C323A1">
      <w:pPr>
        <w:numPr>
          <w:ilvl w:val="0"/>
          <w:numId w:val="3"/>
        </w:numPr>
        <w:spacing w:after="120"/>
        <w:ind w:left="1080"/>
        <w:jc w:val="both"/>
        <w:rPr>
          <w:rFonts w:ascii="Calibri" w:hAnsi="Calibri" w:cs="Calibri"/>
          <w:sz w:val="20"/>
        </w:rPr>
      </w:pPr>
      <w:r w:rsidRPr="00C323A1">
        <w:rPr>
          <w:rFonts w:ascii="Calibri" w:hAnsi="Calibri" w:cs="Calibri"/>
          <w:sz w:val="20"/>
        </w:rPr>
        <w:t>NYONEL Best Practice Award for the GNYNSONEL Region 2018</w:t>
      </w:r>
    </w:p>
    <w:p w14:paraId="2CF08BBA" w14:textId="56958460" w:rsidR="00D01CB1" w:rsidRPr="00C323A1" w:rsidRDefault="00D01CB1" w:rsidP="00C323A1">
      <w:pPr>
        <w:numPr>
          <w:ilvl w:val="0"/>
          <w:numId w:val="3"/>
        </w:numPr>
        <w:spacing w:after="120"/>
        <w:ind w:left="1080"/>
        <w:jc w:val="both"/>
        <w:rPr>
          <w:rFonts w:ascii="Calibri" w:hAnsi="Calibri" w:cs="Calibri"/>
          <w:sz w:val="20"/>
        </w:rPr>
      </w:pPr>
      <w:r w:rsidRPr="00C323A1">
        <w:rPr>
          <w:rFonts w:ascii="Calibri" w:hAnsi="Calibri" w:cs="Calibri"/>
          <w:sz w:val="20"/>
        </w:rPr>
        <w:t xml:space="preserve">Nominated for </w:t>
      </w:r>
      <w:r w:rsidR="008536C9" w:rsidRPr="00C323A1">
        <w:rPr>
          <w:rFonts w:ascii="Calibri" w:hAnsi="Calibri" w:cs="Calibri"/>
          <w:sz w:val="20"/>
        </w:rPr>
        <w:t xml:space="preserve">16th Annual </w:t>
      </w:r>
      <w:r w:rsidRPr="00C323A1">
        <w:rPr>
          <w:rFonts w:ascii="Calibri" w:hAnsi="Calibri" w:cs="Calibri"/>
          <w:sz w:val="20"/>
        </w:rPr>
        <w:t>Nurse of Distinction Award</w:t>
      </w:r>
      <w:r w:rsidR="008536C9" w:rsidRPr="00C323A1">
        <w:rPr>
          <w:rFonts w:ascii="Calibri" w:hAnsi="Calibri" w:cs="Calibri"/>
          <w:sz w:val="20"/>
        </w:rPr>
        <w:t>s</w:t>
      </w:r>
      <w:r w:rsidRPr="00C323A1">
        <w:rPr>
          <w:rFonts w:ascii="Calibri" w:hAnsi="Calibri" w:cs="Calibri"/>
          <w:sz w:val="20"/>
        </w:rPr>
        <w:t xml:space="preserve">: </w:t>
      </w:r>
      <w:r w:rsidR="008536C9" w:rsidRPr="00C323A1">
        <w:rPr>
          <w:rFonts w:ascii="Calibri" w:hAnsi="Calibri" w:cs="Calibri"/>
          <w:sz w:val="20"/>
        </w:rPr>
        <w:t>“</w:t>
      </w:r>
      <w:r w:rsidRPr="00C323A1">
        <w:rPr>
          <w:rFonts w:ascii="Calibri" w:hAnsi="Calibri" w:cs="Calibri"/>
          <w:sz w:val="20"/>
        </w:rPr>
        <w:t>Nurse Leader</w:t>
      </w:r>
      <w:r w:rsidR="008536C9" w:rsidRPr="00C323A1">
        <w:rPr>
          <w:rFonts w:ascii="Calibri" w:hAnsi="Calibri" w:cs="Calibri"/>
          <w:sz w:val="20"/>
        </w:rPr>
        <w:t xml:space="preserve"> of the Year” by 1199 RN’s</w:t>
      </w:r>
      <w:r w:rsidRPr="00C323A1">
        <w:rPr>
          <w:rFonts w:ascii="Calibri" w:hAnsi="Calibri" w:cs="Calibri"/>
          <w:sz w:val="20"/>
        </w:rPr>
        <w:t xml:space="preserve"> &amp; Nurse Leaders</w:t>
      </w:r>
      <w:r w:rsidR="008536C9" w:rsidRPr="00C323A1">
        <w:rPr>
          <w:rFonts w:ascii="Calibri" w:hAnsi="Calibri" w:cs="Calibri"/>
          <w:sz w:val="20"/>
        </w:rPr>
        <w:t xml:space="preserve">, </w:t>
      </w:r>
      <w:r w:rsidR="003565E9" w:rsidRPr="00C323A1">
        <w:rPr>
          <w:rFonts w:ascii="Calibri" w:hAnsi="Calibri" w:cs="Calibri"/>
          <w:sz w:val="20"/>
        </w:rPr>
        <w:t>1199 Labor Management Project,</w:t>
      </w:r>
      <w:r w:rsidRPr="00C323A1">
        <w:rPr>
          <w:rFonts w:ascii="Calibri" w:hAnsi="Calibri" w:cs="Calibri"/>
          <w:sz w:val="20"/>
        </w:rPr>
        <w:t xml:space="preserve"> April 2019</w:t>
      </w:r>
    </w:p>
    <w:p w14:paraId="4DC999F1" w14:textId="77777777" w:rsidR="00DA0FE4" w:rsidRPr="00C323A1" w:rsidRDefault="00DA0FE4" w:rsidP="00C323A1">
      <w:pPr>
        <w:spacing w:after="120"/>
        <w:ind w:left="1080"/>
        <w:jc w:val="both"/>
        <w:rPr>
          <w:rFonts w:ascii="Calibri" w:hAnsi="Calibri" w:cs="Calibri"/>
          <w:sz w:val="20"/>
        </w:rPr>
      </w:pPr>
    </w:p>
    <w:p w14:paraId="34E3F642" w14:textId="77777777" w:rsidR="00C56694" w:rsidRDefault="00C56694" w:rsidP="00DA0FE4">
      <w:pPr>
        <w:pStyle w:val="Achievement"/>
        <w:numPr>
          <w:ilvl w:val="0"/>
          <w:numId w:val="0"/>
        </w:numPr>
        <w:spacing w:after="0" w:line="240" w:lineRule="auto"/>
        <w:ind w:left="245" w:hanging="245"/>
        <w:rPr>
          <w:rFonts w:ascii="Calibri" w:hAnsi="Calibri" w:cs="Calibri"/>
          <w:b/>
          <w:lang w:val="en-US"/>
        </w:rPr>
      </w:pPr>
    </w:p>
    <w:p w14:paraId="4A237FBA" w14:textId="77777777" w:rsidR="00DA0FE4" w:rsidRPr="007C58F6" w:rsidRDefault="00DA0FE4" w:rsidP="00DA0FE4">
      <w:pPr>
        <w:spacing w:after="120"/>
        <w:jc w:val="both"/>
        <w:outlineLvl w:val="0"/>
        <w:rPr>
          <w:rFonts w:ascii="Calibri" w:hAnsi="Calibri" w:cs="Calibri"/>
          <w:b/>
          <w:szCs w:val="24"/>
          <w:shd w:val="clear" w:color="auto" w:fill="E0E0E0"/>
        </w:rPr>
      </w:pPr>
      <w:r w:rsidRPr="007C58F6">
        <w:rPr>
          <w:rFonts w:ascii="Calibri" w:hAnsi="Calibri" w:cs="Calibri"/>
          <w:b/>
          <w:szCs w:val="24"/>
          <w:shd w:val="clear" w:color="auto" w:fill="E0E0E0"/>
        </w:rPr>
        <w:t>PROFESSIONAL MEMBERSHIPS</w:t>
      </w:r>
    </w:p>
    <w:p w14:paraId="4EE7DFDB" w14:textId="63BED918" w:rsidR="00DA0FE4" w:rsidRDefault="005C70D5" w:rsidP="00DA0FE4">
      <w:pPr>
        <w:numPr>
          <w:ilvl w:val="0"/>
          <w:numId w:val="3"/>
        </w:numPr>
        <w:spacing w:after="120"/>
        <w:ind w:left="1080"/>
        <w:jc w:val="both"/>
        <w:rPr>
          <w:rFonts w:ascii="Calibri" w:hAnsi="Calibri" w:cs="Calibri"/>
          <w:sz w:val="20"/>
        </w:rPr>
      </w:pPr>
      <w:r>
        <w:rPr>
          <w:rFonts w:ascii="Calibri" w:hAnsi="Calibri" w:cs="Calibri"/>
          <w:sz w:val="20"/>
        </w:rPr>
        <w:t>Greater New York Nassau Suffolk Organization Nurse Executives Leaders</w:t>
      </w:r>
      <w:r w:rsidR="00D01CB1">
        <w:rPr>
          <w:rFonts w:ascii="Calibri" w:hAnsi="Calibri" w:cs="Calibri"/>
          <w:sz w:val="20"/>
        </w:rPr>
        <w:t xml:space="preserve"> (</w:t>
      </w:r>
      <w:r w:rsidR="00D01CB1" w:rsidRPr="00352893">
        <w:rPr>
          <w:rFonts w:ascii="Calibri" w:hAnsi="Calibri" w:cs="Calibri"/>
          <w:sz w:val="20"/>
        </w:rPr>
        <w:t>GNYNSONEL</w:t>
      </w:r>
      <w:r w:rsidR="00D01CB1">
        <w:rPr>
          <w:rFonts w:ascii="Calibri" w:hAnsi="Calibri" w:cs="Calibri"/>
          <w:sz w:val="20"/>
        </w:rPr>
        <w:t>)</w:t>
      </w:r>
    </w:p>
    <w:p w14:paraId="7DFEBF7D" w14:textId="68DD64CB" w:rsidR="003A14B5" w:rsidRPr="003A14B5" w:rsidRDefault="003A14B5" w:rsidP="003A14B5">
      <w:pPr>
        <w:numPr>
          <w:ilvl w:val="0"/>
          <w:numId w:val="3"/>
        </w:numPr>
        <w:spacing w:after="120"/>
        <w:ind w:left="1080"/>
        <w:jc w:val="both"/>
        <w:rPr>
          <w:rFonts w:ascii="Calibri" w:hAnsi="Calibri" w:cs="Calibri"/>
          <w:sz w:val="20"/>
        </w:rPr>
      </w:pPr>
      <w:r w:rsidRPr="003A14B5">
        <w:rPr>
          <w:rFonts w:ascii="Calibri" w:hAnsi="Calibri" w:cs="Calibri"/>
          <w:sz w:val="20"/>
        </w:rPr>
        <w:t>Fellow, New</w:t>
      </w:r>
      <w:r>
        <w:rPr>
          <w:rFonts w:ascii="Calibri" w:hAnsi="Calibri" w:cs="Calibri"/>
          <w:sz w:val="20"/>
        </w:rPr>
        <w:t xml:space="preserve"> York Academy of Medicine   </w:t>
      </w:r>
    </w:p>
    <w:p w14:paraId="3083B3DE" w14:textId="2B9B6A7A" w:rsidR="00DA0FE4" w:rsidRDefault="00DA0FE4" w:rsidP="00DA0FE4">
      <w:pPr>
        <w:numPr>
          <w:ilvl w:val="0"/>
          <w:numId w:val="3"/>
        </w:numPr>
        <w:spacing w:after="120"/>
        <w:ind w:left="1080"/>
        <w:jc w:val="both"/>
        <w:rPr>
          <w:rFonts w:ascii="Calibri" w:hAnsi="Calibri" w:cs="Calibri"/>
          <w:sz w:val="20"/>
        </w:rPr>
      </w:pPr>
      <w:r w:rsidRPr="00CF45A7">
        <w:rPr>
          <w:rFonts w:ascii="Calibri" w:hAnsi="Calibri" w:cs="Calibri"/>
          <w:sz w:val="20"/>
        </w:rPr>
        <w:t>American Organization of Nurse Executives (AONE)</w:t>
      </w:r>
    </w:p>
    <w:p w14:paraId="3327FAFB" w14:textId="4166136C" w:rsidR="00DA0FE4" w:rsidRDefault="00DA0FE4" w:rsidP="003A14B5">
      <w:pPr>
        <w:numPr>
          <w:ilvl w:val="0"/>
          <w:numId w:val="3"/>
        </w:numPr>
        <w:spacing w:after="120"/>
        <w:ind w:left="1080"/>
        <w:jc w:val="both"/>
        <w:rPr>
          <w:rFonts w:ascii="Calibri" w:hAnsi="Calibri" w:cs="Calibri"/>
          <w:sz w:val="20"/>
        </w:rPr>
      </w:pPr>
      <w:r w:rsidRPr="00CF45A7">
        <w:rPr>
          <w:rFonts w:ascii="Calibri" w:hAnsi="Calibri" w:cs="Calibri"/>
          <w:sz w:val="20"/>
        </w:rPr>
        <w:t xml:space="preserve">Regulatory Monitoring Committee </w:t>
      </w:r>
      <w:r>
        <w:rPr>
          <w:rFonts w:ascii="Calibri" w:hAnsi="Calibri" w:cs="Calibri"/>
          <w:sz w:val="20"/>
        </w:rPr>
        <w:t>Member</w:t>
      </w:r>
      <w:r w:rsidR="00D01CB1">
        <w:rPr>
          <w:rFonts w:ascii="Calibri" w:hAnsi="Calibri" w:cs="Calibri"/>
          <w:sz w:val="20"/>
        </w:rPr>
        <w:t xml:space="preserve"> for AONE</w:t>
      </w:r>
    </w:p>
    <w:p w14:paraId="1070AF18" w14:textId="62E0E681" w:rsidR="003A14B5" w:rsidRPr="003A14B5" w:rsidRDefault="003A14B5" w:rsidP="003A14B5">
      <w:pPr>
        <w:numPr>
          <w:ilvl w:val="0"/>
          <w:numId w:val="3"/>
        </w:numPr>
        <w:spacing w:after="120"/>
        <w:ind w:left="1080"/>
        <w:jc w:val="both"/>
        <w:rPr>
          <w:rFonts w:ascii="Calibri" w:hAnsi="Calibri" w:cs="Calibri"/>
          <w:sz w:val="20"/>
        </w:rPr>
      </w:pPr>
      <w:r w:rsidRPr="003A14B5">
        <w:rPr>
          <w:rFonts w:ascii="Calibri" w:hAnsi="Calibri" w:cs="Calibri"/>
          <w:sz w:val="20"/>
        </w:rPr>
        <w:t>American Association of Legal Nurse Consultants</w:t>
      </w:r>
    </w:p>
    <w:p w14:paraId="41C5CD2C" w14:textId="5C5CD637" w:rsidR="005A5893" w:rsidRPr="005A5893" w:rsidRDefault="005A5893" w:rsidP="005A5893">
      <w:pPr>
        <w:numPr>
          <w:ilvl w:val="0"/>
          <w:numId w:val="3"/>
        </w:numPr>
        <w:spacing w:after="120"/>
        <w:ind w:left="1080"/>
        <w:jc w:val="both"/>
        <w:rPr>
          <w:rFonts w:ascii="Calibri" w:hAnsi="Calibri" w:cs="Calibri"/>
          <w:sz w:val="20"/>
        </w:rPr>
      </w:pPr>
      <w:r w:rsidRPr="005A5893">
        <w:rPr>
          <w:rFonts w:ascii="Calibri" w:hAnsi="Calibri" w:cs="Calibri"/>
          <w:sz w:val="20"/>
        </w:rPr>
        <w:t>National Alliance of Certified Legal Nurse Consultants</w:t>
      </w:r>
    </w:p>
    <w:p w14:paraId="2A9E23E9" w14:textId="23A29728" w:rsidR="00DA0FE4" w:rsidRDefault="00DA0FE4" w:rsidP="00DA0FE4">
      <w:pPr>
        <w:numPr>
          <w:ilvl w:val="0"/>
          <w:numId w:val="3"/>
        </w:numPr>
        <w:spacing w:after="120"/>
        <w:ind w:left="1080"/>
        <w:jc w:val="both"/>
        <w:rPr>
          <w:rFonts w:ascii="Calibri" w:hAnsi="Calibri" w:cs="Calibri"/>
          <w:sz w:val="20"/>
        </w:rPr>
      </w:pPr>
      <w:r>
        <w:rPr>
          <w:rFonts w:ascii="Calibri" w:hAnsi="Calibri" w:cs="Calibri"/>
          <w:sz w:val="20"/>
        </w:rPr>
        <w:t xml:space="preserve">The Institute of Coaching </w:t>
      </w:r>
      <w:r w:rsidR="008536C9">
        <w:rPr>
          <w:rFonts w:ascii="Calibri" w:hAnsi="Calibri" w:cs="Calibri"/>
          <w:sz w:val="20"/>
        </w:rPr>
        <w:t>Professional Association Member</w:t>
      </w:r>
    </w:p>
    <w:p w14:paraId="68074528" w14:textId="68978728" w:rsidR="00DA0FE4" w:rsidRDefault="00DA0FE4" w:rsidP="00DA0FE4">
      <w:pPr>
        <w:numPr>
          <w:ilvl w:val="0"/>
          <w:numId w:val="3"/>
        </w:numPr>
        <w:spacing w:after="120"/>
        <w:ind w:left="1080"/>
        <w:jc w:val="both"/>
        <w:rPr>
          <w:rFonts w:ascii="Calibri" w:hAnsi="Calibri" w:cs="Calibri"/>
          <w:sz w:val="20"/>
        </w:rPr>
      </w:pPr>
      <w:r w:rsidRPr="00CF45A7">
        <w:rPr>
          <w:rFonts w:ascii="Calibri" w:hAnsi="Calibri" w:cs="Calibri"/>
          <w:sz w:val="20"/>
        </w:rPr>
        <w:t xml:space="preserve">Honor Society of Nursing, Sigma Theta Tau International; Alpha Zeta Chapter </w:t>
      </w:r>
      <w:r>
        <w:rPr>
          <w:rFonts w:ascii="Calibri" w:hAnsi="Calibri" w:cs="Calibri"/>
          <w:sz w:val="20"/>
        </w:rPr>
        <w:t>Memb</w:t>
      </w:r>
      <w:r w:rsidR="008536C9">
        <w:rPr>
          <w:rFonts w:ascii="Calibri" w:hAnsi="Calibri" w:cs="Calibri"/>
          <w:sz w:val="20"/>
        </w:rPr>
        <w:t>er</w:t>
      </w:r>
    </w:p>
    <w:p w14:paraId="79F509D0" w14:textId="399A430E" w:rsidR="00DA0FE4" w:rsidRPr="00CF45A7" w:rsidRDefault="00DA0FE4" w:rsidP="00DA0FE4">
      <w:pPr>
        <w:numPr>
          <w:ilvl w:val="0"/>
          <w:numId w:val="3"/>
        </w:numPr>
        <w:spacing w:after="120"/>
        <w:ind w:left="1080"/>
        <w:jc w:val="both"/>
        <w:rPr>
          <w:rFonts w:ascii="Calibri" w:hAnsi="Calibri" w:cs="Calibri"/>
          <w:sz w:val="20"/>
        </w:rPr>
      </w:pPr>
      <w:r>
        <w:rPr>
          <w:rFonts w:ascii="Calibri" w:hAnsi="Calibri" w:cs="Calibri"/>
          <w:sz w:val="20"/>
        </w:rPr>
        <w:t>Advisory Board</w:t>
      </w:r>
      <w:r w:rsidR="008536C9">
        <w:rPr>
          <w:rFonts w:ascii="Calibri" w:hAnsi="Calibri" w:cs="Calibri"/>
          <w:sz w:val="20"/>
        </w:rPr>
        <w:t xml:space="preserve"> Member, the </w:t>
      </w:r>
      <w:proofErr w:type="spellStart"/>
      <w:r w:rsidR="008536C9">
        <w:rPr>
          <w:rFonts w:ascii="Calibri" w:hAnsi="Calibri" w:cs="Calibri"/>
          <w:sz w:val="20"/>
        </w:rPr>
        <w:t>Connex</w:t>
      </w:r>
      <w:proofErr w:type="spellEnd"/>
      <w:r w:rsidR="008536C9">
        <w:rPr>
          <w:rFonts w:ascii="Calibri" w:hAnsi="Calibri" w:cs="Calibri"/>
          <w:sz w:val="20"/>
        </w:rPr>
        <w:t xml:space="preserve"> Group</w:t>
      </w:r>
    </w:p>
    <w:p w14:paraId="65650632" w14:textId="182906AA" w:rsidR="00DA0FE4" w:rsidRDefault="00DA0FE4" w:rsidP="00DA0FE4">
      <w:pPr>
        <w:numPr>
          <w:ilvl w:val="0"/>
          <w:numId w:val="3"/>
        </w:numPr>
        <w:spacing w:after="120"/>
        <w:ind w:left="1080"/>
        <w:jc w:val="both"/>
        <w:rPr>
          <w:rFonts w:ascii="Calibri" w:hAnsi="Calibri" w:cs="Calibri"/>
          <w:sz w:val="20"/>
        </w:rPr>
      </w:pPr>
      <w:r w:rsidRPr="00CF45A7">
        <w:rPr>
          <w:rFonts w:ascii="Calibri" w:hAnsi="Calibri" w:cs="Calibri"/>
          <w:sz w:val="20"/>
        </w:rPr>
        <w:t>Nursing Spectrum Advisory Board Member</w:t>
      </w:r>
    </w:p>
    <w:p w14:paraId="6FAB8A1F" w14:textId="42B5540B" w:rsidR="00DA0FE4" w:rsidRPr="00CF45A7" w:rsidRDefault="00DA0FE4" w:rsidP="00DA0FE4">
      <w:pPr>
        <w:numPr>
          <w:ilvl w:val="0"/>
          <w:numId w:val="3"/>
        </w:numPr>
        <w:spacing w:after="120"/>
        <w:ind w:left="1080"/>
        <w:jc w:val="both"/>
        <w:rPr>
          <w:rFonts w:ascii="Calibri" w:hAnsi="Calibri" w:cs="Calibri"/>
          <w:sz w:val="20"/>
        </w:rPr>
      </w:pPr>
      <w:r w:rsidRPr="00CF45A7">
        <w:rPr>
          <w:rFonts w:ascii="Calibri" w:hAnsi="Calibri" w:cs="Calibri"/>
          <w:sz w:val="20"/>
        </w:rPr>
        <w:t>American Nurses Association</w:t>
      </w:r>
      <w:r w:rsidR="008536C9">
        <w:rPr>
          <w:rFonts w:ascii="Calibri" w:hAnsi="Calibri" w:cs="Calibri"/>
          <w:sz w:val="20"/>
        </w:rPr>
        <w:t xml:space="preserve"> (ANA) Member</w:t>
      </w:r>
    </w:p>
    <w:p w14:paraId="22DEBEED" w14:textId="660C4D65" w:rsidR="00DA0FE4" w:rsidRPr="00CF45A7" w:rsidRDefault="00D01CB1" w:rsidP="00DA0FE4">
      <w:pPr>
        <w:numPr>
          <w:ilvl w:val="0"/>
          <w:numId w:val="3"/>
        </w:numPr>
        <w:spacing w:after="120"/>
        <w:ind w:left="1080"/>
        <w:jc w:val="both"/>
        <w:rPr>
          <w:rFonts w:ascii="Calibri" w:hAnsi="Calibri" w:cs="Calibri"/>
          <w:sz w:val="20"/>
        </w:rPr>
      </w:pPr>
      <w:r>
        <w:rPr>
          <w:rFonts w:ascii="Calibri" w:hAnsi="Calibri" w:cs="Calibri"/>
          <w:sz w:val="20"/>
        </w:rPr>
        <w:t xml:space="preserve">New York </w:t>
      </w:r>
      <w:r w:rsidR="00DA0FE4">
        <w:rPr>
          <w:rFonts w:ascii="Calibri" w:hAnsi="Calibri" w:cs="Calibri"/>
          <w:sz w:val="20"/>
        </w:rPr>
        <w:t>Organization of Nurse Executives</w:t>
      </w:r>
    </w:p>
    <w:p w14:paraId="564F40B8" w14:textId="603A07F7" w:rsidR="00DA0FE4" w:rsidRPr="00CF45A7" w:rsidRDefault="008536C9" w:rsidP="00DA0FE4">
      <w:pPr>
        <w:numPr>
          <w:ilvl w:val="0"/>
          <w:numId w:val="3"/>
        </w:numPr>
        <w:ind w:left="1080"/>
        <w:jc w:val="both"/>
        <w:rPr>
          <w:rFonts w:ascii="Calibri" w:hAnsi="Calibri" w:cs="Calibri"/>
          <w:sz w:val="20"/>
        </w:rPr>
      </w:pPr>
      <w:r>
        <w:rPr>
          <w:rFonts w:ascii="Calibri" w:hAnsi="Calibri" w:cs="Calibri"/>
          <w:sz w:val="20"/>
        </w:rPr>
        <w:t>JHU Alumni Mentor</w:t>
      </w:r>
    </w:p>
    <w:p w14:paraId="3972BCA5" w14:textId="77777777" w:rsidR="00DA0FE4" w:rsidRPr="00957424" w:rsidRDefault="00DA0FE4" w:rsidP="00DA0FE4">
      <w:pPr>
        <w:jc w:val="both"/>
        <w:rPr>
          <w:rFonts w:ascii="Calibri" w:hAnsi="Calibri" w:cs="Calibri"/>
          <w:sz w:val="20"/>
          <w:shd w:val="clear" w:color="auto" w:fill="E0E0E0"/>
        </w:rPr>
      </w:pPr>
    </w:p>
    <w:p w14:paraId="01BBCBB4" w14:textId="77777777" w:rsidR="00DA0FE4" w:rsidRDefault="00DA0FE4" w:rsidP="00DA0FE4">
      <w:pPr>
        <w:jc w:val="both"/>
        <w:rPr>
          <w:rFonts w:ascii="Calibri" w:hAnsi="Calibri" w:cs="Calibri"/>
          <w:sz w:val="20"/>
          <w:shd w:val="clear" w:color="auto" w:fill="E0E0E0"/>
        </w:rPr>
      </w:pPr>
    </w:p>
    <w:p w14:paraId="71B3C667" w14:textId="77777777" w:rsidR="00C127EA" w:rsidRPr="00957424" w:rsidRDefault="00C127EA" w:rsidP="00DA0FE4">
      <w:pPr>
        <w:jc w:val="both"/>
        <w:rPr>
          <w:rFonts w:ascii="Calibri" w:hAnsi="Calibri" w:cs="Calibri"/>
          <w:sz w:val="20"/>
          <w:shd w:val="clear" w:color="auto" w:fill="E0E0E0"/>
        </w:rPr>
      </w:pPr>
    </w:p>
    <w:p w14:paraId="1C826FFD" w14:textId="77777777" w:rsidR="00DA0FE4" w:rsidRPr="007C58F6" w:rsidRDefault="00DA0FE4" w:rsidP="00DA0FE4">
      <w:pPr>
        <w:spacing w:after="120"/>
        <w:jc w:val="both"/>
        <w:outlineLvl w:val="0"/>
        <w:rPr>
          <w:rFonts w:ascii="Calibri" w:hAnsi="Calibri" w:cs="Calibri"/>
          <w:b/>
          <w:szCs w:val="24"/>
          <w:shd w:val="clear" w:color="auto" w:fill="E0E0E0"/>
        </w:rPr>
      </w:pPr>
      <w:r w:rsidRPr="007C58F6">
        <w:rPr>
          <w:rFonts w:ascii="Calibri" w:hAnsi="Calibri" w:cs="Calibri"/>
          <w:b/>
          <w:szCs w:val="24"/>
          <w:shd w:val="clear" w:color="auto" w:fill="E0E0E0"/>
        </w:rPr>
        <w:t>PRESENTATIONS</w:t>
      </w:r>
    </w:p>
    <w:p w14:paraId="0C2B70F5" w14:textId="77777777" w:rsidR="00B55E1E" w:rsidRDefault="00B55E1E" w:rsidP="00B55E1E">
      <w:pPr>
        <w:pStyle w:val="ListParagraph"/>
        <w:numPr>
          <w:ilvl w:val="0"/>
          <w:numId w:val="15"/>
        </w:numPr>
        <w:spacing w:after="120"/>
        <w:jc w:val="both"/>
        <w:rPr>
          <w:rFonts w:ascii="Calibri" w:hAnsi="Calibri" w:cs="Calibri"/>
          <w:szCs w:val="24"/>
          <w:shd w:val="clear" w:color="auto" w:fill="E0E0E0"/>
        </w:rPr>
      </w:pPr>
      <w:r w:rsidRPr="000D6557">
        <w:rPr>
          <w:rFonts w:ascii="Calibri" w:hAnsi="Calibri" w:cs="Calibri"/>
          <w:szCs w:val="24"/>
          <w:shd w:val="clear" w:color="auto" w:fill="E0E0E0"/>
        </w:rPr>
        <w:fldChar w:fldCharType="begin"/>
      </w:r>
      <w:r w:rsidRPr="000D6557">
        <w:rPr>
          <w:rFonts w:ascii="Calibri" w:hAnsi="Calibri" w:cs="Calibri"/>
          <w:szCs w:val="24"/>
          <w:shd w:val="clear" w:color="auto" w:fill="E0E0E0"/>
        </w:rPr>
        <w:instrText xml:space="preserve"> HYPERLINK "http://brooklyn.news12.com/clip/14756007/health-matters-temperature-change-and-sickness" \t "_blank" </w:instrText>
      </w:r>
      <w:r w:rsidRPr="000D6557">
        <w:rPr>
          <w:rFonts w:ascii="Calibri" w:hAnsi="Calibri" w:cs="Calibri"/>
          <w:szCs w:val="24"/>
          <w:shd w:val="clear" w:color="auto" w:fill="E0E0E0"/>
        </w:rPr>
        <w:fldChar w:fldCharType="separate"/>
      </w:r>
      <w:r w:rsidRPr="000D6557">
        <w:rPr>
          <w:rStyle w:val="Hyperlink"/>
          <w:rFonts w:ascii="Calibri" w:hAnsi="Calibri" w:cs="Calibri"/>
          <w:color w:val="auto"/>
          <w:szCs w:val="24"/>
          <w:shd w:val="clear" w:color="auto" w:fill="E0E0E0"/>
        </w:rPr>
        <w:br/>
        <w:t>http://brooklyn.news12.com/clip/14756007/health-matters-temperature-change-and-sickness</w:t>
      </w:r>
      <w:r w:rsidRPr="000D6557">
        <w:rPr>
          <w:rFonts w:ascii="Calibri" w:hAnsi="Calibri" w:cs="Calibri"/>
          <w:szCs w:val="24"/>
          <w:shd w:val="clear" w:color="auto" w:fill="E0E0E0"/>
        </w:rPr>
        <w:fldChar w:fldCharType="end"/>
      </w:r>
    </w:p>
    <w:p w14:paraId="52AB2EB3" w14:textId="77777777" w:rsidR="00B55E1E" w:rsidRPr="00B55E1E" w:rsidRDefault="00B55E1E" w:rsidP="00B55E1E">
      <w:pPr>
        <w:pStyle w:val="ListParagraph"/>
        <w:shd w:val="clear" w:color="auto" w:fill="FFFFFF"/>
        <w:ind w:left="1080"/>
        <w:rPr>
          <w:rFonts w:ascii="Calibri" w:hAnsi="Calibri"/>
          <w:color w:val="000000"/>
          <w:sz w:val="20"/>
        </w:rPr>
      </w:pPr>
    </w:p>
    <w:p w14:paraId="5F342262" w14:textId="77777777" w:rsidR="00E20DA4" w:rsidRPr="00E20DA4" w:rsidRDefault="00E20DA4" w:rsidP="00E20DA4">
      <w:pPr>
        <w:pStyle w:val="ListParagraph"/>
        <w:numPr>
          <w:ilvl w:val="0"/>
          <w:numId w:val="15"/>
        </w:numPr>
        <w:shd w:val="clear" w:color="auto" w:fill="FFFFFF"/>
        <w:rPr>
          <w:rFonts w:ascii="Calibri" w:hAnsi="Calibri"/>
          <w:color w:val="000000"/>
          <w:sz w:val="20"/>
        </w:rPr>
      </w:pPr>
      <w:r w:rsidRPr="00E20DA4">
        <w:rPr>
          <w:rFonts w:ascii="Calibri" w:hAnsi="Calibri"/>
          <w:color w:val="000000"/>
          <w:sz w:val="20"/>
        </w:rPr>
        <w:t>“Aim to Zero, Leaders Enhancing Sustainable Outcomes in Pressure Injury” Doctor of Nursing Practice Annual Conference, September 27, 2018, Palm Dessert, CA</w:t>
      </w:r>
    </w:p>
    <w:p w14:paraId="6E17EE3A" w14:textId="77777777" w:rsidR="00E20DA4" w:rsidRPr="00E20DA4" w:rsidRDefault="00E20DA4" w:rsidP="00E20DA4">
      <w:pPr>
        <w:pStyle w:val="ListParagraph"/>
        <w:ind w:left="1080"/>
        <w:rPr>
          <w:rFonts w:ascii="Calibri" w:hAnsi="Calibri"/>
          <w:color w:val="000000"/>
        </w:rPr>
      </w:pPr>
    </w:p>
    <w:p w14:paraId="271B251A" w14:textId="77777777" w:rsidR="00E20DA4" w:rsidRDefault="00E20DA4" w:rsidP="00E20DA4">
      <w:pPr>
        <w:pStyle w:val="ListParagraph"/>
        <w:numPr>
          <w:ilvl w:val="0"/>
          <w:numId w:val="15"/>
        </w:numPr>
        <w:shd w:val="clear" w:color="auto" w:fill="FFFFFF"/>
        <w:rPr>
          <w:rFonts w:ascii="Calibri" w:hAnsi="Calibri"/>
          <w:color w:val="000000"/>
          <w:sz w:val="20"/>
        </w:rPr>
      </w:pPr>
      <w:r w:rsidRPr="00E20DA4">
        <w:rPr>
          <w:rFonts w:ascii="Calibri" w:hAnsi="Calibri" w:cs="Arial"/>
          <w:color w:val="1F497D"/>
          <w:sz w:val="22"/>
          <w:szCs w:val="22"/>
        </w:rPr>
        <w:t>‘</w:t>
      </w:r>
      <w:r w:rsidRPr="00E20DA4">
        <w:rPr>
          <w:rFonts w:ascii="Calibri" w:hAnsi="Calibri"/>
          <w:color w:val="000000"/>
          <w:sz w:val="20"/>
        </w:rPr>
        <w:t xml:space="preserve">Return On Investment in the Healthcare Industry and Nursing: A CNO’s Role’, OMEGA CHI CHAPTER, Inc. &amp; CHI ETA PHI SORORITY, INC, SUNY Downstate College of Nursing, September 12, 2018. </w:t>
      </w:r>
    </w:p>
    <w:p w14:paraId="15B674D1" w14:textId="77777777" w:rsidR="00E20DA4" w:rsidRPr="00E20DA4" w:rsidRDefault="00E20DA4" w:rsidP="00E20DA4">
      <w:pPr>
        <w:shd w:val="clear" w:color="auto" w:fill="FFFFFF"/>
        <w:rPr>
          <w:rFonts w:ascii="Calibri" w:hAnsi="Calibri"/>
          <w:color w:val="000000"/>
          <w:sz w:val="20"/>
        </w:rPr>
      </w:pPr>
    </w:p>
    <w:p w14:paraId="0559027C" w14:textId="2ACD7EAC" w:rsidR="005C70D5" w:rsidRDefault="005C70D5" w:rsidP="00DA0FE4">
      <w:pPr>
        <w:numPr>
          <w:ilvl w:val="0"/>
          <w:numId w:val="15"/>
        </w:numPr>
        <w:spacing w:after="120"/>
        <w:jc w:val="both"/>
        <w:rPr>
          <w:rFonts w:ascii="Calibri" w:hAnsi="Calibri" w:cs="Calibri"/>
          <w:sz w:val="20"/>
        </w:rPr>
      </w:pPr>
      <w:r>
        <w:rPr>
          <w:rFonts w:ascii="Calibri" w:hAnsi="Calibri" w:cs="Calibri"/>
          <w:sz w:val="20"/>
        </w:rPr>
        <w:t>NYONEL, Aim to Zero, Leaders managing Operational Failure: Pressure Injury, Tarrytown, NY, March, 2018</w:t>
      </w:r>
    </w:p>
    <w:p w14:paraId="244B9811" w14:textId="03159C4C" w:rsidR="005A5893" w:rsidRDefault="005A5893" w:rsidP="00DA0FE4">
      <w:pPr>
        <w:numPr>
          <w:ilvl w:val="0"/>
          <w:numId w:val="15"/>
        </w:numPr>
        <w:spacing w:after="120"/>
        <w:jc w:val="both"/>
        <w:rPr>
          <w:rFonts w:ascii="Calibri" w:hAnsi="Calibri" w:cs="Calibri"/>
          <w:sz w:val="20"/>
        </w:rPr>
      </w:pPr>
      <w:r w:rsidRPr="005A5893">
        <w:rPr>
          <w:rFonts w:ascii="Calibri" w:hAnsi="Calibri" w:cs="Calibri"/>
          <w:sz w:val="20"/>
        </w:rPr>
        <w:t>The World Union of Wound Healing Societies (WUWHS) meeting, “Aim to Zero, Leaders Enhancing Sustainable Outcomes in Pressure Injury” September 27, 2016, Florence, Italy</w:t>
      </w:r>
    </w:p>
    <w:p w14:paraId="530F0E35" w14:textId="7A3FDAD1" w:rsidR="00DA0FE4" w:rsidRDefault="00DA0FE4" w:rsidP="00DA0FE4">
      <w:pPr>
        <w:numPr>
          <w:ilvl w:val="0"/>
          <w:numId w:val="15"/>
        </w:numPr>
        <w:spacing w:after="120"/>
        <w:jc w:val="both"/>
        <w:rPr>
          <w:rFonts w:ascii="Calibri" w:hAnsi="Calibri" w:cs="Calibri"/>
          <w:sz w:val="20"/>
        </w:rPr>
      </w:pPr>
      <w:r>
        <w:rPr>
          <w:rFonts w:ascii="Calibri" w:hAnsi="Calibri" w:cs="Calibri"/>
          <w:sz w:val="20"/>
        </w:rPr>
        <w:t>The World Congress, Health Care Quality Improvement and Cost Containment, “Enhancing Outcomes at the Point of Service: Innovative Development of Cost Savings Managing Oper</w:t>
      </w:r>
      <w:r w:rsidR="005A5893">
        <w:rPr>
          <w:rFonts w:ascii="Calibri" w:hAnsi="Calibri" w:cs="Calibri"/>
          <w:sz w:val="20"/>
        </w:rPr>
        <w:t>ational Failures”, June 25, 2014</w:t>
      </w:r>
      <w:r>
        <w:rPr>
          <w:rFonts w:ascii="Calibri" w:hAnsi="Calibri" w:cs="Calibri"/>
          <w:sz w:val="20"/>
        </w:rPr>
        <w:t>.</w:t>
      </w:r>
    </w:p>
    <w:p w14:paraId="03A0FB2C"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lastRenderedPageBreak/>
        <w:t>WOCN Society Annual Conference, “Research on influencing Nursing Practice for Pressure Ulcer Prevention Through Education of Nursing Leadership”, Nashville, TN, June 22, 2014.</w:t>
      </w:r>
    </w:p>
    <w:p w14:paraId="51D07A62"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American Nurses Association, National Center for Nursing Quality, Poster Presentation on “Enhancing Outcomes at the Point of Service: Innovative Development of Patient Care Managers”, Atlanta GA, 4-8, 2013.</w:t>
      </w:r>
    </w:p>
    <w:p w14:paraId="45F3F2AB"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“Quality Improvement-transforming numbers to care at the bedside”, Gannett webinars, September 18, 2012, 7 PM ET.</w:t>
      </w:r>
    </w:p>
    <w:p w14:paraId="3AB167A2"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“Staff and Managers Partner to enhance staff satisfaction and manage Operational Failures”, Sigma Theta Tau international Annual Conference, New York, NY, June 13, 2012.</w:t>
      </w:r>
    </w:p>
    <w:p w14:paraId="42E17FB4"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“Looking at the Nursing Shortage within I to the Future to Mitigate Increased Turnover in Vacancies”, Marcus Evans CNO Summit, Hollywood, FL, April 2012.</w:t>
      </w:r>
    </w:p>
    <w:p w14:paraId="5FECEBAA"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“Staff and Management Partner for Success”. Nurse.com Career Fair, Meadowlands, NJ, April 19, 2012.</w:t>
      </w:r>
    </w:p>
    <w:p w14:paraId="1F19B958"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IHI Annual Conference: “Bronx Lebanon Possible Center Healthcare System Building a Chain of Safety: Healthcare Worker Safety = Patient Safety”. Presented by Jeanine M. Frumenti, RN, Vice President, </w:t>
      </w:r>
      <w:proofErr w:type="gramStart"/>
      <w:r>
        <w:rPr>
          <w:rFonts w:ascii="Calibri" w:hAnsi="Calibri" w:cs="Calibri"/>
          <w:sz w:val="20"/>
        </w:rPr>
        <w:t>Patient</w:t>
      </w:r>
      <w:proofErr w:type="gramEnd"/>
      <w:r>
        <w:rPr>
          <w:rFonts w:ascii="Calibri" w:hAnsi="Calibri" w:cs="Calibri"/>
          <w:sz w:val="20"/>
        </w:rPr>
        <w:t xml:space="preserve"> Care Services/CNO.</w:t>
      </w:r>
    </w:p>
    <w:p w14:paraId="38E81D9E"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Daniel Coronel, RN, AVP, Hannah </w:t>
      </w:r>
      <w:proofErr w:type="spellStart"/>
      <w:r>
        <w:rPr>
          <w:rFonts w:ascii="Calibri" w:hAnsi="Calibri" w:cs="Calibri"/>
          <w:sz w:val="20"/>
        </w:rPr>
        <w:t>Adu</w:t>
      </w:r>
      <w:proofErr w:type="spellEnd"/>
      <w:r>
        <w:rPr>
          <w:rFonts w:ascii="Calibri" w:hAnsi="Calibri" w:cs="Calibri"/>
          <w:sz w:val="20"/>
        </w:rPr>
        <w:t>, RN, Recruitments and Retention Chair, Orlando, FL, December 6-7, 2011.</w:t>
      </w:r>
    </w:p>
    <w:p w14:paraId="3BC4F62A"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National Association of Hispanic Nurses New York Chapter, Third Annual Educational Conference, “Staff and Managers Partnering to Enhance Staff Satisfaction and Operational Failures”, New York, October 7, 2011.</w:t>
      </w:r>
    </w:p>
    <w:p w14:paraId="0E2472D7"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The Healthcare Executive Sector Meeting, “Using Executive Coaching to Fuel Transformational Leadership”, The </w:t>
      </w:r>
      <w:proofErr w:type="spellStart"/>
      <w:r>
        <w:rPr>
          <w:rFonts w:ascii="Calibri" w:hAnsi="Calibri" w:cs="Calibri"/>
          <w:sz w:val="20"/>
        </w:rPr>
        <w:t>Connex</w:t>
      </w:r>
      <w:proofErr w:type="spellEnd"/>
      <w:r>
        <w:rPr>
          <w:rFonts w:ascii="Calibri" w:hAnsi="Calibri" w:cs="Calibri"/>
          <w:sz w:val="20"/>
        </w:rPr>
        <w:t xml:space="preserve"> Group, Chicago, IL, September 2011.</w:t>
      </w:r>
    </w:p>
    <w:p w14:paraId="275663D2"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AONE Poster Presentation, Leading for the Future: Being at the Table: Nurse Leaders Influencing Change, April 13-16, 2010.</w:t>
      </w:r>
    </w:p>
    <w:p w14:paraId="38402E3B"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Advisor for Chief Nurse Executive Former, The </w:t>
      </w:r>
      <w:proofErr w:type="spellStart"/>
      <w:r>
        <w:rPr>
          <w:rFonts w:ascii="Calibri" w:hAnsi="Calibri" w:cs="Calibri"/>
          <w:sz w:val="20"/>
        </w:rPr>
        <w:t>Connex</w:t>
      </w:r>
      <w:proofErr w:type="spellEnd"/>
      <w:r>
        <w:rPr>
          <w:rFonts w:ascii="Calibri" w:hAnsi="Calibri" w:cs="Calibri"/>
          <w:sz w:val="20"/>
        </w:rPr>
        <w:t xml:space="preserve"> Group, Irving, TX, January 2011.</w:t>
      </w:r>
    </w:p>
    <w:p w14:paraId="113A5717"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Second Annual Nursing Research and Evidence Based Conference to be held at SUNY Downstate Medical Center, “Patient Flow”, May 26, 2010.</w:t>
      </w:r>
    </w:p>
    <w:p w14:paraId="062BD60A"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“The CNO Role is more than Nursing” Chief Nurse Executive Forum, The </w:t>
      </w:r>
      <w:proofErr w:type="spellStart"/>
      <w:r>
        <w:rPr>
          <w:rFonts w:ascii="Calibri" w:hAnsi="Calibri" w:cs="Calibri"/>
          <w:sz w:val="20"/>
        </w:rPr>
        <w:t>Connex</w:t>
      </w:r>
      <w:proofErr w:type="spellEnd"/>
      <w:r>
        <w:rPr>
          <w:rFonts w:ascii="Calibri" w:hAnsi="Calibri" w:cs="Calibri"/>
          <w:sz w:val="20"/>
        </w:rPr>
        <w:t xml:space="preserve"> Group, Chicago Illinois, May 17-19, 2009.</w:t>
      </w:r>
    </w:p>
    <w:p w14:paraId="5ABEF873"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BLHC TV Bronx Show: Nursing and Magnet Status, May 2009.</w:t>
      </w:r>
    </w:p>
    <w:p w14:paraId="6B4E442B"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“Winners Never Cheat”, Keynote to BLHC Nurse Leaders, New York, October 2008.</w:t>
      </w:r>
    </w:p>
    <w:p w14:paraId="349A1125"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“The Challenges Facing New Graduates in the Evolving Healthcare System”, Keynote at Pinning Ceremony, Lehman College, Department of Nursing, </w:t>
      </w:r>
      <w:proofErr w:type="gramStart"/>
      <w:r>
        <w:rPr>
          <w:rFonts w:ascii="Calibri" w:hAnsi="Calibri" w:cs="Calibri"/>
          <w:sz w:val="20"/>
        </w:rPr>
        <w:t>May</w:t>
      </w:r>
      <w:proofErr w:type="gramEnd"/>
      <w:r>
        <w:rPr>
          <w:rFonts w:ascii="Calibri" w:hAnsi="Calibri" w:cs="Calibri"/>
          <w:sz w:val="20"/>
        </w:rPr>
        <w:t xml:space="preserve"> 23, 2008.</w:t>
      </w:r>
    </w:p>
    <w:p w14:paraId="15908519"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“Winners Never Cheat” Keynote to Nurse Leaders, Newark, NJ, March 2006.</w:t>
      </w:r>
    </w:p>
    <w:p w14:paraId="644EBC96"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“Strategic Planning Alignment of Goals and Objectives”, Keynote to Nursing Leaders, Newark, NJ, December 2005.</w:t>
      </w:r>
    </w:p>
    <w:p w14:paraId="3BA5C2A6"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“Nurse Leaders as COO”, Keynotes to Nursing Leaders, Newark, NJ, </w:t>
      </w:r>
      <w:proofErr w:type="gramStart"/>
      <w:r>
        <w:rPr>
          <w:rFonts w:ascii="Calibri" w:hAnsi="Calibri" w:cs="Calibri"/>
          <w:sz w:val="20"/>
        </w:rPr>
        <w:t>October</w:t>
      </w:r>
      <w:proofErr w:type="gramEnd"/>
      <w:r>
        <w:rPr>
          <w:rFonts w:ascii="Calibri" w:hAnsi="Calibri" w:cs="Calibri"/>
          <w:sz w:val="20"/>
        </w:rPr>
        <w:t xml:space="preserve"> 2005.</w:t>
      </w:r>
    </w:p>
    <w:p w14:paraId="61293351"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 xml:space="preserve">“Nurse Leaders as CEO”, Keynotes to Nursing Leaders, Newark, NJ, </w:t>
      </w:r>
      <w:proofErr w:type="gramStart"/>
      <w:r>
        <w:rPr>
          <w:rFonts w:ascii="Calibri" w:hAnsi="Calibri" w:cs="Calibri"/>
          <w:sz w:val="20"/>
        </w:rPr>
        <w:t>October</w:t>
      </w:r>
      <w:proofErr w:type="gramEnd"/>
      <w:r>
        <w:rPr>
          <w:rFonts w:ascii="Calibri" w:hAnsi="Calibri" w:cs="Calibri"/>
          <w:sz w:val="20"/>
        </w:rPr>
        <w:t xml:space="preserve"> 2005.</w:t>
      </w:r>
    </w:p>
    <w:p w14:paraId="04A2A28A"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“Magnet Essentials, Nursing’s Practice Evolution” to Nursing Leadership and Chief Residents at UH/UMDNJ, May 2005.</w:t>
      </w:r>
    </w:p>
    <w:p w14:paraId="6E424220"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“Optimizing Patient Flow: Addressing the Challenges and Finding the Solutions”, Presentation to Medical, Nursing in Ancillary staff at UH/UMDNJ, June 2005.</w:t>
      </w:r>
    </w:p>
    <w:p w14:paraId="7EEFB617"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lastRenderedPageBreak/>
        <w:t>“Enhancement of FIM Outcomes”, Keynote two Therapy, Nursing and medical staff at KHMC, Brooklyn, NY, 2002.</w:t>
      </w:r>
    </w:p>
    <w:p w14:paraId="4D2982EC"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“Implementation and Establishing Positive FIM Outcomes, Keynote to Therapy, Nursing and Medical Staff at Susan B. McKinney Nursing Facility, Brooklyn, NY, 1998.</w:t>
      </w:r>
    </w:p>
    <w:p w14:paraId="4C90673C"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“Implementation and Establishing Positive FIM Outcomes, Keynote to Therapy, Nursing and Medical Staff at Center for Nursing and Rehabilitation, Brooklyn, NY, 1998.</w:t>
      </w:r>
    </w:p>
    <w:p w14:paraId="5AD537EB" w14:textId="77777777" w:rsidR="00DA0FE4" w:rsidRDefault="00DA0FE4" w:rsidP="00DA0FE4">
      <w:pPr>
        <w:numPr>
          <w:ilvl w:val="0"/>
          <w:numId w:val="15"/>
        </w:numPr>
        <w:spacing w:after="120"/>
        <w:jc w:val="both"/>
        <w:rPr>
          <w:rFonts w:ascii="Calibri" w:hAnsi="Calibri" w:cs="Calibri"/>
          <w:sz w:val="20"/>
        </w:rPr>
      </w:pPr>
      <w:r>
        <w:rPr>
          <w:rFonts w:ascii="Calibri" w:hAnsi="Calibri" w:cs="Calibri"/>
          <w:sz w:val="20"/>
        </w:rPr>
        <w:t>“Implementation and Establishing Positive FIM Outcomes, Keynote to Therapy, Nursing and Medical Staff DMRI, Brooklyn, NY, 1998.</w:t>
      </w:r>
    </w:p>
    <w:p w14:paraId="40CF2B61" w14:textId="77777777" w:rsidR="00DA0FE4" w:rsidRPr="00122EF8" w:rsidRDefault="00DA0FE4" w:rsidP="00DA0FE4">
      <w:pPr>
        <w:numPr>
          <w:ilvl w:val="0"/>
          <w:numId w:val="15"/>
        </w:numPr>
        <w:jc w:val="both"/>
        <w:rPr>
          <w:rFonts w:ascii="Calibri" w:hAnsi="Calibri" w:cs="Calibri"/>
          <w:sz w:val="20"/>
        </w:rPr>
      </w:pPr>
      <w:r>
        <w:rPr>
          <w:rFonts w:ascii="Calibri" w:hAnsi="Calibri" w:cs="Calibri"/>
          <w:sz w:val="20"/>
        </w:rPr>
        <w:t>“Manpower and Productivity”, Panel Presentation National Association of Rehabilitation Facilities, San Diego, CA, June 1990.</w:t>
      </w:r>
    </w:p>
    <w:p w14:paraId="66C00F7D" w14:textId="77777777" w:rsidR="00DA0FE4" w:rsidRDefault="00DA0FE4" w:rsidP="00DA0FE4">
      <w:pPr>
        <w:jc w:val="both"/>
        <w:rPr>
          <w:rFonts w:ascii="Calibri" w:hAnsi="Calibri" w:cs="Calibri"/>
          <w:sz w:val="20"/>
        </w:rPr>
      </w:pPr>
    </w:p>
    <w:p w14:paraId="711F13C9" w14:textId="77777777" w:rsidR="00DA0FE4" w:rsidRDefault="00DA0FE4" w:rsidP="00DA0FE4">
      <w:pPr>
        <w:jc w:val="both"/>
        <w:rPr>
          <w:rFonts w:ascii="Calibri" w:hAnsi="Calibri" w:cs="Calibri"/>
          <w:sz w:val="20"/>
        </w:rPr>
      </w:pPr>
    </w:p>
    <w:p w14:paraId="286B0FE7" w14:textId="77777777" w:rsidR="00C56694" w:rsidRDefault="00C56694" w:rsidP="00DA0FE4">
      <w:pPr>
        <w:jc w:val="both"/>
        <w:rPr>
          <w:rFonts w:ascii="Calibri" w:hAnsi="Calibri" w:cs="Calibri"/>
          <w:sz w:val="20"/>
        </w:rPr>
      </w:pPr>
    </w:p>
    <w:p w14:paraId="5046FD01" w14:textId="77777777" w:rsidR="00DA0FE4" w:rsidRPr="007C58F6" w:rsidRDefault="00DA0FE4" w:rsidP="00DA0FE4">
      <w:pPr>
        <w:spacing w:after="120"/>
        <w:jc w:val="both"/>
        <w:rPr>
          <w:rFonts w:ascii="Calibri" w:hAnsi="Calibri" w:cs="Calibri"/>
          <w:b/>
          <w:szCs w:val="24"/>
          <w:shd w:val="clear" w:color="auto" w:fill="E0E0E0"/>
        </w:rPr>
      </w:pPr>
      <w:r w:rsidRPr="007C58F6">
        <w:rPr>
          <w:rFonts w:ascii="Calibri" w:hAnsi="Calibri" w:cs="Calibri"/>
          <w:b/>
          <w:szCs w:val="24"/>
          <w:shd w:val="clear" w:color="auto" w:fill="E0E0E0"/>
        </w:rPr>
        <w:t>PUBLICATIONS</w:t>
      </w:r>
    </w:p>
    <w:p w14:paraId="790619E6" w14:textId="2C45AEB9" w:rsidR="00AB7417" w:rsidRPr="00AB7417" w:rsidRDefault="00035776" w:rsidP="00AB7417">
      <w:pPr>
        <w:pStyle w:val="Default"/>
        <w:numPr>
          <w:ilvl w:val="0"/>
          <w:numId w:val="29"/>
        </w:numPr>
        <w:rPr>
          <w:rStyle w:val="A19"/>
          <w:b w:val="0"/>
          <w:bCs w:val="0"/>
          <w:sz w:val="24"/>
          <w:szCs w:val="24"/>
        </w:rPr>
      </w:pPr>
      <w:r>
        <w:rPr>
          <w:rFonts w:ascii="Calibri" w:hAnsi="Calibri" w:cs="Calibri"/>
          <w:sz w:val="20"/>
        </w:rPr>
        <w:t xml:space="preserve">Frumenti, J., </w:t>
      </w:r>
      <w:r w:rsidR="00AB7417" w:rsidRPr="00AB7417">
        <w:rPr>
          <w:rFonts w:ascii="Calibri" w:hAnsi="Calibri" w:cs="Calibri"/>
          <w:sz w:val="20"/>
        </w:rPr>
        <w:t>“Regulatory Compliance”, Lawyer Monthly,</w:t>
      </w:r>
      <w:r w:rsidR="00AB7417" w:rsidRPr="00AB7417">
        <w:rPr>
          <w:rStyle w:val="A19"/>
          <w:color w:val="auto"/>
        </w:rPr>
        <w:t xml:space="preserve"> </w:t>
      </w:r>
      <w:r w:rsidR="00AB7417" w:rsidRPr="00CB5DDE">
        <w:rPr>
          <w:rStyle w:val="A19"/>
          <w:b w:val="0"/>
          <w:color w:val="auto"/>
        </w:rPr>
        <w:t>Jan</w:t>
      </w:r>
      <w:r w:rsidR="00CB5DDE" w:rsidRPr="00CB5DDE">
        <w:rPr>
          <w:rStyle w:val="A19"/>
          <w:b w:val="0"/>
          <w:color w:val="auto"/>
        </w:rPr>
        <w:t>uary</w:t>
      </w:r>
      <w:r w:rsidR="00AB7417" w:rsidRPr="00CB5DDE">
        <w:rPr>
          <w:rStyle w:val="A19"/>
          <w:b w:val="0"/>
          <w:color w:val="auto"/>
        </w:rPr>
        <w:t xml:space="preserve"> 2019, p. </w:t>
      </w:r>
      <w:proofErr w:type="gramStart"/>
      <w:r w:rsidR="00AB7417" w:rsidRPr="00CB5DDE">
        <w:rPr>
          <w:rStyle w:val="A19"/>
          <w:b w:val="0"/>
          <w:color w:val="auto"/>
        </w:rPr>
        <w:t>54 ,</w:t>
      </w:r>
      <w:proofErr w:type="gramEnd"/>
      <w:r w:rsidR="00AB7417" w:rsidRPr="00CB5DDE">
        <w:rPr>
          <w:rStyle w:val="A19"/>
          <w:b w:val="0"/>
          <w:color w:val="auto"/>
        </w:rPr>
        <w:t xml:space="preserve"> ISSN 2052-6474</w:t>
      </w:r>
      <w:r w:rsidR="00AB7417" w:rsidRPr="00CB5DDE">
        <w:rPr>
          <w:b/>
        </w:rPr>
        <w:t>,</w:t>
      </w:r>
      <w:r w:rsidR="00AB7417">
        <w:t xml:space="preserve"> </w:t>
      </w:r>
      <w:r w:rsidR="00AB7417" w:rsidRPr="00AB7417">
        <w:rPr>
          <w:rFonts w:ascii="Calibri" w:hAnsi="Calibri" w:cs="Calibri"/>
          <w:sz w:val="20"/>
        </w:rPr>
        <w:t xml:space="preserve"> </w:t>
      </w:r>
      <w:hyperlink r:id="rId13" w:history="1">
        <w:r w:rsidR="00AB7417" w:rsidRPr="00AB7417">
          <w:rPr>
            <w:rStyle w:val="Hyperlink"/>
            <w:sz w:val="18"/>
            <w:szCs w:val="18"/>
          </w:rPr>
          <w:t>www.lawyer-monthly.com</w:t>
        </w:r>
      </w:hyperlink>
      <w:r w:rsidR="00AB7417" w:rsidRPr="00AB7417">
        <w:rPr>
          <w:rStyle w:val="A19"/>
          <w:color w:val="auto"/>
        </w:rPr>
        <w:t>,</w:t>
      </w:r>
      <w:r w:rsidR="00AB7417">
        <w:rPr>
          <w:rStyle w:val="A19"/>
          <w:color w:val="auto"/>
        </w:rPr>
        <w:t>.</w:t>
      </w:r>
    </w:p>
    <w:p w14:paraId="748FB5E3" w14:textId="77777777" w:rsidR="00AB7417" w:rsidRPr="00AB7417" w:rsidRDefault="00AB7417" w:rsidP="00AB7417">
      <w:pPr>
        <w:pStyle w:val="Default"/>
        <w:ind w:left="1080"/>
        <w:rPr>
          <w:rStyle w:val="A19"/>
          <w:b w:val="0"/>
          <w:bCs w:val="0"/>
          <w:sz w:val="24"/>
          <w:szCs w:val="24"/>
        </w:rPr>
      </w:pPr>
    </w:p>
    <w:p w14:paraId="5F7D3AAD" w14:textId="59492542" w:rsidR="0002614C" w:rsidRPr="00AB7417" w:rsidRDefault="00035776" w:rsidP="0002614C">
      <w:pPr>
        <w:pStyle w:val="Default"/>
        <w:numPr>
          <w:ilvl w:val="0"/>
          <w:numId w:val="16"/>
        </w:numPr>
        <w:spacing w:after="120"/>
        <w:rPr>
          <w:rFonts w:ascii="Calibri" w:hAnsi="Calibri" w:cs="Calibri"/>
          <w:sz w:val="20"/>
        </w:rPr>
      </w:pPr>
      <w:r>
        <w:rPr>
          <w:rFonts w:ascii="Calibri" w:hAnsi="Calibri" w:cs="Calibri"/>
          <w:sz w:val="20"/>
        </w:rPr>
        <w:t>Frumenti, J.</w:t>
      </w:r>
      <w:r w:rsidRPr="00035776">
        <w:rPr>
          <w:rStyle w:val="A19"/>
          <w:b w:val="0"/>
          <w:color w:val="auto"/>
        </w:rPr>
        <w:t>,</w:t>
      </w:r>
      <w:r>
        <w:rPr>
          <w:rStyle w:val="A19"/>
          <w:color w:val="auto"/>
        </w:rPr>
        <w:t xml:space="preserve"> </w:t>
      </w:r>
      <w:r w:rsidR="0002614C" w:rsidRPr="00AB7417">
        <w:rPr>
          <w:rFonts w:ascii="Calibri" w:hAnsi="Calibri" w:cs="Calibri"/>
          <w:sz w:val="20"/>
        </w:rPr>
        <w:t>“What Makes a Good Nurse Leader”, Nurse.com, Special Edition, April 2016 https://news.nurse.com/2016/03/21/what-makes-a-good-nurse-leader/</w:t>
      </w:r>
    </w:p>
    <w:p w14:paraId="4E64FA49" w14:textId="22E3AE92" w:rsidR="00DA0FE4" w:rsidRDefault="00DA0FE4" w:rsidP="00DA0FE4">
      <w:pPr>
        <w:numPr>
          <w:ilvl w:val="0"/>
          <w:numId w:val="16"/>
        </w:numPr>
        <w:spacing w:after="120"/>
        <w:jc w:val="both"/>
        <w:rPr>
          <w:rFonts w:ascii="Calibri" w:hAnsi="Calibri" w:cs="Calibri"/>
          <w:sz w:val="20"/>
        </w:rPr>
      </w:pPr>
      <w:r>
        <w:rPr>
          <w:rFonts w:ascii="Calibri" w:hAnsi="Calibri" w:cs="Calibri"/>
          <w:sz w:val="20"/>
        </w:rPr>
        <w:t>AONE Task Force: 2015 preparing nurse executives to lead population health initiatives- Developed new AONE CNE competencies for Population Health. September 2015.</w:t>
      </w:r>
    </w:p>
    <w:p w14:paraId="12E2A414" w14:textId="1D8A2F66" w:rsidR="00DA0FE4" w:rsidRDefault="00035776" w:rsidP="00DA0FE4">
      <w:pPr>
        <w:numPr>
          <w:ilvl w:val="0"/>
          <w:numId w:val="16"/>
        </w:numPr>
        <w:spacing w:after="120"/>
        <w:jc w:val="both"/>
        <w:rPr>
          <w:rFonts w:ascii="Calibri" w:hAnsi="Calibri" w:cs="Calibri"/>
          <w:sz w:val="20"/>
        </w:rPr>
      </w:pPr>
      <w:r>
        <w:rPr>
          <w:rFonts w:ascii="Calibri" w:hAnsi="Calibri" w:cs="Calibri"/>
          <w:sz w:val="20"/>
        </w:rPr>
        <w:t xml:space="preserve">Frumenti, J, Kurtz, A., </w:t>
      </w:r>
      <w:r w:rsidR="00DA0FE4">
        <w:rPr>
          <w:rFonts w:ascii="Calibri" w:hAnsi="Calibri" w:cs="Calibri"/>
          <w:sz w:val="20"/>
        </w:rPr>
        <w:t>“Enhancing Outcomes at the Point of Service: Innovative Development of Patient Care Managers”, JONA, 2014</w:t>
      </w:r>
      <w:r>
        <w:rPr>
          <w:rFonts w:ascii="Calibri" w:hAnsi="Calibri" w:cs="Calibri"/>
          <w:sz w:val="20"/>
        </w:rPr>
        <w:t xml:space="preserve"> Volume 44, Number 1, pp. 30-36.</w:t>
      </w:r>
      <w:r w:rsidR="00DA0FE4">
        <w:rPr>
          <w:rFonts w:ascii="Calibri" w:hAnsi="Calibri" w:cs="Calibri"/>
          <w:sz w:val="20"/>
        </w:rPr>
        <w:t xml:space="preserve"> </w:t>
      </w:r>
    </w:p>
    <w:p w14:paraId="1BBD59C7" w14:textId="77777777" w:rsidR="00DA0FE4" w:rsidRDefault="00DA0FE4" w:rsidP="00DA0FE4">
      <w:pPr>
        <w:numPr>
          <w:ilvl w:val="0"/>
          <w:numId w:val="16"/>
        </w:numPr>
        <w:spacing w:after="120"/>
        <w:jc w:val="both"/>
        <w:rPr>
          <w:rFonts w:ascii="Calibri" w:hAnsi="Calibri" w:cs="Calibri"/>
          <w:sz w:val="20"/>
        </w:rPr>
      </w:pPr>
      <w:r>
        <w:rPr>
          <w:rFonts w:ascii="Calibri" w:hAnsi="Calibri" w:cs="Calibri"/>
          <w:sz w:val="20"/>
        </w:rPr>
        <w:t>AONE: Introductory Guide to Healthcare Regulation for Nurse Managers and Directors. I wrote the chapter on Staffing Patterns and Staff in Effectiveness, October 2008.</w:t>
      </w:r>
    </w:p>
    <w:p w14:paraId="4A29D7D9" w14:textId="77777777" w:rsidR="00DA0FE4" w:rsidRPr="00957424" w:rsidRDefault="00DA0FE4" w:rsidP="00DA0FE4">
      <w:pPr>
        <w:numPr>
          <w:ilvl w:val="0"/>
          <w:numId w:val="16"/>
        </w:numPr>
        <w:jc w:val="both"/>
        <w:rPr>
          <w:rFonts w:ascii="Calibri" w:hAnsi="Calibri" w:cs="Calibri"/>
          <w:sz w:val="20"/>
        </w:rPr>
      </w:pPr>
      <w:r>
        <w:rPr>
          <w:rFonts w:ascii="Calibri" w:hAnsi="Calibri" w:cs="Calibri"/>
          <w:sz w:val="20"/>
        </w:rPr>
        <w:t>Hospital Materials Management Quarterly, “Spotlight one Rehabilitation”, Vol. 13, No. 2, November, 1991. (Pg. 1-5).</w:t>
      </w:r>
    </w:p>
    <w:p w14:paraId="424A6E48" w14:textId="77777777" w:rsidR="00DA0FE4" w:rsidRDefault="00DA0FE4" w:rsidP="00DA0FE4">
      <w:pPr>
        <w:jc w:val="both"/>
        <w:rPr>
          <w:rFonts w:ascii="Calibri" w:hAnsi="Calibri" w:cs="Calibri"/>
          <w:sz w:val="20"/>
          <w:shd w:val="clear" w:color="auto" w:fill="E0E0E0"/>
        </w:rPr>
      </w:pPr>
    </w:p>
    <w:p w14:paraId="3C75A0D0" w14:textId="77777777" w:rsidR="00DA0FE4" w:rsidRPr="00957424" w:rsidRDefault="00DA0FE4" w:rsidP="00DA0FE4">
      <w:pPr>
        <w:jc w:val="both"/>
        <w:rPr>
          <w:rFonts w:ascii="Calibri" w:hAnsi="Calibri" w:cs="Calibri"/>
          <w:sz w:val="20"/>
          <w:shd w:val="clear" w:color="auto" w:fill="E0E0E0"/>
        </w:rPr>
      </w:pPr>
    </w:p>
    <w:sectPr w:rsidR="00DA0FE4" w:rsidRPr="00957424" w:rsidSect="00462FBA">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BA4A" w14:textId="77777777" w:rsidR="00A40164" w:rsidRDefault="00A40164" w:rsidP="00787A43">
      <w:r>
        <w:separator/>
      </w:r>
    </w:p>
  </w:endnote>
  <w:endnote w:type="continuationSeparator" w:id="0">
    <w:p w14:paraId="165CFCC7" w14:textId="77777777" w:rsidR="00A40164" w:rsidRDefault="00A40164"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tewardson">
    <w:altName w:val="Cambria"/>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AAAA" w14:textId="77777777" w:rsidR="00A40164" w:rsidRPr="00FF1A25" w:rsidRDefault="00A40164" w:rsidP="00787A43">
    <w:pPr>
      <w:pStyle w:val="Header"/>
      <w:pBdr>
        <w:top w:val="single" w:sz="4" w:space="1" w:color="auto"/>
      </w:pBdr>
      <w:tabs>
        <w:tab w:val="right" w:pos="9540"/>
      </w:tabs>
      <w:ind w:left="-720" w:right="-756"/>
      <w:rPr>
        <w:rFonts w:ascii="Calibri" w:hAnsi="Calibri"/>
        <w:b/>
        <w:i/>
        <w:iCs/>
        <w:sz w:val="18"/>
        <w:szCs w:val="18"/>
      </w:rPr>
    </w:pPr>
    <w:r>
      <w:rPr>
        <w:rFonts w:ascii="Calibri" w:hAnsi="Calibri" w:cs="Arial"/>
        <w:b/>
        <w:sz w:val="18"/>
        <w:szCs w:val="18"/>
      </w:rPr>
      <w:t>Jeanine M. Frumenti, DNP, RN</w:t>
    </w:r>
  </w:p>
  <w:p w14:paraId="7C13ED65" w14:textId="2E5E50D1" w:rsidR="00A40164" w:rsidRPr="00FF1A25" w:rsidRDefault="00A40164" w:rsidP="00787A43">
    <w:pPr>
      <w:pStyle w:val="Footer"/>
      <w:ind w:left="-720"/>
      <w:rPr>
        <w:rFonts w:ascii="Calibri" w:hAnsi="Calibri"/>
        <w:b/>
        <w:sz w:val="18"/>
        <w:szCs w:val="18"/>
      </w:rPr>
    </w:pPr>
    <w:r w:rsidRPr="00FF1A25">
      <w:rPr>
        <w:rFonts w:ascii="Tw Cen MT" w:hAnsi="Tw Cen MT"/>
        <w:b/>
        <w:i/>
        <w:iCs/>
        <w:sz w:val="18"/>
        <w:szCs w:val="18"/>
      </w:rPr>
      <w:tab/>
    </w:r>
    <w:r w:rsidRPr="00FF1A25">
      <w:rPr>
        <w:rFonts w:ascii="Tw Cen MT" w:hAnsi="Tw Cen MT"/>
        <w:b/>
        <w:i/>
        <w:iCs/>
        <w:sz w:val="18"/>
        <w:szCs w:val="18"/>
      </w:rPr>
      <w:tab/>
    </w:r>
    <w:r w:rsidRPr="00FF1A25">
      <w:rPr>
        <w:rFonts w:ascii="Calibri" w:hAnsi="Calibri"/>
        <w:b/>
        <w:i/>
        <w:iCs/>
        <w:sz w:val="18"/>
        <w:szCs w:val="18"/>
      </w:rPr>
      <w:t xml:space="preserve">               Page </w:t>
    </w:r>
    <w:r w:rsidRPr="00FF1A25">
      <w:rPr>
        <w:rStyle w:val="PageNumber"/>
        <w:rFonts w:ascii="Calibri" w:hAnsi="Calibri"/>
        <w:b/>
        <w:sz w:val="18"/>
        <w:szCs w:val="18"/>
      </w:rPr>
      <w:fldChar w:fldCharType="begin"/>
    </w:r>
    <w:r w:rsidRPr="00FF1A25">
      <w:rPr>
        <w:rStyle w:val="PageNumber"/>
        <w:rFonts w:ascii="Calibri" w:hAnsi="Calibri"/>
        <w:b/>
        <w:sz w:val="18"/>
        <w:szCs w:val="18"/>
      </w:rPr>
      <w:instrText xml:space="preserve"> PAGE </w:instrText>
    </w:r>
    <w:r w:rsidRPr="00FF1A25">
      <w:rPr>
        <w:rStyle w:val="PageNumber"/>
        <w:rFonts w:ascii="Calibri" w:hAnsi="Calibri"/>
        <w:b/>
        <w:sz w:val="18"/>
        <w:szCs w:val="18"/>
      </w:rPr>
      <w:fldChar w:fldCharType="separate"/>
    </w:r>
    <w:r w:rsidR="00902042">
      <w:rPr>
        <w:rStyle w:val="PageNumber"/>
        <w:rFonts w:ascii="Calibri" w:hAnsi="Calibri"/>
        <w:b/>
        <w:noProof/>
        <w:sz w:val="18"/>
        <w:szCs w:val="18"/>
      </w:rPr>
      <w:t>1</w:t>
    </w:r>
    <w:r w:rsidRPr="00FF1A25">
      <w:rPr>
        <w:rStyle w:val="PageNumber"/>
        <w:rFonts w:ascii="Calibri" w:hAnsi="Calibri"/>
        <w:b/>
        <w:sz w:val="18"/>
        <w:szCs w:val="18"/>
      </w:rPr>
      <w:fldChar w:fldCharType="end"/>
    </w:r>
    <w:r w:rsidRPr="00FF1A25">
      <w:rPr>
        <w:rStyle w:val="PageNumber"/>
        <w:rFonts w:ascii="Calibri" w:hAnsi="Calibri"/>
        <w:b/>
        <w:sz w:val="18"/>
        <w:szCs w:val="18"/>
      </w:rPr>
      <w:t xml:space="preserve"> of </w:t>
    </w:r>
    <w:r w:rsidRPr="00FF1A25">
      <w:rPr>
        <w:rStyle w:val="PageNumber"/>
        <w:rFonts w:ascii="Calibri" w:hAnsi="Calibri"/>
        <w:b/>
        <w:sz w:val="18"/>
        <w:szCs w:val="18"/>
      </w:rPr>
      <w:fldChar w:fldCharType="begin"/>
    </w:r>
    <w:r w:rsidRPr="00FF1A25">
      <w:rPr>
        <w:rStyle w:val="PageNumber"/>
        <w:rFonts w:ascii="Calibri" w:hAnsi="Calibri"/>
        <w:b/>
        <w:sz w:val="18"/>
        <w:szCs w:val="18"/>
      </w:rPr>
      <w:instrText xml:space="preserve"> NUMPAGES </w:instrText>
    </w:r>
    <w:r w:rsidRPr="00FF1A25">
      <w:rPr>
        <w:rStyle w:val="PageNumber"/>
        <w:rFonts w:ascii="Calibri" w:hAnsi="Calibri"/>
        <w:b/>
        <w:sz w:val="18"/>
        <w:szCs w:val="18"/>
      </w:rPr>
      <w:fldChar w:fldCharType="separate"/>
    </w:r>
    <w:r w:rsidR="00902042">
      <w:rPr>
        <w:rStyle w:val="PageNumber"/>
        <w:rFonts w:ascii="Calibri" w:hAnsi="Calibri"/>
        <w:b/>
        <w:noProof/>
        <w:sz w:val="18"/>
        <w:szCs w:val="18"/>
      </w:rPr>
      <w:t>10</w:t>
    </w:r>
    <w:r w:rsidRPr="00FF1A25">
      <w:rPr>
        <w:rStyle w:val="PageNumber"/>
        <w:rFonts w:ascii="Calibri" w:hAnsi="Calibri"/>
        <w:b/>
        <w:sz w:val="18"/>
        <w:szCs w:val="18"/>
      </w:rPr>
      <w:fldChar w:fldCharType="end"/>
    </w:r>
  </w:p>
  <w:p w14:paraId="238735A4" w14:textId="77777777" w:rsidR="00A40164" w:rsidRDefault="00A40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137B" w14:textId="77777777" w:rsidR="00A40164" w:rsidRDefault="00A40164" w:rsidP="00787A43">
      <w:r>
        <w:separator/>
      </w:r>
    </w:p>
  </w:footnote>
  <w:footnote w:type="continuationSeparator" w:id="0">
    <w:p w14:paraId="00858A50" w14:textId="77777777" w:rsidR="00A40164" w:rsidRDefault="00A40164" w:rsidP="00787A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F"/>
    <w:multiLevelType w:val="hybridMultilevel"/>
    <w:tmpl w:val="0B2C12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A433F"/>
    <w:multiLevelType w:val="hybridMultilevel"/>
    <w:tmpl w:val="F82AE80E"/>
    <w:lvl w:ilvl="0" w:tplc="FFAAD8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66A4"/>
    <w:multiLevelType w:val="hybridMultilevel"/>
    <w:tmpl w:val="0636C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2391A"/>
    <w:multiLevelType w:val="hybridMultilevel"/>
    <w:tmpl w:val="B1B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11ABD"/>
    <w:multiLevelType w:val="hybridMultilevel"/>
    <w:tmpl w:val="EE3E5EEE"/>
    <w:lvl w:ilvl="0" w:tplc="FFAAD8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2C52"/>
    <w:multiLevelType w:val="hybridMultilevel"/>
    <w:tmpl w:val="F7E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542E1"/>
    <w:multiLevelType w:val="hybridMultilevel"/>
    <w:tmpl w:val="F89E848E"/>
    <w:lvl w:ilvl="0" w:tplc="FFAAD8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C9297B"/>
    <w:multiLevelType w:val="hybridMultilevel"/>
    <w:tmpl w:val="FFD8BDB8"/>
    <w:lvl w:ilvl="0" w:tplc="FFAAD8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D140E1"/>
    <w:multiLevelType w:val="hybridMultilevel"/>
    <w:tmpl w:val="7A6A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952301"/>
    <w:multiLevelType w:val="hybridMultilevel"/>
    <w:tmpl w:val="15606B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E635EF"/>
    <w:multiLevelType w:val="hybridMultilevel"/>
    <w:tmpl w:val="C4E86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4707C"/>
    <w:multiLevelType w:val="hybridMultilevel"/>
    <w:tmpl w:val="E124A1DE"/>
    <w:lvl w:ilvl="0" w:tplc="FFAAD8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A33F2"/>
    <w:multiLevelType w:val="hybridMultilevel"/>
    <w:tmpl w:val="77CAE9EC"/>
    <w:lvl w:ilvl="0" w:tplc="03EE19C2">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3418E"/>
    <w:multiLevelType w:val="hybridMultilevel"/>
    <w:tmpl w:val="3A5673E0"/>
    <w:lvl w:ilvl="0" w:tplc="5B1E11A8">
      <w:start w:val="1"/>
      <w:numFmt w:val="bullet"/>
      <w:lvlText w:val=""/>
      <w:lvlJc w:val="center"/>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F01F38"/>
    <w:multiLevelType w:val="hybridMultilevel"/>
    <w:tmpl w:val="F0220B66"/>
    <w:lvl w:ilvl="0" w:tplc="5B1E11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CF6463"/>
    <w:multiLevelType w:val="hybridMultilevel"/>
    <w:tmpl w:val="EBEC5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C05144"/>
    <w:multiLevelType w:val="hybridMultilevel"/>
    <w:tmpl w:val="CF184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C7672"/>
    <w:multiLevelType w:val="hybridMultilevel"/>
    <w:tmpl w:val="7612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3B5E23"/>
    <w:multiLevelType w:val="hybridMultilevel"/>
    <w:tmpl w:val="C2FE0A20"/>
    <w:lvl w:ilvl="0" w:tplc="FFAAD8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355695"/>
    <w:multiLevelType w:val="hybridMultilevel"/>
    <w:tmpl w:val="977CD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4B436EA"/>
    <w:multiLevelType w:val="hybridMultilevel"/>
    <w:tmpl w:val="2C4E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0018B"/>
    <w:multiLevelType w:val="hybridMultilevel"/>
    <w:tmpl w:val="C1BCEB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0C7322"/>
    <w:multiLevelType w:val="hybridMultilevel"/>
    <w:tmpl w:val="699E5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A06A1"/>
    <w:multiLevelType w:val="hybridMultilevel"/>
    <w:tmpl w:val="3E6646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7708C1"/>
    <w:multiLevelType w:val="hybridMultilevel"/>
    <w:tmpl w:val="680856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nsid w:val="6E044D0C"/>
    <w:multiLevelType w:val="hybridMultilevel"/>
    <w:tmpl w:val="00F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16F0A"/>
    <w:multiLevelType w:val="hybridMultilevel"/>
    <w:tmpl w:val="37F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414A7"/>
    <w:multiLevelType w:val="hybridMultilevel"/>
    <w:tmpl w:val="E6C82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487918"/>
    <w:multiLevelType w:val="hybridMultilevel"/>
    <w:tmpl w:val="C62AF648"/>
    <w:lvl w:ilvl="0" w:tplc="5B1E11A8">
      <w:start w:val="1"/>
      <w:numFmt w:val="bullet"/>
      <w:lvlText w:val=""/>
      <w:lvlJc w:val="center"/>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12"/>
  </w:num>
  <w:num w:numId="4">
    <w:abstractNumId w:val="29"/>
  </w:num>
  <w:num w:numId="5">
    <w:abstractNumId w:val="13"/>
  </w:num>
  <w:num w:numId="6">
    <w:abstractNumId w:val="2"/>
  </w:num>
  <w:num w:numId="7">
    <w:abstractNumId w:val="23"/>
  </w:num>
  <w:num w:numId="8">
    <w:abstractNumId w:val="22"/>
  </w:num>
  <w:num w:numId="9">
    <w:abstractNumId w:val="9"/>
  </w:num>
  <w:num w:numId="10">
    <w:abstractNumId w:val="11"/>
  </w:num>
  <w:num w:numId="11">
    <w:abstractNumId w:val="10"/>
  </w:num>
  <w:num w:numId="12">
    <w:abstractNumId w:val="16"/>
  </w:num>
  <w:num w:numId="13">
    <w:abstractNumId w:val="18"/>
  </w:num>
  <w:num w:numId="14">
    <w:abstractNumId w:val="21"/>
  </w:num>
  <w:num w:numId="15">
    <w:abstractNumId w:val="0"/>
  </w:num>
  <w:num w:numId="16">
    <w:abstractNumId w:val="24"/>
  </w:num>
  <w:num w:numId="17">
    <w:abstractNumId w:val="4"/>
  </w:num>
  <w:num w:numId="18">
    <w:abstractNumId w:val="1"/>
  </w:num>
  <w:num w:numId="19">
    <w:abstractNumId w:val="6"/>
  </w:num>
  <w:num w:numId="20">
    <w:abstractNumId w:val="7"/>
  </w:num>
  <w:num w:numId="21">
    <w:abstractNumId w:val="19"/>
  </w:num>
  <w:num w:numId="22">
    <w:abstractNumId w:val="5"/>
  </w:num>
  <w:num w:numId="23">
    <w:abstractNumId w:val="26"/>
  </w:num>
  <w:num w:numId="24">
    <w:abstractNumId w:val="15"/>
  </w:num>
  <w:num w:numId="25">
    <w:abstractNumId w:val="28"/>
  </w:num>
  <w:num w:numId="26">
    <w:abstractNumId w:val="3"/>
  </w:num>
  <w:num w:numId="27">
    <w:abstractNumId w:val="17"/>
  </w:num>
  <w:num w:numId="28">
    <w:abstractNumId w:val="20"/>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79"/>
    <w:rsid w:val="00013723"/>
    <w:rsid w:val="0002614C"/>
    <w:rsid w:val="00035776"/>
    <w:rsid w:val="000F5A84"/>
    <w:rsid w:val="001C21C9"/>
    <w:rsid w:val="00221A64"/>
    <w:rsid w:val="002439C7"/>
    <w:rsid w:val="002D4FAD"/>
    <w:rsid w:val="0034461F"/>
    <w:rsid w:val="00352893"/>
    <w:rsid w:val="003565E9"/>
    <w:rsid w:val="003A14B5"/>
    <w:rsid w:val="003B37B2"/>
    <w:rsid w:val="003D01BB"/>
    <w:rsid w:val="00460C17"/>
    <w:rsid w:val="00462FBA"/>
    <w:rsid w:val="00472E06"/>
    <w:rsid w:val="004907BA"/>
    <w:rsid w:val="005A5893"/>
    <w:rsid w:val="005C70D5"/>
    <w:rsid w:val="005D1D35"/>
    <w:rsid w:val="0065729C"/>
    <w:rsid w:val="00661571"/>
    <w:rsid w:val="006B6963"/>
    <w:rsid w:val="006D2475"/>
    <w:rsid w:val="006D28DD"/>
    <w:rsid w:val="006D7B2C"/>
    <w:rsid w:val="00755EEB"/>
    <w:rsid w:val="00787A43"/>
    <w:rsid w:val="007A1198"/>
    <w:rsid w:val="007C58F6"/>
    <w:rsid w:val="007D46FA"/>
    <w:rsid w:val="007E1DE0"/>
    <w:rsid w:val="007E20DD"/>
    <w:rsid w:val="008536C9"/>
    <w:rsid w:val="00866EB6"/>
    <w:rsid w:val="00870F3B"/>
    <w:rsid w:val="008E57D3"/>
    <w:rsid w:val="00902042"/>
    <w:rsid w:val="00971D08"/>
    <w:rsid w:val="009C23E2"/>
    <w:rsid w:val="00A33655"/>
    <w:rsid w:val="00A40164"/>
    <w:rsid w:val="00AB7417"/>
    <w:rsid w:val="00B10363"/>
    <w:rsid w:val="00B42520"/>
    <w:rsid w:val="00B55E1E"/>
    <w:rsid w:val="00B621F4"/>
    <w:rsid w:val="00BB2519"/>
    <w:rsid w:val="00C01600"/>
    <w:rsid w:val="00C03D0C"/>
    <w:rsid w:val="00C0747A"/>
    <w:rsid w:val="00C127EA"/>
    <w:rsid w:val="00C323A1"/>
    <w:rsid w:val="00C56694"/>
    <w:rsid w:val="00CA066A"/>
    <w:rsid w:val="00CB5DDE"/>
    <w:rsid w:val="00D01CB1"/>
    <w:rsid w:val="00DA0FE4"/>
    <w:rsid w:val="00DB608E"/>
    <w:rsid w:val="00DC14B1"/>
    <w:rsid w:val="00E20DA4"/>
    <w:rsid w:val="00F60326"/>
    <w:rsid w:val="00FF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5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E4"/>
    <w:pPr>
      <w:spacing w:after="0" w:line="240" w:lineRule="auto"/>
    </w:pPr>
    <w:rPr>
      <w:rFonts w:ascii="Palatino" w:eastAsia="Times New Roman" w:hAnsi="Palatino" w:cs="Times New Roman"/>
      <w:sz w:val="24"/>
      <w:szCs w:val="20"/>
    </w:rPr>
  </w:style>
  <w:style w:type="paragraph" w:styleId="Heading3">
    <w:name w:val="heading 3"/>
    <w:basedOn w:val="Normal"/>
    <w:next w:val="Normal"/>
    <w:link w:val="Heading3Char"/>
    <w:uiPriority w:val="9"/>
    <w:semiHidden/>
    <w:unhideWhenUsed/>
    <w:qFormat/>
    <w:rsid w:val="00F60326"/>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3A14B5"/>
    <w:pPr>
      <w:keepNext/>
      <w:tabs>
        <w:tab w:val="left" w:pos="-720"/>
      </w:tabs>
      <w:suppressAutoHyphens/>
      <w:jc w:val="both"/>
      <w:outlineLvl w:val="5"/>
    </w:pPr>
    <w:rPr>
      <w:rFonts w:ascii="Stewardson" w:hAnsi="Stewardso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DA0FE4"/>
    <w:pPr>
      <w:numPr>
        <w:numId w:val="2"/>
      </w:numPr>
      <w:tabs>
        <w:tab w:val="clear" w:pos="360"/>
      </w:tabs>
      <w:spacing w:after="60" w:line="220" w:lineRule="atLeast"/>
      <w:ind w:left="0" w:firstLine="0"/>
      <w:jc w:val="both"/>
    </w:pPr>
    <w:rPr>
      <w:rFonts w:ascii="Arial" w:hAnsi="Arial"/>
      <w:spacing w:val="-5"/>
      <w:sz w:val="20"/>
      <w:lang w:val="x-none" w:eastAsia="x-none"/>
    </w:rPr>
  </w:style>
  <w:style w:type="paragraph" w:styleId="BodyText">
    <w:name w:val="Body Text"/>
    <w:basedOn w:val="Normal"/>
    <w:link w:val="BodyTextChar"/>
    <w:uiPriority w:val="99"/>
    <w:semiHidden/>
    <w:unhideWhenUsed/>
    <w:rsid w:val="00DA0FE4"/>
    <w:pPr>
      <w:spacing w:after="120"/>
    </w:pPr>
  </w:style>
  <w:style w:type="character" w:customStyle="1" w:styleId="BodyTextChar">
    <w:name w:val="Body Text Char"/>
    <w:basedOn w:val="DefaultParagraphFont"/>
    <w:link w:val="BodyText"/>
    <w:uiPriority w:val="99"/>
    <w:semiHidden/>
    <w:rsid w:val="00DA0FE4"/>
    <w:rPr>
      <w:rFonts w:ascii="Palatino" w:eastAsia="Times New Roman" w:hAnsi="Palatino" w:cs="Times New Roman"/>
      <w:sz w:val="24"/>
      <w:szCs w:val="20"/>
    </w:rPr>
  </w:style>
  <w:style w:type="paragraph" w:styleId="Header">
    <w:name w:val="header"/>
    <w:basedOn w:val="Normal"/>
    <w:link w:val="HeaderChar"/>
    <w:unhideWhenUsed/>
    <w:rsid w:val="00787A43"/>
    <w:pPr>
      <w:tabs>
        <w:tab w:val="center" w:pos="4680"/>
        <w:tab w:val="right" w:pos="9360"/>
      </w:tabs>
    </w:pPr>
  </w:style>
  <w:style w:type="character" w:customStyle="1" w:styleId="HeaderChar">
    <w:name w:val="Header Char"/>
    <w:basedOn w:val="DefaultParagraphFont"/>
    <w:link w:val="Header"/>
    <w:uiPriority w:val="99"/>
    <w:rsid w:val="00787A43"/>
    <w:rPr>
      <w:rFonts w:ascii="Palatino" w:eastAsia="Times New Roman" w:hAnsi="Palatino" w:cs="Times New Roman"/>
      <w:sz w:val="24"/>
      <w:szCs w:val="20"/>
    </w:rPr>
  </w:style>
  <w:style w:type="paragraph" w:styleId="Footer">
    <w:name w:val="footer"/>
    <w:basedOn w:val="Normal"/>
    <w:link w:val="FooterChar"/>
    <w:unhideWhenUsed/>
    <w:rsid w:val="00787A43"/>
    <w:pPr>
      <w:tabs>
        <w:tab w:val="center" w:pos="4680"/>
        <w:tab w:val="right" w:pos="9360"/>
      </w:tabs>
    </w:pPr>
  </w:style>
  <w:style w:type="character" w:customStyle="1" w:styleId="FooterChar">
    <w:name w:val="Footer Char"/>
    <w:basedOn w:val="DefaultParagraphFont"/>
    <w:link w:val="Footer"/>
    <w:rsid w:val="00787A43"/>
    <w:rPr>
      <w:rFonts w:ascii="Palatino" w:eastAsia="Times New Roman" w:hAnsi="Palatino" w:cs="Times New Roman"/>
      <w:sz w:val="24"/>
      <w:szCs w:val="20"/>
    </w:rPr>
  </w:style>
  <w:style w:type="character" w:styleId="PageNumber">
    <w:name w:val="page number"/>
    <w:basedOn w:val="DefaultParagraphFont"/>
    <w:rsid w:val="00787A43"/>
  </w:style>
  <w:style w:type="paragraph" w:styleId="ListParagraph">
    <w:name w:val="List Paragraph"/>
    <w:basedOn w:val="Normal"/>
    <w:uiPriority w:val="34"/>
    <w:qFormat/>
    <w:rsid w:val="00352893"/>
    <w:pPr>
      <w:ind w:left="720"/>
      <w:contextualSpacing/>
    </w:pPr>
  </w:style>
  <w:style w:type="character" w:customStyle="1" w:styleId="Heading6Char">
    <w:name w:val="Heading 6 Char"/>
    <w:basedOn w:val="DefaultParagraphFont"/>
    <w:link w:val="Heading6"/>
    <w:rsid w:val="003A14B5"/>
    <w:rPr>
      <w:rFonts w:ascii="Stewardson" w:eastAsia="Times New Roman" w:hAnsi="Stewardson" w:cs="Times New Roman"/>
      <w:b/>
      <w:spacing w:val="-2"/>
      <w:sz w:val="24"/>
      <w:szCs w:val="20"/>
    </w:rPr>
  </w:style>
  <w:style w:type="character" w:customStyle="1" w:styleId="Heading3Char">
    <w:name w:val="Heading 3 Char"/>
    <w:basedOn w:val="DefaultParagraphFont"/>
    <w:link w:val="Heading3"/>
    <w:uiPriority w:val="9"/>
    <w:semiHidden/>
    <w:rsid w:val="00F60326"/>
    <w:rPr>
      <w:rFonts w:asciiTheme="majorHAnsi" w:eastAsiaTheme="majorEastAsia" w:hAnsiTheme="majorHAnsi" w:cstheme="majorBidi"/>
      <w:b/>
      <w:bCs/>
      <w:color w:val="5B9BD5" w:themeColor="accent1"/>
      <w:sz w:val="24"/>
      <w:szCs w:val="20"/>
    </w:rPr>
  </w:style>
  <w:style w:type="paragraph" w:styleId="BodyTextIndent">
    <w:name w:val="Body Text Indent"/>
    <w:basedOn w:val="Normal"/>
    <w:link w:val="BodyTextIndentChar"/>
    <w:uiPriority w:val="99"/>
    <w:semiHidden/>
    <w:unhideWhenUsed/>
    <w:rsid w:val="0065729C"/>
    <w:pPr>
      <w:spacing w:after="120"/>
      <w:ind w:left="360"/>
    </w:pPr>
  </w:style>
  <w:style w:type="character" w:customStyle="1" w:styleId="BodyTextIndentChar">
    <w:name w:val="Body Text Indent Char"/>
    <w:basedOn w:val="DefaultParagraphFont"/>
    <w:link w:val="BodyTextIndent"/>
    <w:uiPriority w:val="99"/>
    <w:semiHidden/>
    <w:rsid w:val="0065729C"/>
    <w:rPr>
      <w:rFonts w:ascii="Palatino" w:eastAsia="Times New Roman" w:hAnsi="Palatino" w:cs="Times New Roman"/>
      <w:sz w:val="24"/>
      <w:szCs w:val="20"/>
    </w:rPr>
  </w:style>
  <w:style w:type="character" w:styleId="Hyperlink">
    <w:name w:val="Hyperlink"/>
    <w:basedOn w:val="DefaultParagraphFont"/>
    <w:uiPriority w:val="99"/>
    <w:unhideWhenUsed/>
    <w:rsid w:val="00B55E1E"/>
    <w:rPr>
      <w:color w:val="0563C1" w:themeColor="hyperlink"/>
      <w:u w:val="single"/>
    </w:rPr>
  </w:style>
  <w:style w:type="paragraph" w:customStyle="1" w:styleId="Default">
    <w:name w:val="Default"/>
    <w:rsid w:val="00AB7417"/>
    <w:pPr>
      <w:widowControl w:val="0"/>
      <w:autoSpaceDE w:val="0"/>
      <w:autoSpaceDN w:val="0"/>
      <w:adjustRightInd w:val="0"/>
      <w:spacing w:after="0" w:line="240" w:lineRule="auto"/>
    </w:pPr>
    <w:rPr>
      <w:rFonts w:ascii="Century Gothic" w:hAnsi="Century Gothic" w:cs="Century Gothic"/>
      <w:color w:val="000000"/>
      <w:sz w:val="24"/>
      <w:szCs w:val="24"/>
    </w:rPr>
  </w:style>
  <w:style w:type="character" w:customStyle="1" w:styleId="A19">
    <w:name w:val="A19"/>
    <w:uiPriority w:val="99"/>
    <w:rsid w:val="00AB7417"/>
    <w:rPr>
      <w:rFonts w:cs="Century Gothic"/>
      <w:b/>
      <w:bCs/>
      <w:color w:val="000000"/>
      <w:sz w:val="18"/>
      <w:szCs w:val="18"/>
    </w:rPr>
  </w:style>
  <w:style w:type="character" w:styleId="FollowedHyperlink">
    <w:name w:val="FollowedHyperlink"/>
    <w:basedOn w:val="DefaultParagraphFont"/>
    <w:uiPriority w:val="99"/>
    <w:semiHidden/>
    <w:unhideWhenUsed/>
    <w:rsid w:val="00AB741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E4"/>
    <w:pPr>
      <w:spacing w:after="0" w:line="240" w:lineRule="auto"/>
    </w:pPr>
    <w:rPr>
      <w:rFonts w:ascii="Palatino" w:eastAsia="Times New Roman" w:hAnsi="Palatino" w:cs="Times New Roman"/>
      <w:sz w:val="24"/>
      <w:szCs w:val="20"/>
    </w:rPr>
  </w:style>
  <w:style w:type="paragraph" w:styleId="Heading3">
    <w:name w:val="heading 3"/>
    <w:basedOn w:val="Normal"/>
    <w:next w:val="Normal"/>
    <w:link w:val="Heading3Char"/>
    <w:uiPriority w:val="9"/>
    <w:semiHidden/>
    <w:unhideWhenUsed/>
    <w:qFormat/>
    <w:rsid w:val="00F60326"/>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3A14B5"/>
    <w:pPr>
      <w:keepNext/>
      <w:tabs>
        <w:tab w:val="left" w:pos="-720"/>
      </w:tabs>
      <w:suppressAutoHyphens/>
      <w:jc w:val="both"/>
      <w:outlineLvl w:val="5"/>
    </w:pPr>
    <w:rPr>
      <w:rFonts w:ascii="Stewardson" w:hAnsi="Stewardso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DA0FE4"/>
    <w:pPr>
      <w:numPr>
        <w:numId w:val="2"/>
      </w:numPr>
      <w:tabs>
        <w:tab w:val="clear" w:pos="360"/>
      </w:tabs>
      <w:spacing w:after="60" w:line="220" w:lineRule="atLeast"/>
      <w:ind w:left="0" w:firstLine="0"/>
      <w:jc w:val="both"/>
    </w:pPr>
    <w:rPr>
      <w:rFonts w:ascii="Arial" w:hAnsi="Arial"/>
      <w:spacing w:val="-5"/>
      <w:sz w:val="20"/>
      <w:lang w:val="x-none" w:eastAsia="x-none"/>
    </w:rPr>
  </w:style>
  <w:style w:type="paragraph" w:styleId="BodyText">
    <w:name w:val="Body Text"/>
    <w:basedOn w:val="Normal"/>
    <w:link w:val="BodyTextChar"/>
    <w:uiPriority w:val="99"/>
    <w:semiHidden/>
    <w:unhideWhenUsed/>
    <w:rsid w:val="00DA0FE4"/>
    <w:pPr>
      <w:spacing w:after="120"/>
    </w:pPr>
  </w:style>
  <w:style w:type="character" w:customStyle="1" w:styleId="BodyTextChar">
    <w:name w:val="Body Text Char"/>
    <w:basedOn w:val="DefaultParagraphFont"/>
    <w:link w:val="BodyText"/>
    <w:uiPriority w:val="99"/>
    <w:semiHidden/>
    <w:rsid w:val="00DA0FE4"/>
    <w:rPr>
      <w:rFonts w:ascii="Palatino" w:eastAsia="Times New Roman" w:hAnsi="Palatino" w:cs="Times New Roman"/>
      <w:sz w:val="24"/>
      <w:szCs w:val="20"/>
    </w:rPr>
  </w:style>
  <w:style w:type="paragraph" w:styleId="Header">
    <w:name w:val="header"/>
    <w:basedOn w:val="Normal"/>
    <w:link w:val="HeaderChar"/>
    <w:unhideWhenUsed/>
    <w:rsid w:val="00787A43"/>
    <w:pPr>
      <w:tabs>
        <w:tab w:val="center" w:pos="4680"/>
        <w:tab w:val="right" w:pos="9360"/>
      </w:tabs>
    </w:pPr>
  </w:style>
  <w:style w:type="character" w:customStyle="1" w:styleId="HeaderChar">
    <w:name w:val="Header Char"/>
    <w:basedOn w:val="DefaultParagraphFont"/>
    <w:link w:val="Header"/>
    <w:uiPriority w:val="99"/>
    <w:rsid w:val="00787A43"/>
    <w:rPr>
      <w:rFonts w:ascii="Palatino" w:eastAsia="Times New Roman" w:hAnsi="Palatino" w:cs="Times New Roman"/>
      <w:sz w:val="24"/>
      <w:szCs w:val="20"/>
    </w:rPr>
  </w:style>
  <w:style w:type="paragraph" w:styleId="Footer">
    <w:name w:val="footer"/>
    <w:basedOn w:val="Normal"/>
    <w:link w:val="FooterChar"/>
    <w:unhideWhenUsed/>
    <w:rsid w:val="00787A43"/>
    <w:pPr>
      <w:tabs>
        <w:tab w:val="center" w:pos="4680"/>
        <w:tab w:val="right" w:pos="9360"/>
      </w:tabs>
    </w:pPr>
  </w:style>
  <w:style w:type="character" w:customStyle="1" w:styleId="FooterChar">
    <w:name w:val="Footer Char"/>
    <w:basedOn w:val="DefaultParagraphFont"/>
    <w:link w:val="Footer"/>
    <w:rsid w:val="00787A43"/>
    <w:rPr>
      <w:rFonts w:ascii="Palatino" w:eastAsia="Times New Roman" w:hAnsi="Palatino" w:cs="Times New Roman"/>
      <w:sz w:val="24"/>
      <w:szCs w:val="20"/>
    </w:rPr>
  </w:style>
  <w:style w:type="character" w:styleId="PageNumber">
    <w:name w:val="page number"/>
    <w:basedOn w:val="DefaultParagraphFont"/>
    <w:rsid w:val="00787A43"/>
  </w:style>
  <w:style w:type="paragraph" w:styleId="ListParagraph">
    <w:name w:val="List Paragraph"/>
    <w:basedOn w:val="Normal"/>
    <w:uiPriority w:val="34"/>
    <w:qFormat/>
    <w:rsid w:val="00352893"/>
    <w:pPr>
      <w:ind w:left="720"/>
      <w:contextualSpacing/>
    </w:pPr>
  </w:style>
  <w:style w:type="character" w:customStyle="1" w:styleId="Heading6Char">
    <w:name w:val="Heading 6 Char"/>
    <w:basedOn w:val="DefaultParagraphFont"/>
    <w:link w:val="Heading6"/>
    <w:rsid w:val="003A14B5"/>
    <w:rPr>
      <w:rFonts w:ascii="Stewardson" w:eastAsia="Times New Roman" w:hAnsi="Stewardson" w:cs="Times New Roman"/>
      <w:b/>
      <w:spacing w:val="-2"/>
      <w:sz w:val="24"/>
      <w:szCs w:val="20"/>
    </w:rPr>
  </w:style>
  <w:style w:type="character" w:customStyle="1" w:styleId="Heading3Char">
    <w:name w:val="Heading 3 Char"/>
    <w:basedOn w:val="DefaultParagraphFont"/>
    <w:link w:val="Heading3"/>
    <w:uiPriority w:val="9"/>
    <w:semiHidden/>
    <w:rsid w:val="00F60326"/>
    <w:rPr>
      <w:rFonts w:asciiTheme="majorHAnsi" w:eastAsiaTheme="majorEastAsia" w:hAnsiTheme="majorHAnsi" w:cstheme="majorBidi"/>
      <w:b/>
      <w:bCs/>
      <w:color w:val="5B9BD5" w:themeColor="accent1"/>
      <w:sz w:val="24"/>
      <w:szCs w:val="20"/>
    </w:rPr>
  </w:style>
  <w:style w:type="paragraph" w:styleId="BodyTextIndent">
    <w:name w:val="Body Text Indent"/>
    <w:basedOn w:val="Normal"/>
    <w:link w:val="BodyTextIndentChar"/>
    <w:uiPriority w:val="99"/>
    <w:semiHidden/>
    <w:unhideWhenUsed/>
    <w:rsid w:val="0065729C"/>
    <w:pPr>
      <w:spacing w:after="120"/>
      <w:ind w:left="360"/>
    </w:pPr>
  </w:style>
  <w:style w:type="character" w:customStyle="1" w:styleId="BodyTextIndentChar">
    <w:name w:val="Body Text Indent Char"/>
    <w:basedOn w:val="DefaultParagraphFont"/>
    <w:link w:val="BodyTextIndent"/>
    <w:uiPriority w:val="99"/>
    <w:semiHidden/>
    <w:rsid w:val="0065729C"/>
    <w:rPr>
      <w:rFonts w:ascii="Palatino" w:eastAsia="Times New Roman" w:hAnsi="Palatino" w:cs="Times New Roman"/>
      <w:sz w:val="24"/>
      <w:szCs w:val="20"/>
    </w:rPr>
  </w:style>
  <w:style w:type="character" w:styleId="Hyperlink">
    <w:name w:val="Hyperlink"/>
    <w:basedOn w:val="DefaultParagraphFont"/>
    <w:uiPriority w:val="99"/>
    <w:unhideWhenUsed/>
    <w:rsid w:val="00B55E1E"/>
    <w:rPr>
      <w:color w:val="0563C1" w:themeColor="hyperlink"/>
      <w:u w:val="single"/>
    </w:rPr>
  </w:style>
  <w:style w:type="paragraph" w:customStyle="1" w:styleId="Default">
    <w:name w:val="Default"/>
    <w:rsid w:val="00AB7417"/>
    <w:pPr>
      <w:widowControl w:val="0"/>
      <w:autoSpaceDE w:val="0"/>
      <w:autoSpaceDN w:val="0"/>
      <w:adjustRightInd w:val="0"/>
      <w:spacing w:after="0" w:line="240" w:lineRule="auto"/>
    </w:pPr>
    <w:rPr>
      <w:rFonts w:ascii="Century Gothic" w:hAnsi="Century Gothic" w:cs="Century Gothic"/>
      <w:color w:val="000000"/>
      <w:sz w:val="24"/>
      <w:szCs w:val="24"/>
    </w:rPr>
  </w:style>
  <w:style w:type="character" w:customStyle="1" w:styleId="A19">
    <w:name w:val="A19"/>
    <w:uiPriority w:val="99"/>
    <w:rsid w:val="00AB7417"/>
    <w:rPr>
      <w:rFonts w:cs="Century Gothic"/>
      <w:b/>
      <w:bCs/>
      <w:color w:val="000000"/>
      <w:sz w:val="18"/>
      <w:szCs w:val="18"/>
    </w:rPr>
  </w:style>
  <w:style w:type="character" w:styleId="FollowedHyperlink">
    <w:name w:val="FollowedHyperlink"/>
    <w:basedOn w:val="DefaultParagraphFont"/>
    <w:uiPriority w:val="99"/>
    <w:semiHidden/>
    <w:unhideWhenUsed/>
    <w:rsid w:val="00AB7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3272">
      <w:bodyDiv w:val="1"/>
      <w:marLeft w:val="0"/>
      <w:marRight w:val="0"/>
      <w:marTop w:val="0"/>
      <w:marBottom w:val="0"/>
      <w:divBdr>
        <w:top w:val="none" w:sz="0" w:space="0" w:color="auto"/>
        <w:left w:val="none" w:sz="0" w:space="0" w:color="auto"/>
        <w:bottom w:val="none" w:sz="0" w:space="0" w:color="auto"/>
        <w:right w:val="none" w:sz="0" w:space="0" w:color="auto"/>
      </w:divBdr>
      <w:divsChild>
        <w:div w:id="2010401192">
          <w:marLeft w:val="0"/>
          <w:marRight w:val="0"/>
          <w:marTop w:val="0"/>
          <w:marBottom w:val="0"/>
          <w:divBdr>
            <w:top w:val="none" w:sz="0" w:space="0" w:color="auto"/>
            <w:left w:val="none" w:sz="0" w:space="0" w:color="auto"/>
            <w:bottom w:val="none" w:sz="0" w:space="0" w:color="auto"/>
            <w:right w:val="none" w:sz="0" w:space="0" w:color="auto"/>
          </w:divBdr>
        </w:div>
        <w:div w:id="1588003155">
          <w:marLeft w:val="0"/>
          <w:marRight w:val="0"/>
          <w:marTop w:val="0"/>
          <w:marBottom w:val="0"/>
          <w:divBdr>
            <w:top w:val="none" w:sz="0" w:space="0" w:color="auto"/>
            <w:left w:val="none" w:sz="0" w:space="0" w:color="auto"/>
            <w:bottom w:val="none" w:sz="0" w:space="0" w:color="auto"/>
            <w:right w:val="none" w:sz="0" w:space="0" w:color="auto"/>
          </w:divBdr>
        </w:div>
        <w:div w:id="1744451128">
          <w:marLeft w:val="0"/>
          <w:marRight w:val="0"/>
          <w:marTop w:val="0"/>
          <w:marBottom w:val="0"/>
          <w:divBdr>
            <w:top w:val="none" w:sz="0" w:space="0" w:color="auto"/>
            <w:left w:val="none" w:sz="0" w:space="0" w:color="auto"/>
            <w:bottom w:val="none" w:sz="0" w:space="0" w:color="auto"/>
            <w:right w:val="none" w:sz="0" w:space="0" w:color="auto"/>
          </w:divBdr>
        </w:div>
        <w:div w:id="744449938">
          <w:marLeft w:val="0"/>
          <w:marRight w:val="0"/>
          <w:marTop w:val="0"/>
          <w:marBottom w:val="0"/>
          <w:divBdr>
            <w:top w:val="none" w:sz="0" w:space="0" w:color="auto"/>
            <w:left w:val="none" w:sz="0" w:space="0" w:color="auto"/>
            <w:bottom w:val="none" w:sz="0" w:space="0" w:color="auto"/>
            <w:right w:val="none" w:sz="0" w:space="0" w:color="auto"/>
          </w:divBdr>
        </w:div>
        <w:div w:id="1807812342">
          <w:marLeft w:val="0"/>
          <w:marRight w:val="0"/>
          <w:marTop w:val="0"/>
          <w:marBottom w:val="0"/>
          <w:divBdr>
            <w:top w:val="none" w:sz="0" w:space="0" w:color="auto"/>
            <w:left w:val="none" w:sz="0" w:space="0" w:color="auto"/>
            <w:bottom w:val="none" w:sz="0" w:space="0" w:color="auto"/>
            <w:right w:val="none" w:sz="0" w:space="0" w:color="auto"/>
          </w:divBdr>
        </w:div>
        <w:div w:id="595526145">
          <w:marLeft w:val="0"/>
          <w:marRight w:val="0"/>
          <w:marTop w:val="0"/>
          <w:marBottom w:val="0"/>
          <w:divBdr>
            <w:top w:val="none" w:sz="0" w:space="0" w:color="auto"/>
            <w:left w:val="none" w:sz="0" w:space="0" w:color="auto"/>
            <w:bottom w:val="none" w:sz="0" w:space="0" w:color="auto"/>
            <w:right w:val="none" w:sz="0" w:space="0" w:color="auto"/>
          </w:divBdr>
        </w:div>
      </w:divsChild>
    </w:div>
    <w:div w:id="19050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Jeanine@jmf.consulting" TargetMode="External"/><Relationship Id="rId13" Type="http://schemas.openxmlformats.org/officeDocument/2006/relationships/hyperlink" Target="http://www.lawyer-monthly.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79E4979D44C41BA574D36C3CBAB2F" ma:contentTypeVersion="5" ma:contentTypeDescription="Create a new document." ma:contentTypeScope="" ma:versionID="8e2bcca4e4f05105162973c9b605bd60">
  <xsd:schema xmlns:xsd="http://www.w3.org/2001/XMLSchema" xmlns:xs="http://www.w3.org/2001/XMLSchema" xmlns:p="http://schemas.microsoft.com/office/2006/metadata/properties" xmlns:ns2="ede0ed05-e959-4632-b241-7ea6b0b39da4" targetNamespace="http://schemas.microsoft.com/office/2006/metadata/properties" ma:root="true" ma:fieldsID="7bdc1422d734401910a9a190bce46b26" ns2:_="">
    <xsd:import namespace="ede0ed05-e959-4632-b241-7ea6b0b39da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0ed05-e959-4632-b241-7ea6b0b39d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AB49-D7D8-4BED-AFB3-DEF6F259DDEE}">
  <ds:schemaRefs>
    <ds:schemaRef ds:uri="ede0ed05-e959-4632-b241-7ea6b0b39da4"/>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2E06B2D-50FB-4C14-A698-719394838457}">
  <ds:schemaRefs>
    <ds:schemaRef ds:uri="http://schemas.microsoft.com/sharepoint/v3/contenttype/forms"/>
  </ds:schemaRefs>
</ds:datastoreItem>
</file>

<file path=customXml/itemProps3.xml><?xml version="1.0" encoding="utf-8"?>
<ds:datastoreItem xmlns:ds="http://schemas.openxmlformats.org/officeDocument/2006/customXml" ds:itemID="{7561FA32-4A8E-41BC-B3C8-9BDB39C6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0ed05-e959-4632-b241-7ea6b0b3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D59FE-61AC-6647-82BF-F8C0682F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3453</Words>
  <Characters>19684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Livonne Engebrecht</dc:creator>
  <cp:lastModifiedBy>Jeanine Frumenti</cp:lastModifiedBy>
  <cp:revision>2</cp:revision>
  <dcterms:created xsi:type="dcterms:W3CDTF">2019-03-09T02:35:00Z</dcterms:created>
  <dcterms:modified xsi:type="dcterms:W3CDTF">2019-03-09T02:35:00Z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0x01010011279E4979D44C41BA574D36C3CBAB2F</vt:lpwstr>
  </property>
</Properties>
</file>