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8637" w14:textId="61C848E9" w:rsidR="00E118EB" w:rsidRDefault="00AD1B44" w:rsidP="00AD1B44">
      <w:pPr>
        <w:jc w:val="center"/>
        <w:rPr>
          <w:b/>
        </w:rPr>
      </w:pPr>
      <w:r w:rsidRPr="00AD1B44">
        <w:rPr>
          <w:b/>
        </w:rPr>
        <w:t xml:space="preserve">Sherwood Meadows HOA Homeowners Meeting </w:t>
      </w:r>
    </w:p>
    <w:p w14:paraId="5DADF001" w14:textId="77777777" w:rsidR="00AD1B44" w:rsidRDefault="00AD1B44" w:rsidP="00AD1B44">
      <w:pPr>
        <w:jc w:val="center"/>
        <w:rPr>
          <w:b/>
        </w:rPr>
      </w:pPr>
    </w:p>
    <w:p w14:paraId="74DD324C" w14:textId="77777777" w:rsidR="00AD1B44" w:rsidRDefault="00AD1B44" w:rsidP="00AD1B44">
      <w:pPr>
        <w:jc w:val="center"/>
        <w:rPr>
          <w:b/>
        </w:rPr>
      </w:pPr>
    </w:p>
    <w:p w14:paraId="64DF88F0" w14:textId="4B236CE0" w:rsidR="00AD1B44" w:rsidRDefault="00C43BE1" w:rsidP="00AD1B44">
      <w:pPr>
        <w:jc w:val="center"/>
        <w:rPr>
          <w:b/>
        </w:rPr>
      </w:pPr>
      <w:r>
        <w:rPr>
          <w:b/>
        </w:rPr>
        <w:t xml:space="preserve"> </w:t>
      </w:r>
      <w:r w:rsidR="00AD1B44">
        <w:rPr>
          <w:b/>
        </w:rPr>
        <w:t>Meeting agenda</w:t>
      </w:r>
    </w:p>
    <w:p w14:paraId="6E955ECA" w14:textId="77777777" w:rsidR="00AD1B44" w:rsidRDefault="00AD1B44" w:rsidP="00AD1B4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</w:t>
      </w:r>
    </w:p>
    <w:p w14:paraId="73625208" w14:textId="6B4A0318" w:rsidR="00AD1B44" w:rsidRPr="00A232F9" w:rsidRDefault="00C43BE1" w:rsidP="00A232F9">
      <w:pPr>
        <w:pStyle w:val="ListParagraph"/>
        <w:numPr>
          <w:ilvl w:val="1"/>
          <w:numId w:val="1"/>
        </w:numPr>
        <w:rPr>
          <w:b/>
        </w:rPr>
      </w:pPr>
      <w:r w:rsidRPr="00074D25">
        <w:rPr>
          <w:bCs/>
        </w:rPr>
        <w:t xml:space="preserve">7/18/24 10:00 </w:t>
      </w:r>
    </w:p>
    <w:p w14:paraId="62E6EFD5" w14:textId="58EB3A82" w:rsidR="00A232F9" w:rsidRPr="00A232F9" w:rsidRDefault="00A232F9" w:rsidP="00A232F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Roll Call: </w:t>
      </w:r>
    </w:p>
    <w:p w14:paraId="26BC145A" w14:textId="0D18A65E" w:rsidR="00C43BE1" w:rsidRPr="00074D25" w:rsidRDefault="00C43BE1" w:rsidP="00C43BE1">
      <w:pPr>
        <w:pStyle w:val="ListParagraph"/>
        <w:numPr>
          <w:ilvl w:val="1"/>
          <w:numId w:val="1"/>
        </w:numPr>
        <w:rPr>
          <w:bCs/>
        </w:rPr>
      </w:pPr>
      <w:r w:rsidRPr="00074D25">
        <w:rPr>
          <w:bCs/>
        </w:rPr>
        <w:t>Natasha Surdulescu</w:t>
      </w:r>
      <w:r w:rsidR="00074D25" w:rsidRPr="00074D25">
        <w:rPr>
          <w:bCs/>
        </w:rPr>
        <w:t xml:space="preserve"> 3C</w:t>
      </w:r>
    </w:p>
    <w:p w14:paraId="03636BC1" w14:textId="52613F5A" w:rsidR="00C43BE1" w:rsidRPr="00074D25" w:rsidRDefault="00C43BE1" w:rsidP="00C43BE1">
      <w:pPr>
        <w:pStyle w:val="ListParagraph"/>
        <w:numPr>
          <w:ilvl w:val="1"/>
          <w:numId w:val="1"/>
        </w:numPr>
        <w:rPr>
          <w:bCs/>
        </w:rPr>
      </w:pPr>
      <w:r w:rsidRPr="00074D25">
        <w:rPr>
          <w:bCs/>
        </w:rPr>
        <w:t>Kevin Rowe</w:t>
      </w:r>
      <w:r w:rsidR="00074D25" w:rsidRPr="00074D25">
        <w:rPr>
          <w:bCs/>
        </w:rPr>
        <w:t xml:space="preserve"> 3D</w:t>
      </w:r>
    </w:p>
    <w:p w14:paraId="34EF023B" w14:textId="77C84452" w:rsidR="00C43BE1" w:rsidRPr="00074D25" w:rsidRDefault="00C43BE1" w:rsidP="00C43BE1">
      <w:pPr>
        <w:pStyle w:val="ListParagraph"/>
        <w:numPr>
          <w:ilvl w:val="1"/>
          <w:numId w:val="1"/>
        </w:numPr>
        <w:rPr>
          <w:bCs/>
        </w:rPr>
      </w:pPr>
      <w:r w:rsidRPr="00074D25">
        <w:rPr>
          <w:bCs/>
        </w:rPr>
        <w:t xml:space="preserve">Eric </w:t>
      </w:r>
      <w:proofErr w:type="spellStart"/>
      <w:r w:rsidRPr="00074D25">
        <w:rPr>
          <w:bCs/>
        </w:rPr>
        <w:t>Rietenbach</w:t>
      </w:r>
      <w:proofErr w:type="spellEnd"/>
      <w:r w:rsidR="00074D25" w:rsidRPr="00074D25">
        <w:rPr>
          <w:bCs/>
        </w:rPr>
        <w:t xml:space="preserve"> </w:t>
      </w:r>
    </w:p>
    <w:p w14:paraId="2214E034" w14:textId="58F1FBD1" w:rsidR="00C43BE1" w:rsidRPr="00074D25" w:rsidRDefault="00C43BE1" w:rsidP="00C43BE1">
      <w:pPr>
        <w:pStyle w:val="ListParagraph"/>
        <w:numPr>
          <w:ilvl w:val="1"/>
          <w:numId w:val="1"/>
        </w:numPr>
        <w:rPr>
          <w:bCs/>
        </w:rPr>
      </w:pPr>
      <w:r w:rsidRPr="00074D25">
        <w:rPr>
          <w:bCs/>
        </w:rPr>
        <w:t>Jena Skinner</w:t>
      </w:r>
      <w:r w:rsidR="00074D25" w:rsidRPr="00074D25">
        <w:rPr>
          <w:bCs/>
        </w:rPr>
        <w:t xml:space="preserve"> </w:t>
      </w:r>
    </w:p>
    <w:p w14:paraId="0E63687A" w14:textId="663ABB9A" w:rsidR="00C43BE1" w:rsidRPr="00074D25" w:rsidRDefault="00C43BE1" w:rsidP="00C43BE1">
      <w:pPr>
        <w:pStyle w:val="ListParagraph"/>
        <w:numPr>
          <w:ilvl w:val="1"/>
          <w:numId w:val="1"/>
        </w:numPr>
        <w:rPr>
          <w:bCs/>
        </w:rPr>
      </w:pPr>
      <w:r w:rsidRPr="00074D25">
        <w:rPr>
          <w:bCs/>
        </w:rPr>
        <w:t>Marty Golembiewski</w:t>
      </w:r>
      <w:r w:rsidR="00074D25" w:rsidRPr="00074D25">
        <w:rPr>
          <w:bCs/>
        </w:rPr>
        <w:t xml:space="preserve"> (1B)</w:t>
      </w:r>
    </w:p>
    <w:p w14:paraId="6B908617" w14:textId="5DB78CEA" w:rsidR="00C43BE1" w:rsidRPr="00074D25" w:rsidRDefault="00C43BE1" w:rsidP="00C43BE1">
      <w:pPr>
        <w:pStyle w:val="ListParagraph"/>
        <w:numPr>
          <w:ilvl w:val="1"/>
          <w:numId w:val="1"/>
        </w:numPr>
        <w:rPr>
          <w:bCs/>
        </w:rPr>
      </w:pPr>
      <w:r w:rsidRPr="00074D25">
        <w:rPr>
          <w:bCs/>
        </w:rPr>
        <w:t>M</w:t>
      </w:r>
      <w:r w:rsidR="009C5BC5" w:rsidRPr="00074D25">
        <w:rPr>
          <w:bCs/>
        </w:rPr>
        <w:t>irj</w:t>
      </w:r>
      <w:r w:rsidRPr="00074D25">
        <w:rPr>
          <w:bCs/>
        </w:rPr>
        <w:t>ana Rowe</w:t>
      </w:r>
      <w:r w:rsidR="00074D25" w:rsidRPr="00074D25">
        <w:rPr>
          <w:bCs/>
        </w:rPr>
        <w:t xml:space="preserve"> 3D</w:t>
      </w:r>
    </w:p>
    <w:p w14:paraId="1DF1F76B" w14:textId="77777777" w:rsidR="00AD1B44" w:rsidRDefault="00AD1B44" w:rsidP="00AD1B4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last homeowner’s meeting notes</w:t>
      </w:r>
    </w:p>
    <w:p w14:paraId="66AD76BF" w14:textId="77777777" w:rsidR="005B6410" w:rsidRPr="00074D25" w:rsidRDefault="005B6410" w:rsidP="005B6410">
      <w:pPr>
        <w:pStyle w:val="ListParagraph"/>
        <w:numPr>
          <w:ilvl w:val="1"/>
          <w:numId w:val="1"/>
        </w:numPr>
        <w:rPr>
          <w:bCs/>
        </w:rPr>
      </w:pPr>
      <w:r w:rsidRPr="00074D25">
        <w:rPr>
          <w:bCs/>
        </w:rPr>
        <w:t>June 2024 meeting</w:t>
      </w:r>
    </w:p>
    <w:p w14:paraId="3899B9D7" w14:textId="02A7589D" w:rsidR="00C43BE1" w:rsidRPr="00074D25" w:rsidRDefault="00C43BE1" w:rsidP="006A71B6">
      <w:pPr>
        <w:ind w:left="1080" w:firstLine="360"/>
        <w:rPr>
          <w:bCs/>
        </w:rPr>
      </w:pPr>
      <w:r w:rsidRPr="00074D25">
        <w:rPr>
          <w:bCs/>
        </w:rPr>
        <w:t xml:space="preserve">Movement by Kevin, </w:t>
      </w:r>
      <w:proofErr w:type="gramStart"/>
      <w:r w:rsidRPr="00074D25">
        <w:rPr>
          <w:bCs/>
        </w:rPr>
        <w:t>Second</w:t>
      </w:r>
      <w:proofErr w:type="gramEnd"/>
      <w:r w:rsidRPr="00074D25">
        <w:rPr>
          <w:bCs/>
        </w:rPr>
        <w:t xml:space="preserve"> by Marty and </w:t>
      </w:r>
      <w:r w:rsidR="00074D25">
        <w:rPr>
          <w:bCs/>
        </w:rPr>
        <w:t>approved by Jena</w:t>
      </w:r>
    </w:p>
    <w:p w14:paraId="27B1640A" w14:textId="77777777" w:rsidR="005B6410" w:rsidRDefault="005B6410" w:rsidP="005B64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14:paraId="5B57A7A0" w14:textId="6EBAA9C8" w:rsidR="005B6410" w:rsidRDefault="005B6410" w:rsidP="005B641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Homeowner Survey Results</w:t>
      </w:r>
      <w:r w:rsidR="006A71B6">
        <w:rPr>
          <w:b/>
        </w:rPr>
        <w:t xml:space="preserve">: </w:t>
      </w:r>
      <w:r w:rsidR="006A71B6" w:rsidRPr="00074D25">
        <w:rPr>
          <w:bCs/>
        </w:rPr>
        <w:t xml:space="preserve">Reviewed 9/20 to pay in full.  All in agreement except one unit. </w:t>
      </w:r>
    </w:p>
    <w:p w14:paraId="3B05AF2A" w14:textId="4DF7D51B" w:rsidR="00E11EA9" w:rsidRDefault="005B6410" w:rsidP="00E11EA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Board vote on </w:t>
      </w:r>
      <w:r w:rsidR="003266A6">
        <w:rPr>
          <w:b/>
        </w:rPr>
        <w:t xml:space="preserve">assessment:  </w:t>
      </w:r>
    </w:p>
    <w:p w14:paraId="0C85C6D6" w14:textId="67ABBDAB" w:rsidR="00E11EA9" w:rsidRPr="00074D25" w:rsidRDefault="00E11EA9" w:rsidP="00E11EA9">
      <w:pPr>
        <w:pStyle w:val="ListParagraph"/>
        <w:numPr>
          <w:ilvl w:val="2"/>
          <w:numId w:val="1"/>
        </w:numPr>
        <w:rPr>
          <w:bCs/>
        </w:rPr>
      </w:pPr>
      <w:r w:rsidRPr="00074D25">
        <w:rPr>
          <w:bCs/>
        </w:rPr>
        <w:t xml:space="preserve">The Board moves to move forward with the siding project. </w:t>
      </w:r>
      <w:r w:rsidR="00074D25">
        <w:rPr>
          <w:bCs/>
        </w:rPr>
        <w:t xml:space="preserve"> Survey results 18/20 approved to move forward. 2 units did not res</w:t>
      </w:r>
      <w:r w:rsidR="009E78B3">
        <w:rPr>
          <w:bCs/>
        </w:rPr>
        <w:t>p</w:t>
      </w:r>
      <w:r w:rsidR="00074D25">
        <w:rPr>
          <w:bCs/>
        </w:rPr>
        <w:t>ond.</w:t>
      </w:r>
    </w:p>
    <w:p w14:paraId="43E4B726" w14:textId="77777777" w:rsidR="001F3AEE" w:rsidRDefault="005B6410" w:rsidP="001F3AE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</w:p>
    <w:p w14:paraId="3852FEDA" w14:textId="1FE0DDE0" w:rsidR="001F3AEE" w:rsidRPr="00ED6823" w:rsidRDefault="001F3AEE" w:rsidP="00ED682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Vote in Natasha for secretary position</w:t>
      </w:r>
      <w:r w:rsidR="00ED6823">
        <w:rPr>
          <w:b/>
        </w:rPr>
        <w:t xml:space="preserve">: </w:t>
      </w:r>
      <w:r w:rsidR="00ED6823" w:rsidRPr="00074D25">
        <w:rPr>
          <w:bCs/>
        </w:rPr>
        <w:t xml:space="preserve">Marty Moves to vote Natasha in as Secretary for the HOA </w:t>
      </w:r>
      <w:r w:rsidR="00E11EA9" w:rsidRPr="00074D25">
        <w:rPr>
          <w:bCs/>
        </w:rPr>
        <w:t xml:space="preserve">board, Jena seconds it. </w:t>
      </w:r>
      <w:r w:rsidR="00ED6823" w:rsidRPr="00074D25">
        <w:rPr>
          <w:bCs/>
        </w:rPr>
        <w:t xml:space="preserve">– Natasha will fill the remainder of the term.  All agreed that she will </w:t>
      </w:r>
      <w:r w:rsidR="00E11EA9" w:rsidRPr="00074D25">
        <w:rPr>
          <w:bCs/>
        </w:rPr>
        <w:t>fulfill</w:t>
      </w:r>
      <w:r w:rsidR="00ED6823" w:rsidRPr="00074D25">
        <w:rPr>
          <w:bCs/>
        </w:rPr>
        <w:t xml:space="preserve"> the remainder of Alex’s term.</w:t>
      </w:r>
      <w:r w:rsidR="00ED6823">
        <w:rPr>
          <w:b/>
        </w:rPr>
        <w:t xml:space="preserve"> </w:t>
      </w:r>
    </w:p>
    <w:p w14:paraId="6307C710" w14:textId="5853CDC0" w:rsidR="001F3AEE" w:rsidRDefault="001F3AEE" w:rsidP="001F3AE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Exterior siding loan</w:t>
      </w:r>
      <w:r w:rsidR="00E11EA9">
        <w:rPr>
          <w:b/>
        </w:rPr>
        <w:t xml:space="preserve"> – Discussed Loan platform and best way to move forward with the loan. </w:t>
      </w:r>
    </w:p>
    <w:p w14:paraId="3C6C90CC" w14:textId="77777777" w:rsidR="001F3AEE" w:rsidRDefault="001F3AEE" w:rsidP="001F3AE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Payment plan for loan</w:t>
      </w:r>
    </w:p>
    <w:p w14:paraId="0EEC3FB8" w14:textId="0C1A2F1D" w:rsidR="00ED6823" w:rsidRPr="00074D25" w:rsidRDefault="00ED6823" w:rsidP="00ED6823">
      <w:pPr>
        <w:pStyle w:val="ListParagraph"/>
        <w:ind w:left="2160"/>
        <w:rPr>
          <w:bCs/>
        </w:rPr>
      </w:pPr>
      <w:r w:rsidRPr="00074D25">
        <w:rPr>
          <w:bCs/>
        </w:rPr>
        <w:t>Platte</w:t>
      </w:r>
      <w:r w:rsidR="00D165EE">
        <w:rPr>
          <w:bCs/>
        </w:rPr>
        <w:t xml:space="preserve"> Construction</w:t>
      </w:r>
      <w:r w:rsidRPr="00074D25">
        <w:rPr>
          <w:bCs/>
        </w:rPr>
        <w:t xml:space="preserve"> timeline needs schedule</w:t>
      </w:r>
      <w:r w:rsidR="00D165EE">
        <w:rPr>
          <w:bCs/>
        </w:rPr>
        <w:t>d</w:t>
      </w:r>
      <w:r w:rsidRPr="00074D25">
        <w:rPr>
          <w:bCs/>
        </w:rPr>
        <w:t xml:space="preserve"> out for the rest of the summer.  Payment plan of this loan, </w:t>
      </w:r>
      <w:r w:rsidR="00E11EA9" w:rsidRPr="00074D25">
        <w:rPr>
          <w:bCs/>
        </w:rPr>
        <w:t>propose</w:t>
      </w:r>
      <w:r w:rsidRPr="00074D25">
        <w:rPr>
          <w:bCs/>
        </w:rPr>
        <w:t xml:space="preserve"> to the bank – HOA </w:t>
      </w:r>
      <w:proofErr w:type="gramStart"/>
      <w:r w:rsidRPr="00074D25">
        <w:rPr>
          <w:bCs/>
        </w:rPr>
        <w:t>is in charge of</w:t>
      </w:r>
      <w:proofErr w:type="gramEnd"/>
      <w:r w:rsidRPr="00074D25">
        <w:rPr>
          <w:bCs/>
        </w:rPr>
        <w:t xml:space="preserve"> this.  How will it best suit all that live in the community.  Loan amt 800,000 – </w:t>
      </w:r>
      <w:proofErr w:type="gramStart"/>
      <w:r w:rsidRPr="00074D25">
        <w:rPr>
          <w:bCs/>
        </w:rPr>
        <w:t>6 month</w:t>
      </w:r>
      <w:proofErr w:type="gramEnd"/>
      <w:r w:rsidRPr="00074D25">
        <w:rPr>
          <w:bCs/>
        </w:rPr>
        <w:t xml:space="preserve"> interest only loan on money borrowed.  We need a schedule a funds from Platte construction.  This will give an estimate of $$ needed / mo.  (Example month 1 we use 200,000, we only pay interest on that amt).  If the project comes in less than 800,000, we will only use the funds and interest needed.  After 6 months the loan converts to a P&amp;I loan over 7 years w/ goal of payoff to zero.   Loan will be w/ First Bank.  Follow up items: Get schedule of dues from Platte Construction.  Lien waver acct, pay w/ check and understanding of the requirement between SM and Platte. Now looking at 3 payments at 200,000.  Last payment when working on 4</w:t>
      </w:r>
      <w:r w:rsidRPr="00074D25">
        <w:rPr>
          <w:bCs/>
          <w:vertAlign w:val="superscript"/>
        </w:rPr>
        <w:t>th</w:t>
      </w:r>
      <w:r w:rsidRPr="00074D25">
        <w:rPr>
          <w:bCs/>
        </w:rPr>
        <w:t xml:space="preserve"> </w:t>
      </w:r>
      <w:proofErr w:type="gramStart"/>
      <w:r w:rsidRPr="00074D25">
        <w:rPr>
          <w:bCs/>
        </w:rPr>
        <w:t>bldg..</w:t>
      </w:r>
      <w:proofErr w:type="gramEnd"/>
      <w:r w:rsidRPr="00074D25">
        <w:rPr>
          <w:bCs/>
        </w:rPr>
        <w:t xml:space="preserve"> </w:t>
      </w:r>
    </w:p>
    <w:p w14:paraId="18552982" w14:textId="62269BA3" w:rsidR="00ED6823" w:rsidRPr="00074D25" w:rsidRDefault="00ED6823" w:rsidP="00ED6823">
      <w:pPr>
        <w:pStyle w:val="ListParagraph"/>
        <w:ind w:left="2160"/>
        <w:rPr>
          <w:bCs/>
        </w:rPr>
      </w:pPr>
      <w:r w:rsidRPr="00074D25">
        <w:rPr>
          <w:bCs/>
        </w:rPr>
        <w:t>9/20 Payment up front.  Now, how do we do the payment plan</w:t>
      </w:r>
      <w:r w:rsidR="00E11EA9" w:rsidRPr="00074D25">
        <w:rPr>
          <w:bCs/>
        </w:rPr>
        <w:t>?</w:t>
      </w:r>
      <w:r w:rsidRPr="00074D25">
        <w:rPr>
          <w:bCs/>
        </w:rPr>
        <w:t xml:space="preserve">  If we pay upfront, we save money in the interest fees.  Interest included over 7 years.  Understanding the principal &amp; interest.  The people w/ the loans pay the interest, if paid in full upfront, - not accountable for the interest.  PPL who are not paying in one lump sum, interest remainder goes to the individuals choosing the payment option.  For the initial 6 months, we are not sure how much $$ will be </w:t>
      </w:r>
      <w:proofErr w:type="gramStart"/>
      <w:r w:rsidRPr="00074D25">
        <w:rPr>
          <w:bCs/>
        </w:rPr>
        <w:t>drawn,.</w:t>
      </w:r>
      <w:proofErr w:type="gramEnd"/>
    </w:p>
    <w:p w14:paraId="16263024" w14:textId="77777777" w:rsidR="00ED6823" w:rsidRPr="00074D25" w:rsidRDefault="00ED6823" w:rsidP="00ED6823">
      <w:pPr>
        <w:pStyle w:val="ListParagraph"/>
        <w:ind w:left="2160"/>
        <w:rPr>
          <w:bCs/>
        </w:rPr>
      </w:pPr>
      <w:r w:rsidRPr="00074D25">
        <w:rPr>
          <w:bCs/>
        </w:rPr>
        <w:t xml:space="preserve">When the loan is in the interest only/construction phase, all pay.  Once loan converts to 7 </w:t>
      </w:r>
      <w:proofErr w:type="gramStart"/>
      <w:r w:rsidRPr="00074D25">
        <w:rPr>
          <w:bCs/>
        </w:rPr>
        <w:t>year</w:t>
      </w:r>
      <w:proofErr w:type="gramEnd"/>
      <w:r w:rsidRPr="00074D25">
        <w:rPr>
          <w:bCs/>
        </w:rPr>
        <w:t xml:space="preserve">, the ppl financing pay the interest and those who did pay in full are removed from accrued interest.   When the loan converts, we need to pay monthly on time.  Goal – pay ahead of schedule. </w:t>
      </w:r>
    </w:p>
    <w:p w14:paraId="521190FC" w14:textId="0A9B2A3B" w:rsidR="00ED6823" w:rsidRPr="00074D25" w:rsidRDefault="00ED6823" w:rsidP="00ED6823">
      <w:pPr>
        <w:pStyle w:val="ListParagraph"/>
        <w:ind w:left="2160"/>
        <w:rPr>
          <w:bCs/>
        </w:rPr>
      </w:pPr>
      <w:r w:rsidRPr="00074D25">
        <w:rPr>
          <w:bCs/>
        </w:rPr>
        <w:t xml:space="preserve">Fund Releasing:  Don’t release funds too early.  </w:t>
      </w:r>
    </w:p>
    <w:p w14:paraId="554D231A" w14:textId="6A3516AC" w:rsidR="00ED6823" w:rsidRPr="00074D25" w:rsidRDefault="00ED6823" w:rsidP="00074D25">
      <w:pPr>
        <w:pStyle w:val="ListParagraph"/>
        <w:ind w:left="2160"/>
        <w:rPr>
          <w:bCs/>
        </w:rPr>
      </w:pPr>
      <w:r w:rsidRPr="00074D25">
        <w:rPr>
          <w:bCs/>
        </w:rPr>
        <w:t xml:space="preserve">Should we create a loan reserve account?  Use one of the 9 upfront payments to put into a loan reserve.  </w:t>
      </w:r>
      <w:r w:rsidR="00074D25">
        <w:rPr>
          <w:bCs/>
        </w:rPr>
        <w:t xml:space="preserve">Keep contingent funds to help secure any potential loan defaults.  Our community is responsible for the loan. </w:t>
      </w:r>
      <w:r w:rsidRPr="00074D25">
        <w:rPr>
          <w:bCs/>
        </w:rPr>
        <w:t>Our contingent is only 10%</w:t>
      </w:r>
    </w:p>
    <w:p w14:paraId="0B488520" w14:textId="77777777" w:rsidR="00ED6823" w:rsidRPr="00074D25" w:rsidRDefault="00ED6823" w:rsidP="00ED6823">
      <w:pPr>
        <w:pStyle w:val="ListParagraph"/>
        <w:ind w:left="2160"/>
        <w:rPr>
          <w:bCs/>
        </w:rPr>
      </w:pPr>
      <w:r w:rsidRPr="00074D25">
        <w:rPr>
          <w:bCs/>
        </w:rPr>
        <w:t xml:space="preserve">Promissory note – </w:t>
      </w:r>
    </w:p>
    <w:p w14:paraId="28FA378B" w14:textId="45F8A1E6" w:rsidR="00ED6823" w:rsidRPr="00074D25" w:rsidRDefault="00ED6823" w:rsidP="00ED6823">
      <w:pPr>
        <w:pStyle w:val="ListParagraph"/>
        <w:ind w:left="2160"/>
        <w:rPr>
          <w:bCs/>
        </w:rPr>
      </w:pPr>
      <w:r w:rsidRPr="00074D25">
        <w:rPr>
          <w:bCs/>
        </w:rPr>
        <w:t xml:space="preserve">Mirjana will speak w/ Jeanine from Finance for the loan push. </w:t>
      </w:r>
    </w:p>
    <w:p w14:paraId="42DDBC16" w14:textId="792D0595" w:rsidR="0035411F" w:rsidRPr="00074D25" w:rsidRDefault="0035411F" w:rsidP="0035411F">
      <w:pPr>
        <w:pStyle w:val="ListParagraph"/>
        <w:numPr>
          <w:ilvl w:val="0"/>
          <w:numId w:val="2"/>
        </w:numPr>
        <w:rPr>
          <w:bCs/>
        </w:rPr>
      </w:pPr>
      <w:r w:rsidRPr="00074D25">
        <w:rPr>
          <w:bCs/>
        </w:rPr>
        <w:t xml:space="preserve">Should we consider increasing the late payment fees?  </w:t>
      </w:r>
    </w:p>
    <w:p w14:paraId="74E1E777" w14:textId="39989F5C" w:rsidR="0035411F" w:rsidRPr="00074D25" w:rsidRDefault="0035411F" w:rsidP="0035411F">
      <w:pPr>
        <w:pStyle w:val="ListParagraph"/>
        <w:numPr>
          <w:ilvl w:val="0"/>
          <w:numId w:val="2"/>
        </w:numPr>
        <w:rPr>
          <w:bCs/>
        </w:rPr>
      </w:pPr>
      <w:r w:rsidRPr="00074D25">
        <w:rPr>
          <w:bCs/>
        </w:rPr>
        <w:t xml:space="preserve">Remind Homeowners about Automatic payments. </w:t>
      </w:r>
    </w:p>
    <w:p w14:paraId="5922A704" w14:textId="116C5728" w:rsidR="0035411F" w:rsidRPr="00074D25" w:rsidRDefault="0035411F" w:rsidP="0035411F">
      <w:pPr>
        <w:pStyle w:val="ListParagraph"/>
        <w:numPr>
          <w:ilvl w:val="0"/>
          <w:numId w:val="2"/>
        </w:numPr>
        <w:rPr>
          <w:bCs/>
        </w:rPr>
      </w:pPr>
      <w:r w:rsidRPr="00074D25">
        <w:rPr>
          <w:bCs/>
        </w:rPr>
        <w:t xml:space="preserve">Ruth – what is hourly fee?  Is her specialty HOA? – She is a general land use attorney. </w:t>
      </w:r>
      <w:r w:rsidR="00053381" w:rsidRPr="00074D25">
        <w:rPr>
          <w:bCs/>
        </w:rPr>
        <w:t>Regular Fee_________ Discount Fee_________</w:t>
      </w:r>
    </w:p>
    <w:p w14:paraId="2B6D440D" w14:textId="7B9DE584" w:rsidR="00053381" w:rsidRPr="00074D25" w:rsidRDefault="00053381" w:rsidP="0035411F">
      <w:pPr>
        <w:pStyle w:val="ListParagraph"/>
        <w:numPr>
          <w:ilvl w:val="0"/>
          <w:numId w:val="2"/>
        </w:numPr>
        <w:rPr>
          <w:bCs/>
        </w:rPr>
      </w:pPr>
      <w:r w:rsidRPr="00074D25">
        <w:rPr>
          <w:bCs/>
        </w:rPr>
        <w:t>Marty researched other lawyers – do we need to evaluate the payment to Ruth – should we pay</w:t>
      </w:r>
      <w:r w:rsidR="00074D25">
        <w:rPr>
          <w:bCs/>
        </w:rPr>
        <w:t xml:space="preserve"> her</w:t>
      </w:r>
      <w:r w:rsidRPr="00074D25">
        <w:rPr>
          <w:bCs/>
        </w:rPr>
        <w:t xml:space="preserve"> more?  </w:t>
      </w:r>
    </w:p>
    <w:p w14:paraId="0175F179" w14:textId="77777777" w:rsidR="00ED6823" w:rsidRPr="005B6410" w:rsidRDefault="00ED6823" w:rsidP="00ED6823">
      <w:pPr>
        <w:pStyle w:val="ListParagraph"/>
        <w:ind w:left="1440"/>
        <w:rPr>
          <w:b/>
        </w:rPr>
      </w:pPr>
    </w:p>
    <w:p w14:paraId="2BFBAFBD" w14:textId="77777777" w:rsidR="001F3AEE" w:rsidRDefault="001F3AEE" w:rsidP="001F3AE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Main line water leak</w:t>
      </w:r>
    </w:p>
    <w:p w14:paraId="6FBAC3AC" w14:textId="63FFC0FA" w:rsidR="0035411F" w:rsidRPr="00074D25" w:rsidRDefault="0035411F" w:rsidP="0035411F">
      <w:pPr>
        <w:pStyle w:val="ListParagraph"/>
        <w:numPr>
          <w:ilvl w:val="2"/>
          <w:numId w:val="1"/>
        </w:numPr>
        <w:rPr>
          <w:bCs/>
        </w:rPr>
      </w:pPr>
      <w:r w:rsidRPr="00074D25">
        <w:rPr>
          <w:bCs/>
        </w:rPr>
        <w:t>It is repaired.  The repair was small, and they do not believe that it will affect our bill.  We have a smart meter.  Tabled conversation: ER Water District – may be cost reduction plan.  Calculations w/ 20 units, we may be able to apply for a reduction in water bill cost.  Joe Gillis w/ Eagle River Water District.</w:t>
      </w:r>
    </w:p>
    <w:p w14:paraId="7191A007" w14:textId="67718685" w:rsidR="001F3AEE" w:rsidRDefault="001F3AEE" w:rsidP="001F3AE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Homeowner Communication</w:t>
      </w:r>
      <w:r w:rsidR="0035411F">
        <w:rPr>
          <w:b/>
        </w:rPr>
        <w:t xml:space="preserve">:  </w:t>
      </w:r>
      <w:r w:rsidR="0035411F" w:rsidRPr="00074D25">
        <w:rPr>
          <w:bCs/>
        </w:rPr>
        <w:t>We need to start sending out communication to all.  Jena and Natasha to meet about web uploads and community communication.</w:t>
      </w:r>
      <w:r w:rsidR="0035411F">
        <w:rPr>
          <w:b/>
        </w:rPr>
        <w:t xml:space="preserve"> </w:t>
      </w:r>
    </w:p>
    <w:p w14:paraId="6818DA16" w14:textId="77777777" w:rsidR="000662B2" w:rsidRDefault="000662B2" w:rsidP="005921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5ADA156C" w14:textId="654B8533" w:rsidR="00053381" w:rsidRDefault="00053381" w:rsidP="00053381">
      <w:pPr>
        <w:pStyle w:val="ListParagraph"/>
        <w:numPr>
          <w:ilvl w:val="1"/>
          <w:numId w:val="1"/>
        </w:numPr>
        <w:rPr>
          <w:bCs/>
        </w:rPr>
      </w:pPr>
      <w:r w:rsidRPr="00074D25">
        <w:rPr>
          <w:bCs/>
        </w:rPr>
        <w:t xml:space="preserve">Jena Moves to adjourn.  Marty Seconds it. </w:t>
      </w:r>
    </w:p>
    <w:p w14:paraId="45338A28" w14:textId="6FE94FFE" w:rsidR="00AD122B" w:rsidRPr="00074D25" w:rsidRDefault="00AD122B" w:rsidP="00053381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Meeting adjourned at </w:t>
      </w:r>
      <w:r w:rsidR="004B2A55">
        <w:rPr>
          <w:bCs/>
        </w:rPr>
        <w:t xml:space="preserve">11:14 am. </w:t>
      </w:r>
    </w:p>
    <w:p w14:paraId="43449E22" w14:textId="1972E71C" w:rsidR="005921A1" w:rsidRPr="000662B2" w:rsidRDefault="000662B2" w:rsidP="000662B2">
      <w:pPr>
        <w:rPr>
          <w:b/>
        </w:rPr>
      </w:pPr>
      <w:r w:rsidRPr="000662B2">
        <w:rPr>
          <w:b/>
        </w:rPr>
        <w:t xml:space="preserve"> </w:t>
      </w:r>
    </w:p>
    <w:p w14:paraId="7AB5197C" w14:textId="77777777" w:rsidR="001F3AEE" w:rsidRPr="001F3AEE" w:rsidRDefault="001F3AEE" w:rsidP="000662B2">
      <w:pPr>
        <w:pStyle w:val="ListParagraph"/>
        <w:ind w:left="1440"/>
        <w:rPr>
          <w:b/>
        </w:rPr>
      </w:pPr>
    </w:p>
    <w:p w14:paraId="109FAE73" w14:textId="77777777" w:rsidR="005B6410" w:rsidRPr="005B6410" w:rsidRDefault="005B6410" w:rsidP="005B6410">
      <w:pPr>
        <w:rPr>
          <w:b/>
        </w:rPr>
      </w:pPr>
    </w:p>
    <w:sectPr w:rsidR="005B6410" w:rsidRPr="005B6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27E04"/>
    <w:multiLevelType w:val="hybridMultilevel"/>
    <w:tmpl w:val="46CA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01470"/>
    <w:multiLevelType w:val="hybridMultilevel"/>
    <w:tmpl w:val="B3F8BE70"/>
    <w:lvl w:ilvl="0" w:tplc="457E59E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07001064">
    <w:abstractNumId w:val="0"/>
  </w:num>
  <w:num w:numId="2" w16cid:durableId="86004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44"/>
    <w:rsid w:val="00053381"/>
    <w:rsid w:val="000662B2"/>
    <w:rsid w:val="00074D25"/>
    <w:rsid w:val="001F3AEE"/>
    <w:rsid w:val="00204DEE"/>
    <w:rsid w:val="003266A6"/>
    <w:rsid w:val="003457AF"/>
    <w:rsid w:val="0035411F"/>
    <w:rsid w:val="0042529F"/>
    <w:rsid w:val="004B2A55"/>
    <w:rsid w:val="005921A1"/>
    <w:rsid w:val="005B6410"/>
    <w:rsid w:val="006A71B6"/>
    <w:rsid w:val="008E4CF1"/>
    <w:rsid w:val="009C5BC5"/>
    <w:rsid w:val="009E78B3"/>
    <w:rsid w:val="00A232F9"/>
    <w:rsid w:val="00A70893"/>
    <w:rsid w:val="00AD122B"/>
    <w:rsid w:val="00AD1B44"/>
    <w:rsid w:val="00C43BE1"/>
    <w:rsid w:val="00D165EE"/>
    <w:rsid w:val="00DB08A7"/>
    <w:rsid w:val="00E118EB"/>
    <w:rsid w:val="00E11EA9"/>
    <w:rsid w:val="00ED6823"/>
    <w:rsid w:val="00E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677"/>
  <w15:chartTrackingRefBased/>
  <w15:docId w15:val="{9D18B362-EAAF-4084-9EA6-6C4008BD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3817e-7ef1-463c-ae98-a98250ea42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AFDB2A3C224C9F3F5C74412D474A" ma:contentTypeVersion="15" ma:contentTypeDescription="Create a new document." ma:contentTypeScope="" ma:versionID="890d9303e726075b4294136db1a58b65">
  <xsd:schema xmlns:xsd="http://www.w3.org/2001/XMLSchema" xmlns:xs="http://www.w3.org/2001/XMLSchema" xmlns:p="http://schemas.microsoft.com/office/2006/metadata/properties" xmlns:ns3="efdb0699-58a0-4ddd-bb63-9e875823c90f" xmlns:ns4="d4f3817e-7ef1-463c-ae98-a98250ea4222" targetNamespace="http://schemas.microsoft.com/office/2006/metadata/properties" ma:root="true" ma:fieldsID="527ffa2074e5419692c3fd25e575ff2d" ns3:_="" ns4:_="">
    <xsd:import namespace="efdb0699-58a0-4ddd-bb63-9e875823c90f"/>
    <xsd:import namespace="d4f3817e-7ef1-463c-ae98-a98250ea42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0699-58a0-4ddd-bb63-9e875823c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3817e-7ef1-463c-ae98-a98250ea4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824C0-E2FB-411A-BA77-97AF9F67A84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d4f3817e-7ef1-463c-ae98-a98250ea4222"/>
    <ds:schemaRef ds:uri="http://schemas.microsoft.com/office/infopath/2007/PartnerControls"/>
    <ds:schemaRef ds:uri="http://schemas.openxmlformats.org/package/2006/metadata/core-properties"/>
    <ds:schemaRef ds:uri="efdb0699-58a0-4ddd-bb63-9e875823c90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F43167-CE26-41EE-A85D-DB742CF86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b0699-58a0-4ddd-bb63-9e875823c90f"/>
    <ds:schemaRef ds:uri="d4f3817e-7ef1-463c-ae98-a98250ea4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D07F0-6732-4F1A-99B3-DD3CAE6D4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Vail Resorts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Rowe</dc:creator>
  <cp:keywords/>
  <dc:description/>
  <cp:lastModifiedBy>Surdulescu, Natasha A</cp:lastModifiedBy>
  <cp:revision>2</cp:revision>
  <dcterms:created xsi:type="dcterms:W3CDTF">2024-07-30T15:21:00Z</dcterms:created>
  <dcterms:modified xsi:type="dcterms:W3CDTF">2024-07-30T15:21:00Z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0x0101008E2AAFDB2A3C224C9F3F5C74412D474A</vt:lpwstr>
  </property>
</Properties>
</file>