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5B09" w14:textId="77777777" w:rsidR="00A65E99" w:rsidRPr="004A4BAA" w:rsidRDefault="007A72E3">
      <w:pPr>
        <w:rPr>
          <w:rFonts w:ascii="Times New Roman" w:hAnsi="Times New Roman" w:cs="Times New Roman"/>
          <w:sz w:val="28"/>
          <w:szCs w:val="28"/>
        </w:rPr>
      </w:pPr>
      <w:r w:rsidRPr="004A4BAA">
        <w:rPr>
          <w:rFonts w:ascii="Times New Roman" w:hAnsi="Times New Roman" w:cs="Times New Roman"/>
          <w:sz w:val="28"/>
          <w:szCs w:val="28"/>
        </w:rPr>
        <w:t>An o</w:t>
      </w:r>
      <w:r w:rsidR="00FC583F" w:rsidRPr="004A4BAA">
        <w:rPr>
          <w:rFonts w:ascii="Times New Roman" w:hAnsi="Times New Roman" w:cs="Times New Roman"/>
          <w:sz w:val="28"/>
          <w:szCs w:val="28"/>
        </w:rPr>
        <w:t>utbreak of Diffuse Lamellar Keratitis</w:t>
      </w:r>
      <w:r w:rsidR="00AE56E3" w:rsidRPr="004A4BAA">
        <w:rPr>
          <w:rFonts w:ascii="Times New Roman" w:hAnsi="Times New Roman" w:cs="Times New Roman"/>
          <w:sz w:val="28"/>
          <w:szCs w:val="28"/>
        </w:rPr>
        <w:t xml:space="preserve"> related to improper</w:t>
      </w:r>
      <w:r w:rsidRPr="004A4BAA">
        <w:rPr>
          <w:rFonts w:ascii="Times New Roman" w:hAnsi="Times New Roman" w:cs="Times New Roman"/>
          <w:sz w:val="28"/>
          <w:szCs w:val="28"/>
        </w:rPr>
        <w:t xml:space="preserve"> drainage of an air conditi</w:t>
      </w:r>
      <w:r w:rsidR="00B062C9" w:rsidRPr="004A4BAA">
        <w:rPr>
          <w:rFonts w:ascii="Times New Roman" w:hAnsi="Times New Roman" w:cs="Times New Roman"/>
          <w:sz w:val="28"/>
          <w:szCs w:val="28"/>
        </w:rPr>
        <w:t>oner</w:t>
      </w:r>
    </w:p>
    <w:p w14:paraId="09E29D40" w14:textId="77777777" w:rsidR="006C4A6B" w:rsidRDefault="00FC583F">
      <w:pPr>
        <w:rPr>
          <w:rFonts w:ascii="Times New Roman" w:hAnsi="Times New Roman" w:cs="Times New Roman"/>
          <w:sz w:val="24"/>
          <w:szCs w:val="24"/>
        </w:rPr>
      </w:pPr>
      <w:r w:rsidRPr="006C4A6B">
        <w:rPr>
          <w:rFonts w:ascii="Times New Roman" w:hAnsi="Times New Roman" w:cs="Times New Roman"/>
          <w:sz w:val="24"/>
          <w:szCs w:val="24"/>
        </w:rPr>
        <w:t xml:space="preserve">Purpose: </w:t>
      </w:r>
    </w:p>
    <w:p w14:paraId="797D5630" w14:textId="43AAC8B5" w:rsidR="007A72E3" w:rsidRPr="006C4A6B" w:rsidRDefault="00FC583F">
      <w:pPr>
        <w:rPr>
          <w:rFonts w:ascii="Times New Roman" w:hAnsi="Times New Roman" w:cs="Times New Roman"/>
          <w:sz w:val="24"/>
          <w:szCs w:val="24"/>
        </w:rPr>
      </w:pPr>
      <w:r w:rsidRPr="006C4A6B">
        <w:rPr>
          <w:rFonts w:ascii="Times New Roman" w:hAnsi="Times New Roman" w:cs="Times New Roman"/>
          <w:sz w:val="24"/>
          <w:szCs w:val="24"/>
        </w:rPr>
        <w:t xml:space="preserve">Five patients in the middle of a list of eleven patients were noted to have Diffuse Lamellar Keratitis (DLK) the day following surgery. </w:t>
      </w:r>
      <w:r w:rsidR="00A876A8" w:rsidRPr="006C4A6B">
        <w:rPr>
          <w:rFonts w:ascii="Times New Roman" w:hAnsi="Times New Roman" w:cs="Times New Roman"/>
          <w:sz w:val="24"/>
          <w:szCs w:val="24"/>
        </w:rPr>
        <w:t xml:space="preserve">Three patients had minimal </w:t>
      </w:r>
      <w:r w:rsidR="00F85362" w:rsidRPr="006C4A6B">
        <w:rPr>
          <w:rFonts w:ascii="Times New Roman" w:hAnsi="Times New Roman" w:cs="Times New Roman"/>
          <w:sz w:val="24"/>
          <w:szCs w:val="24"/>
        </w:rPr>
        <w:t>inflammation,</w:t>
      </w:r>
      <w:r w:rsidR="00A876A8" w:rsidRPr="006C4A6B">
        <w:rPr>
          <w:rFonts w:ascii="Times New Roman" w:hAnsi="Times New Roman" w:cs="Times New Roman"/>
          <w:sz w:val="24"/>
          <w:szCs w:val="24"/>
        </w:rPr>
        <w:t xml:space="preserve"> but two patients </w:t>
      </w:r>
      <w:r w:rsidR="00B062C9" w:rsidRPr="006C4A6B">
        <w:rPr>
          <w:rFonts w:ascii="Times New Roman" w:hAnsi="Times New Roman" w:cs="Times New Roman"/>
          <w:sz w:val="24"/>
          <w:szCs w:val="24"/>
        </w:rPr>
        <w:t xml:space="preserve">had </w:t>
      </w:r>
      <w:r w:rsidR="00A876A8" w:rsidRPr="006C4A6B">
        <w:rPr>
          <w:rFonts w:ascii="Times New Roman" w:hAnsi="Times New Roman" w:cs="Times New Roman"/>
          <w:sz w:val="24"/>
          <w:szCs w:val="24"/>
        </w:rPr>
        <w:t xml:space="preserve">moderate central involvement with delayed return to normal visual function. An </w:t>
      </w:r>
      <w:r w:rsidR="00AE56E3" w:rsidRPr="006C4A6B">
        <w:rPr>
          <w:rFonts w:ascii="Times New Roman" w:hAnsi="Times New Roman" w:cs="Times New Roman"/>
          <w:sz w:val="24"/>
          <w:szCs w:val="24"/>
        </w:rPr>
        <w:t>investigation was</w:t>
      </w:r>
      <w:r w:rsidR="00A876A8" w:rsidRPr="006C4A6B">
        <w:rPr>
          <w:rFonts w:ascii="Times New Roman" w:hAnsi="Times New Roman" w:cs="Times New Roman"/>
          <w:sz w:val="24"/>
          <w:szCs w:val="24"/>
        </w:rPr>
        <w:t xml:space="preserve"> </w:t>
      </w:r>
      <w:r w:rsidR="00AE56E3" w:rsidRPr="006C4A6B">
        <w:rPr>
          <w:rFonts w:ascii="Times New Roman" w:hAnsi="Times New Roman" w:cs="Times New Roman"/>
          <w:sz w:val="24"/>
          <w:szCs w:val="24"/>
        </w:rPr>
        <w:t>undertaken to</w:t>
      </w:r>
      <w:r w:rsidR="00A876A8" w:rsidRPr="006C4A6B">
        <w:rPr>
          <w:rFonts w:ascii="Times New Roman" w:hAnsi="Times New Roman" w:cs="Times New Roman"/>
          <w:sz w:val="24"/>
          <w:szCs w:val="24"/>
        </w:rPr>
        <w:t xml:space="preserve"> identify</w:t>
      </w:r>
      <w:r w:rsidR="007A72E3" w:rsidRPr="006C4A6B">
        <w:rPr>
          <w:rFonts w:ascii="Times New Roman" w:hAnsi="Times New Roman" w:cs="Times New Roman"/>
          <w:sz w:val="24"/>
          <w:szCs w:val="24"/>
        </w:rPr>
        <w:t xml:space="preserve"> </w:t>
      </w:r>
      <w:r w:rsidR="00A876A8" w:rsidRPr="006C4A6B">
        <w:rPr>
          <w:rFonts w:ascii="Times New Roman" w:hAnsi="Times New Roman" w:cs="Times New Roman"/>
          <w:sz w:val="24"/>
          <w:szCs w:val="24"/>
        </w:rPr>
        <w:t xml:space="preserve">and correct </w:t>
      </w:r>
      <w:r w:rsidR="007A72E3" w:rsidRPr="006C4A6B">
        <w:rPr>
          <w:rFonts w:ascii="Times New Roman" w:hAnsi="Times New Roman" w:cs="Times New Roman"/>
          <w:sz w:val="24"/>
          <w:szCs w:val="24"/>
        </w:rPr>
        <w:t xml:space="preserve">the cause of the </w:t>
      </w:r>
      <w:r w:rsidR="00AE56E3" w:rsidRPr="006C4A6B">
        <w:rPr>
          <w:rFonts w:ascii="Times New Roman" w:hAnsi="Times New Roman" w:cs="Times New Roman"/>
          <w:sz w:val="24"/>
          <w:szCs w:val="24"/>
        </w:rPr>
        <w:t xml:space="preserve">outbreak. </w:t>
      </w:r>
    </w:p>
    <w:p w14:paraId="7686A78E" w14:textId="77777777" w:rsidR="006C4A6B" w:rsidRDefault="007A72E3">
      <w:pPr>
        <w:rPr>
          <w:rFonts w:ascii="Times New Roman" w:hAnsi="Times New Roman" w:cs="Times New Roman"/>
          <w:sz w:val="24"/>
          <w:szCs w:val="24"/>
        </w:rPr>
      </w:pPr>
      <w:r w:rsidRPr="006C4A6B">
        <w:rPr>
          <w:rFonts w:ascii="Times New Roman" w:hAnsi="Times New Roman" w:cs="Times New Roman"/>
          <w:sz w:val="24"/>
          <w:szCs w:val="24"/>
        </w:rPr>
        <w:t>Metho</w:t>
      </w:r>
      <w:r w:rsidR="00A876A8" w:rsidRPr="006C4A6B">
        <w:rPr>
          <w:rFonts w:ascii="Times New Roman" w:hAnsi="Times New Roman" w:cs="Times New Roman"/>
          <w:sz w:val="24"/>
          <w:szCs w:val="24"/>
        </w:rPr>
        <w:t xml:space="preserve">ds: </w:t>
      </w:r>
    </w:p>
    <w:p w14:paraId="58605B42" w14:textId="55B75D64" w:rsidR="007A72E3" w:rsidRPr="006C4A6B" w:rsidRDefault="00A876A8">
      <w:pPr>
        <w:rPr>
          <w:rFonts w:ascii="Times New Roman" w:hAnsi="Times New Roman" w:cs="Times New Roman"/>
          <w:sz w:val="24"/>
          <w:szCs w:val="24"/>
        </w:rPr>
      </w:pPr>
      <w:r w:rsidRPr="006C4A6B">
        <w:rPr>
          <w:rFonts w:ascii="Times New Roman" w:hAnsi="Times New Roman" w:cs="Times New Roman"/>
          <w:sz w:val="24"/>
          <w:szCs w:val="24"/>
        </w:rPr>
        <w:t xml:space="preserve">The outbreak occurred in a </w:t>
      </w:r>
      <w:r w:rsidR="00AE56E3" w:rsidRPr="006C4A6B">
        <w:rPr>
          <w:rFonts w:ascii="Times New Roman" w:hAnsi="Times New Roman" w:cs="Times New Roman"/>
          <w:sz w:val="24"/>
          <w:szCs w:val="24"/>
        </w:rPr>
        <w:t>satellite</w:t>
      </w:r>
      <w:r w:rsidRPr="006C4A6B">
        <w:rPr>
          <w:rFonts w:ascii="Times New Roman" w:hAnsi="Times New Roman" w:cs="Times New Roman"/>
          <w:sz w:val="24"/>
          <w:szCs w:val="24"/>
        </w:rPr>
        <w:t xml:space="preserve"> laser surgery center</w:t>
      </w:r>
      <w:r w:rsidR="00B04687" w:rsidRPr="006C4A6B">
        <w:rPr>
          <w:rFonts w:ascii="Times New Roman" w:hAnsi="Times New Roman" w:cs="Times New Roman"/>
          <w:sz w:val="24"/>
          <w:szCs w:val="24"/>
        </w:rPr>
        <w:t xml:space="preserve"> during the first week of </w:t>
      </w:r>
      <w:r w:rsidR="00F85362" w:rsidRPr="006C4A6B">
        <w:rPr>
          <w:rFonts w:ascii="Times New Roman" w:hAnsi="Times New Roman" w:cs="Times New Roman"/>
          <w:sz w:val="24"/>
          <w:szCs w:val="24"/>
        </w:rPr>
        <w:t>July</w:t>
      </w:r>
      <w:r w:rsidR="001D69A0" w:rsidRPr="006C4A6B">
        <w:rPr>
          <w:rFonts w:ascii="Times New Roman" w:hAnsi="Times New Roman" w:cs="Times New Roman"/>
          <w:sz w:val="24"/>
          <w:szCs w:val="24"/>
        </w:rPr>
        <w:t xml:space="preserve"> 2008</w:t>
      </w:r>
      <w:r w:rsidR="00B04687" w:rsidRPr="006C4A6B">
        <w:rPr>
          <w:rFonts w:ascii="Times New Roman" w:hAnsi="Times New Roman" w:cs="Times New Roman"/>
          <w:sz w:val="24"/>
          <w:szCs w:val="24"/>
        </w:rPr>
        <w:t xml:space="preserve"> when outside humidity and temperatures were above normal</w:t>
      </w:r>
      <w:r w:rsidRPr="006C4A6B">
        <w:rPr>
          <w:rFonts w:ascii="Times New Roman" w:hAnsi="Times New Roman" w:cs="Times New Roman"/>
          <w:sz w:val="24"/>
          <w:szCs w:val="24"/>
        </w:rPr>
        <w:t>.  As the same equipment, staff, reusables</w:t>
      </w:r>
      <w:r w:rsidR="00B04687" w:rsidRPr="006C4A6B">
        <w:rPr>
          <w:rFonts w:ascii="Times New Roman" w:hAnsi="Times New Roman" w:cs="Times New Roman"/>
          <w:sz w:val="24"/>
          <w:szCs w:val="24"/>
        </w:rPr>
        <w:t>, medications</w:t>
      </w:r>
      <w:r w:rsidRPr="006C4A6B">
        <w:rPr>
          <w:rFonts w:ascii="Times New Roman" w:hAnsi="Times New Roman" w:cs="Times New Roman"/>
          <w:sz w:val="24"/>
          <w:szCs w:val="24"/>
        </w:rPr>
        <w:t xml:space="preserve"> and</w:t>
      </w:r>
      <w:r w:rsidR="007A72E3" w:rsidRPr="006C4A6B">
        <w:rPr>
          <w:rFonts w:ascii="Times New Roman" w:hAnsi="Times New Roman" w:cs="Times New Roman"/>
          <w:sz w:val="24"/>
          <w:szCs w:val="24"/>
        </w:rPr>
        <w:t xml:space="preserve"> solutions were in</w:t>
      </w:r>
      <w:r w:rsidRPr="006C4A6B">
        <w:rPr>
          <w:rFonts w:ascii="Times New Roman" w:hAnsi="Times New Roman" w:cs="Times New Roman"/>
          <w:sz w:val="24"/>
          <w:szCs w:val="24"/>
        </w:rPr>
        <w:t xml:space="preserve"> use in our main surgery center, the major focus was on air quality.</w:t>
      </w:r>
      <w:r w:rsidR="001D69A0" w:rsidRPr="006C4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D988B" w14:textId="77777777" w:rsidR="006C4A6B" w:rsidRDefault="00A876A8">
      <w:pPr>
        <w:rPr>
          <w:rFonts w:ascii="Times New Roman" w:hAnsi="Times New Roman" w:cs="Times New Roman"/>
          <w:sz w:val="24"/>
          <w:szCs w:val="24"/>
        </w:rPr>
      </w:pPr>
      <w:r w:rsidRPr="006C4A6B">
        <w:rPr>
          <w:rFonts w:ascii="Times New Roman" w:hAnsi="Times New Roman" w:cs="Times New Roman"/>
          <w:sz w:val="24"/>
          <w:szCs w:val="24"/>
        </w:rPr>
        <w:t xml:space="preserve">Results: </w:t>
      </w:r>
    </w:p>
    <w:p w14:paraId="0399DB81" w14:textId="26D6F7CF" w:rsidR="00A876A8" w:rsidRPr="006C4A6B" w:rsidRDefault="00B04687">
      <w:pPr>
        <w:rPr>
          <w:rFonts w:ascii="Times New Roman" w:hAnsi="Times New Roman" w:cs="Times New Roman"/>
          <w:sz w:val="24"/>
          <w:szCs w:val="24"/>
        </w:rPr>
      </w:pPr>
      <w:r w:rsidRPr="006C4A6B">
        <w:rPr>
          <w:rFonts w:ascii="Times New Roman" w:hAnsi="Times New Roman" w:cs="Times New Roman"/>
          <w:sz w:val="24"/>
          <w:szCs w:val="24"/>
        </w:rPr>
        <w:t xml:space="preserve">The </w:t>
      </w:r>
      <w:r w:rsidR="00AE56E3" w:rsidRPr="006C4A6B">
        <w:rPr>
          <w:rFonts w:ascii="Times New Roman" w:hAnsi="Times New Roman" w:cs="Times New Roman"/>
          <w:sz w:val="24"/>
          <w:szCs w:val="24"/>
        </w:rPr>
        <w:t>staff was</w:t>
      </w:r>
      <w:r w:rsidRPr="006C4A6B">
        <w:rPr>
          <w:rFonts w:ascii="Times New Roman" w:hAnsi="Times New Roman" w:cs="Times New Roman"/>
          <w:sz w:val="24"/>
          <w:szCs w:val="24"/>
        </w:rPr>
        <w:t xml:space="preserve"> asked to identify any unusual factors the day of the outbreak. The pre-op nurse,</w:t>
      </w:r>
      <w:r w:rsidR="00B062C9" w:rsidRPr="006C4A6B">
        <w:rPr>
          <w:rFonts w:ascii="Times New Roman" w:hAnsi="Times New Roman" w:cs="Times New Roman"/>
          <w:sz w:val="24"/>
          <w:szCs w:val="24"/>
        </w:rPr>
        <w:t xml:space="preserve"> </w:t>
      </w:r>
      <w:r w:rsidRPr="006C4A6B">
        <w:rPr>
          <w:rFonts w:ascii="Times New Roman" w:hAnsi="Times New Roman" w:cs="Times New Roman"/>
          <w:sz w:val="24"/>
          <w:szCs w:val="24"/>
        </w:rPr>
        <w:t xml:space="preserve">with a history of allergies, developed an unusually </w:t>
      </w:r>
      <w:r w:rsidR="00AE56E3" w:rsidRPr="006C4A6B">
        <w:rPr>
          <w:rFonts w:ascii="Times New Roman" w:hAnsi="Times New Roman" w:cs="Times New Roman"/>
          <w:sz w:val="24"/>
          <w:szCs w:val="24"/>
        </w:rPr>
        <w:t>persistent cough</w:t>
      </w:r>
      <w:r w:rsidRPr="006C4A6B">
        <w:rPr>
          <w:rFonts w:ascii="Times New Roman" w:hAnsi="Times New Roman" w:cs="Times New Roman"/>
          <w:sz w:val="24"/>
          <w:szCs w:val="24"/>
        </w:rPr>
        <w:t xml:space="preserve"> that in retrospect </w:t>
      </w:r>
      <w:r w:rsidR="00B062C9" w:rsidRPr="006C4A6B">
        <w:rPr>
          <w:rFonts w:ascii="Times New Roman" w:hAnsi="Times New Roman" w:cs="Times New Roman"/>
          <w:sz w:val="24"/>
          <w:szCs w:val="24"/>
        </w:rPr>
        <w:t xml:space="preserve">occurred when surgery was being done </w:t>
      </w:r>
      <w:r w:rsidR="00AE56E3" w:rsidRPr="006C4A6B">
        <w:rPr>
          <w:rFonts w:ascii="Times New Roman" w:hAnsi="Times New Roman" w:cs="Times New Roman"/>
          <w:sz w:val="24"/>
          <w:szCs w:val="24"/>
        </w:rPr>
        <w:t>on</w:t>
      </w:r>
      <w:r w:rsidR="00B062C9" w:rsidRPr="006C4A6B">
        <w:rPr>
          <w:rFonts w:ascii="Times New Roman" w:hAnsi="Times New Roman" w:cs="Times New Roman"/>
          <w:sz w:val="24"/>
          <w:szCs w:val="24"/>
        </w:rPr>
        <w:t xml:space="preserve"> the affected patients</w:t>
      </w:r>
      <w:r w:rsidRPr="006C4A6B">
        <w:rPr>
          <w:rFonts w:ascii="Times New Roman" w:hAnsi="Times New Roman" w:cs="Times New Roman"/>
          <w:sz w:val="24"/>
          <w:szCs w:val="24"/>
        </w:rPr>
        <w:t xml:space="preserve">. Another staff member remembered a “rotten egg” odor from the air </w:t>
      </w:r>
      <w:r w:rsidR="00AE56E3" w:rsidRPr="006C4A6B">
        <w:rPr>
          <w:rFonts w:ascii="Times New Roman" w:hAnsi="Times New Roman" w:cs="Times New Roman"/>
          <w:sz w:val="24"/>
          <w:szCs w:val="24"/>
        </w:rPr>
        <w:t xml:space="preserve">ducts. </w:t>
      </w:r>
      <w:r w:rsidRPr="006C4A6B">
        <w:rPr>
          <w:rFonts w:ascii="Times New Roman" w:hAnsi="Times New Roman" w:cs="Times New Roman"/>
          <w:sz w:val="24"/>
          <w:szCs w:val="24"/>
        </w:rPr>
        <w:t xml:space="preserve">During an inspection of </w:t>
      </w:r>
      <w:r w:rsidR="00B062C9" w:rsidRPr="006C4A6B">
        <w:rPr>
          <w:rFonts w:ascii="Times New Roman" w:hAnsi="Times New Roman" w:cs="Times New Roman"/>
          <w:sz w:val="24"/>
          <w:szCs w:val="24"/>
        </w:rPr>
        <w:t xml:space="preserve">the cooling </w:t>
      </w:r>
      <w:r w:rsidR="00AE56E3" w:rsidRPr="006C4A6B">
        <w:rPr>
          <w:rFonts w:ascii="Times New Roman" w:hAnsi="Times New Roman" w:cs="Times New Roman"/>
          <w:sz w:val="24"/>
          <w:szCs w:val="24"/>
        </w:rPr>
        <w:t>systems a</w:t>
      </w:r>
      <w:r w:rsidRPr="006C4A6B">
        <w:rPr>
          <w:rFonts w:ascii="Times New Roman" w:hAnsi="Times New Roman" w:cs="Times New Roman"/>
          <w:sz w:val="24"/>
          <w:szCs w:val="24"/>
        </w:rPr>
        <w:t xml:space="preserve"> very strong </w:t>
      </w:r>
      <w:r w:rsidR="00AE56E3" w:rsidRPr="006C4A6B">
        <w:rPr>
          <w:rFonts w:ascii="Times New Roman" w:hAnsi="Times New Roman" w:cs="Times New Roman"/>
          <w:sz w:val="24"/>
          <w:szCs w:val="24"/>
        </w:rPr>
        <w:t>odor</w:t>
      </w:r>
      <w:r w:rsidRPr="006C4A6B">
        <w:rPr>
          <w:rFonts w:ascii="Times New Roman" w:hAnsi="Times New Roman" w:cs="Times New Roman"/>
          <w:sz w:val="24"/>
          <w:szCs w:val="24"/>
        </w:rPr>
        <w:t xml:space="preserve"> came from the </w:t>
      </w:r>
      <w:r w:rsidR="00AE56E3" w:rsidRPr="006C4A6B">
        <w:rPr>
          <w:rFonts w:ascii="Times New Roman" w:hAnsi="Times New Roman" w:cs="Times New Roman"/>
          <w:sz w:val="24"/>
          <w:szCs w:val="24"/>
        </w:rPr>
        <w:t>suspected air</w:t>
      </w:r>
      <w:r w:rsidRPr="006C4A6B">
        <w:rPr>
          <w:rFonts w:ascii="Times New Roman" w:hAnsi="Times New Roman" w:cs="Times New Roman"/>
          <w:sz w:val="24"/>
          <w:szCs w:val="24"/>
        </w:rPr>
        <w:t xml:space="preserve"> duct when the air conditio</w:t>
      </w:r>
      <w:r w:rsidR="00B062C9" w:rsidRPr="006C4A6B">
        <w:rPr>
          <w:rFonts w:ascii="Times New Roman" w:hAnsi="Times New Roman" w:cs="Times New Roman"/>
          <w:sz w:val="24"/>
          <w:szCs w:val="24"/>
        </w:rPr>
        <w:t xml:space="preserve">ner turned on. The offending </w:t>
      </w:r>
      <w:r w:rsidR="00AE56E3" w:rsidRPr="006C4A6B">
        <w:rPr>
          <w:rFonts w:ascii="Times New Roman" w:hAnsi="Times New Roman" w:cs="Times New Roman"/>
          <w:sz w:val="24"/>
          <w:szCs w:val="24"/>
        </w:rPr>
        <w:t>unit appeared</w:t>
      </w:r>
      <w:r w:rsidR="00B062C9" w:rsidRPr="006C4A6B">
        <w:rPr>
          <w:rFonts w:ascii="Times New Roman" w:hAnsi="Times New Roman" w:cs="Times New Roman"/>
          <w:sz w:val="24"/>
          <w:szCs w:val="24"/>
        </w:rPr>
        <w:t xml:space="preserve"> normal with no evidence of leakage. </w:t>
      </w:r>
      <w:r w:rsidR="00AE56E3" w:rsidRPr="006C4A6B">
        <w:rPr>
          <w:rFonts w:ascii="Times New Roman" w:hAnsi="Times New Roman" w:cs="Times New Roman"/>
          <w:sz w:val="24"/>
          <w:szCs w:val="24"/>
        </w:rPr>
        <w:t xml:space="preserve">Internal inspection after the unit was removed showed rusting of the drainage pan consistent with a unit being mounted with an improper reverse slant of about one inch causing pooling of water. A new air conditioner was </w:t>
      </w:r>
      <w:r w:rsidR="00F85362" w:rsidRPr="006C4A6B">
        <w:rPr>
          <w:rFonts w:ascii="Times New Roman" w:hAnsi="Times New Roman" w:cs="Times New Roman"/>
          <w:sz w:val="24"/>
          <w:szCs w:val="24"/>
        </w:rPr>
        <w:t>installed,</w:t>
      </w:r>
      <w:r w:rsidR="00AE56E3" w:rsidRPr="006C4A6B">
        <w:rPr>
          <w:rFonts w:ascii="Times New Roman" w:hAnsi="Times New Roman" w:cs="Times New Roman"/>
          <w:sz w:val="24"/>
          <w:szCs w:val="24"/>
        </w:rPr>
        <w:t xml:space="preserve"> and no additional cases have occurred.</w:t>
      </w:r>
    </w:p>
    <w:p w14:paraId="54119AE9" w14:textId="77777777" w:rsidR="006C4A6B" w:rsidRDefault="001D69A0">
      <w:pPr>
        <w:rPr>
          <w:rFonts w:ascii="Times New Roman" w:hAnsi="Times New Roman" w:cs="Times New Roman"/>
          <w:sz w:val="24"/>
          <w:szCs w:val="24"/>
        </w:rPr>
      </w:pPr>
      <w:r w:rsidRPr="006C4A6B">
        <w:rPr>
          <w:rFonts w:ascii="Times New Roman" w:hAnsi="Times New Roman" w:cs="Times New Roman"/>
          <w:sz w:val="24"/>
          <w:szCs w:val="24"/>
        </w:rPr>
        <w:t xml:space="preserve">Conclusion: </w:t>
      </w:r>
    </w:p>
    <w:p w14:paraId="4086A640" w14:textId="7901C5E3" w:rsidR="001D69A0" w:rsidRPr="006C4A6B" w:rsidRDefault="00FC583F">
      <w:pPr>
        <w:rPr>
          <w:rFonts w:ascii="Times New Roman" w:hAnsi="Times New Roman" w:cs="Times New Roman"/>
          <w:sz w:val="24"/>
          <w:szCs w:val="24"/>
        </w:rPr>
      </w:pPr>
      <w:r w:rsidRPr="006C4A6B">
        <w:rPr>
          <w:rFonts w:ascii="Times New Roman" w:hAnsi="Times New Roman" w:cs="Times New Roman"/>
          <w:sz w:val="24"/>
          <w:szCs w:val="24"/>
        </w:rPr>
        <w:t>These findings are consistent with faulty drainage of an air conditioner causing DLK.</w:t>
      </w:r>
      <w:r w:rsidR="001D69A0" w:rsidRPr="006C4A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9A0" w:rsidRPr="006C4A6B" w:rsidSect="00A65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E3"/>
    <w:rsid w:val="000E7C89"/>
    <w:rsid w:val="001D69A0"/>
    <w:rsid w:val="00352C5F"/>
    <w:rsid w:val="004A4BAA"/>
    <w:rsid w:val="006C4A6B"/>
    <w:rsid w:val="007A72E3"/>
    <w:rsid w:val="00A65E99"/>
    <w:rsid w:val="00A876A8"/>
    <w:rsid w:val="00AE56E3"/>
    <w:rsid w:val="00B04687"/>
    <w:rsid w:val="00B062C9"/>
    <w:rsid w:val="00E20257"/>
    <w:rsid w:val="00F85362"/>
    <w:rsid w:val="00F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EB6D"/>
  <w15:docId w15:val="{28BF0EBF-3336-B548-9E53-6375F8DF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Johnston</cp:lastModifiedBy>
  <cp:revision>5</cp:revision>
  <dcterms:created xsi:type="dcterms:W3CDTF">2023-01-22T03:30:00Z</dcterms:created>
  <dcterms:modified xsi:type="dcterms:W3CDTF">2023-01-22T14:09:00Z</dcterms:modified>
</cp:coreProperties>
</file>