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25" w:rsidRPr="001A0425" w:rsidRDefault="001A0425" w:rsidP="001A0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0425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DDDEE"/>
        </w:rPr>
        <w:t xml:space="preserve">"All </w:t>
      </w:r>
      <w:proofErr w:type="gramStart"/>
      <w:r w:rsidRPr="001A0425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DDDEE"/>
        </w:rPr>
        <w:t>The</w:t>
      </w:r>
      <w:proofErr w:type="gramEnd"/>
      <w:r w:rsidRPr="001A0425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DDDDEE"/>
        </w:rPr>
        <w:t xml:space="preserve"> Small Things"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</w:p>
    <w:p w:rsidR="001A0425" w:rsidRPr="001A0425" w:rsidRDefault="001A0425" w:rsidP="001A04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6"/>
          <w:szCs w:val="26"/>
        </w:rPr>
      </w:pPr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(Verse 1)       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All the small things,   True care, truth brings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>I'll take one lift,    Your ride, best trip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>Always, I know           You'll be at my show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>Watching, waiting         Commiserating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Say it </w:t>
      </w:r>
      <w:proofErr w:type="spellStart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ain't</w:t>
      </w:r>
      <w:proofErr w:type="spellEnd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 so, I will not go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  <w:t>Turn the lights off, carry me home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(Verse 2)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  Late night, come home     Work sucks, I know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>She left me roses by the stairs      Surprises let me know she cares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Just say it </w:t>
      </w:r>
      <w:proofErr w:type="spellStart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ain't</w:t>
      </w:r>
      <w:proofErr w:type="spellEnd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 so, I will not go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  <w:t>Turn the lights off, carry me home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br/>
        <w:t xml:space="preserve">Na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na</w:t>
      </w:r>
      <w:proofErr w:type="spellEnd"/>
    </w:p>
    <w:p w:rsidR="001A0425" w:rsidRPr="001A0425" w:rsidRDefault="001A0425" w:rsidP="001A0425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i/>
          <w:color w:val="000000"/>
          <w:sz w:val="26"/>
          <w:szCs w:val="26"/>
        </w:rPr>
      </w:pPr>
    </w:p>
    <w:p w:rsidR="00437221" w:rsidRPr="001A0425" w:rsidRDefault="001A0425" w:rsidP="001A0425">
      <w:pPr>
        <w:shd w:val="clear" w:color="auto" w:fill="DDDDEE"/>
        <w:spacing w:after="0" w:line="240" w:lineRule="auto"/>
        <w:jc w:val="center"/>
        <w:rPr>
          <w:sz w:val="26"/>
          <w:szCs w:val="26"/>
        </w:rPr>
      </w:pPr>
      <w:r w:rsidRPr="001A0425">
        <w:rPr>
          <w:rFonts w:ascii="Verdana" w:eastAsia="Times New Roman" w:hAnsi="Verdana" w:cs="Times New Roman"/>
          <w:i/>
          <w:color w:val="000000"/>
          <w:sz w:val="26"/>
          <w:szCs w:val="26"/>
        </w:rPr>
        <w:t>(Pause for Solo)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Say it </w:t>
      </w:r>
      <w:proofErr w:type="spellStart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ain't</w:t>
      </w:r>
      <w:proofErr w:type="spellEnd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 so, I will not go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  <w:t>Turn the lights off, carry me home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  <w:t>Keep your head still, I'll be your thrill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  <w:t>The night will go on, my little windmill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(Na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Say it </w:t>
      </w:r>
      <w:proofErr w:type="spellStart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ain't</w:t>
      </w:r>
      <w:proofErr w:type="spellEnd"/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 xml:space="preserve"> so, I will not go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(Na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Turn the lights off, carry me home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  <w:t xml:space="preserve">(Na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Keep your head still, I'll be your thrill</w:t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(Na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 xml:space="preserve">, </w:t>
      </w:r>
      <w:proofErr w:type="spellStart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na</w:t>
      </w:r>
      <w:proofErr w:type="spellEnd"/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t>)</w:t>
      </w:r>
      <w:r w:rsidRPr="001A0425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1A0425">
        <w:rPr>
          <w:rFonts w:ascii="Verdana" w:eastAsia="Times New Roman" w:hAnsi="Verdana" w:cs="Times New Roman"/>
          <w:b/>
          <w:color w:val="000000"/>
          <w:sz w:val="26"/>
          <w:szCs w:val="26"/>
        </w:rPr>
        <w:t>The night will go on, the night will go on, my little windmill</w:t>
      </w:r>
      <w:bookmarkStart w:id="0" w:name="_GoBack"/>
      <w:bookmarkEnd w:id="0"/>
    </w:p>
    <w:sectPr w:rsidR="00437221" w:rsidRPr="001A0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25"/>
    <w:rsid w:val="001A0425"/>
    <w:rsid w:val="004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B97E"/>
  <w15:chartTrackingRefBased/>
  <w15:docId w15:val="{0E1F9201-FB3B-47E0-93E2-567AB7F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2025-02-07T14:08:00Z</dcterms:created>
  <dcterms:modified xsi:type="dcterms:W3CDTF">2025-02-07T14:12:00Z</dcterms:modified>
</cp:coreProperties>
</file>