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B2" w:rsidRPr="00830AB2" w:rsidRDefault="00830AB2" w:rsidP="00830A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0AB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"Champagne Supernova"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Oasis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830AB2" w:rsidRDefault="00830AB2" w:rsidP="00830AB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>How many special people change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>How</w:t>
      </w:r>
      <w:proofErr w:type="gramEnd"/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 xml:space="preserve"> many lives are living strange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Where were you while we were getting high?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Slowly walking down the hall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>Faster</w:t>
      </w:r>
      <w:proofErr w:type="gramEnd"/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 xml:space="preserve"> than a cannon ball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Where were you while we were getting high?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t>Some day you will find me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Caught beneath the landslide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In a champagne supernova in the sky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Some day you will find me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Caught beneath the landslide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In a champagne supernova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 champagne supernova in the sky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>Wake up the dawn and ask her why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A dreamer dreams she never dies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Wipe that tear away now from your eye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Slowly walking down the hall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Faster than a cannon ball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Where were you while we were getting high?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t>Some day you will find me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Caught beneath the landslide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In a champagne supernova in the sky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Some day you will find me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Caught beneath the landslide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In a champagne supernova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 champagne supernova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 xml:space="preserve">Bridge:   </w:t>
      </w:r>
      <w:proofErr w:type="spellStart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'Cause</w:t>
      </w:r>
      <w:proofErr w:type="spellEnd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 xml:space="preserve"> people believe that they're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</w:r>
      <w:proofErr w:type="spellStart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Gonna</w:t>
      </w:r>
      <w:proofErr w:type="spellEnd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 xml:space="preserve"> get away for the summer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But you and I, we live and die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The world's still spinning round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We don't know why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Why, why, why, why</w:t>
      </w:r>
    </w:p>
    <w:p w:rsidR="00830AB2" w:rsidRDefault="00830AB2" w:rsidP="00830AB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830AB2" w:rsidRDefault="00830AB2" w:rsidP="00830AB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830AB2" w:rsidRDefault="00830AB2" w:rsidP="00830AB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30AB2">
        <w:rPr>
          <w:rFonts w:ascii="Verdana" w:eastAsia="Times New Roman" w:hAnsi="Verdana" w:cs="Times New Roman"/>
          <w:b/>
          <w:color w:val="000000"/>
          <w:sz w:val="32"/>
          <w:szCs w:val="32"/>
        </w:rPr>
        <w:t>(Next Page!!!!)</w:t>
      </w:r>
    </w:p>
    <w:p w:rsidR="00830AB2" w:rsidRDefault="00830AB2" w:rsidP="00830AB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830AB2" w:rsidRDefault="00830AB2" w:rsidP="00830AB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830AB2" w:rsidRPr="00830AB2" w:rsidRDefault="00830AB2" w:rsidP="00830AB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br/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How many special people change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>How</w:t>
      </w:r>
      <w:proofErr w:type="gramEnd"/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 xml:space="preserve"> many lives are living strange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Where were you while we were getting high?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Slowly walking down the hall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gramStart"/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>Faster</w:t>
      </w:r>
      <w:proofErr w:type="gramEnd"/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t xml:space="preserve"> than a cannon ball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Where were you while we were getting high?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t>Some day you will find me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Caught beneath the landslide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In a champagne supernova in the sky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Some day you will find me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Caught beneath the landslide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In a champagne supernova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 champagne supernova</w:t>
      </w:r>
      <w:r w:rsidRPr="00830AB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bookmarkStart w:id="0" w:name="_GoBack"/>
      <w:bookmarkEnd w:id="0"/>
      <w:r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Bridge: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 xml:space="preserve">  </w:t>
      </w:r>
      <w:proofErr w:type="spellStart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'Cause</w:t>
      </w:r>
      <w:proofErr w:type="spellEnd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 xml:space="preserve"> people believe that they're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</w:r>
      <w:proofErr w:type="spellStart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Gonna</w:t>
      </w:r>
      <w:proofErr w:type="spellEnd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 xml:space="preserve"> get away for the summer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But you and I, we live and die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The world's still spinning round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  <w:t>We don't know why</w:t>
      </w:r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br/>
      </w:r>
      <w:proofErr w:type="spellStart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Why</w:t>
      </w:r>
      <w:proofErr w:type="spellEnd"/>
      <w:r w:rsidRPr="00830AB2">
        <w:rPr>
          <w:rFonts w:ascii="Verdana" w:eastAsia="Times New Roman" w:hAnsi="Verdana" w:cs="Times New Roman"/>
          <w:b/>
          <w:i/>
          <w:color w:val="000000"/>
          <w:sz w:val="24"/>
          <w:szCs w:val="24"/>
        </w:rPr>
        <w:t>, why, why, why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How many special people change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How many lives are living strange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Where were you while we were getting high?</w:t>
      </w:r>
      <w:r w:rsidRPr="00830AB2">
        <w:rPr>
          <w:rFonts w:ascii="Verdana" w:eastAsia="Times New Roman" w:hAnsi="Verdana" w:cs="Times New Roman"/>
          <w:color w:val="000000"/>
          <w:sz w:val="24"/>
          <w:szCs w:val="24"/>
        </w:rPr>
        <w:br/>
        <w:t>We were getting high </w:t>
      </w:r>
      <w:r w:rsidRPr="00830AB2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[repeat until fade]</w:t>
      </w:r>
    </w:p>
    <w:p w:rsidR="00094185" w:rsidRDefault="00094185"/>
    <w:sectPr w:rsid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B2"/>
    <w:rsid w:val="00094185"/>
    <w:rsid w:val="0083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FF1E3"/>
  <w15:chartTrackingRefBased/>
  <w15:docId w15:val="{0E21B123-61F8-4434-98C7-1CA955F0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2026-05-23T14:33:00Z</dcterms:created>
  <dcterms:modified xsi:type="dcterms:W3CDTF">2026-05-23T14:35:00Z</dcterms:modified>
</cp:coreProperties>
</file>