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6B" w:rsidRPr="00D3606B" w:rsidRDefault="00D3606B" w:rsidP="00D3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Ain't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No Sun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shine by Bill Withers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3606B" w:rsidRPr="00D3606B" w:rsidRDefault="00D3606B" w:rsidP="00D3606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proofErr w:type="gramStart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sunshine when she's gone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It's not warm when she's away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sunshine when she's gone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And she's always gone too long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Anytime she goes away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Wonder this time where she's gone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Wonder if she's gone to stay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sunshine when she's gone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this house just </w:t>
      </w:r>
      <w:proofErr w:type="spellStart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home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Anytime she goes away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And I know, I know, I know, I know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I know, I know, I know, I know, I know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I know, I know, I know, I know, I know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I know, I know, I know, I know, I know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I know, I know, I know, I know, I know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I know, I know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Hey, I </w:t>
      </w:r>
      <w:proofErr w:type="spellStart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>oughtta</w:t>
      </w:r>
      <w:proofErr w:type="spellEnd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 xml:space="preserve"> leave young thing alone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</w:t>
      </w:r>
      <w:proofErr w:type="spellStart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sunshine when she's gone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sunshine when she's gone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Only darkness every day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sunshine when she's gone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this house just </w:t>
      </w:r>
      <w:proofErr w:type="spellStart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home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Anytime she goes away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Anytime she goes away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Anytime she goes away</w:t>
      </w:r>
      <w:r w:rsidRPr="00D3606B">
        <w:rPr>
          <w:rFonts w:ascii="Verdana" w:eastAsia="Times New Roman" w:hAnsi="Verdana" w:cs="Times New Roman"/>
          <w:color w:val="000000"/>
          <w:sz w:val="24"/>
          <w:szCs w:val="24"/>
        </w:rPr>
        <w:br/>
        <w:t>Anytime she goes away</w:t>
      </w:r>
      <w:proofErr w:type="gramEnd"/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6B"/>
    <w:rsid w:val="00C44327"/>
    <w:rsid w:val="00D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3DF6"/>
  <w15:chartTrackingRefBased/>
  <w15:docId w15:val="{71A8745A-C2EB-46AB-9733-CE917F9A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2024-05-23T12:16:00Z</dcterms:created>
  <dcterms:modified xsi:type="dcterms:W3CDTF">2024-05-23T12:17:00Z</dcterms:modified>
</cp:coreProperties>
</file>