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AC" w:rsidRPr="00B63BAC" w:rsidRDefault="00B63BAC" w:rsidP="00B63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Can't You See by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Marshall Tucker Band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63BAC" w:rsidRPr="00B63BAC" w:rsidRDefault="00B63BAC" w:rsidP="00B63BAC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proofErr w:type="gram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take a freight train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Down at the station, Lord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I don't care where it goes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climb a mountain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The highest mountain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Jump off, nobody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know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Can't you see, whoa, can't you see</w:t>
      </w:r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What that woman, Lord, she been </w:t>
      </w:r>
      <w:proofErr w:type="spellStart"/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Can't you see, can't you see</w:t>
      </w:r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What that woman, she been </w:t>
      </w:r>
      <w:proofErr w:type="spellStart"/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find me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A hole in the wall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crawl inside and die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my lady, now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 mean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ol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woman, Lord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Never told me goodbye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Can't you see, oh, can't you see</w:t>
      </w:r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What that woman, Lord, she been </w:t>
      </w:r>
      <w:proofErr w:type="spellStart"/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Can't you see, can't you see</w:t>
      </w:r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What that woman, Lord, she been </w:t>
      </w:r>
      <w:proofErr w:type="spellStart"/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b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buy a ticket, now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As far as I can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a-never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back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Ride me a southbound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All the way to Georgia, now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Till the train, it run out of track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Can't you see, oh, can't you see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What that woman, Lord, she been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Can't you see, can't you see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What that woman, she been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Can't you see, whoa, can't you see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What that woman, Lord, she been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Can't you see, whoa, can't you see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What that woman, she been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Can't you see (oh, she's such a crazy lady), can't you see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What that woman, she been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Can't you see (Lord, I can't stand), can't you see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What that woman, she been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to me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Can't you see (I'm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take a freight train), can't you see (down at the station, Lord)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What that woman, she been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to me (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never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back)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>Can't you see (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 xml:space="preserve"> ride me a southbound, now), can't you see (all the way to Georgia, Lord)</w:t>
      </w:r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What that woman, she been </w:t>
      </w:r>
      <w:proofErr w:type="spellStart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doin</w:t>
      </w:r>
      <w:proofErr w:type="spellEnd"/>
      <w:r w:rsidRPr="00B63BAC">
        <w:rPr>
          <w:rFonts w:ascii="Verdana" w:eastAsia="Times New Roman" w:hAnsi="Verdana" w:cs="Times New Roman"/>
          <w:color w:val="000000"/>
          <w:sz w:val="24"/>
          <w:szCs w:val="24"/>
        </w:rPr>
        <w:t>' to me (till the train run out of track)</w:t>
      </w:r>
      <w:proofErr w:type="gramEnd"/>
    </w:p>
    <w:bookmarkEnd w:id="0"/>
    <w:p w:rsidR="00C811A8" w:rsidRDefault="00C811A8" w:rsidP="00B63BAC">
      <w:pPr>
        <w:jc w:val="center"/>
      </w:pPr>
    </w:p>
    <w:sectPr w:rsidR="00C8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AC"/>
    <w:rsid w:val="00B63BAC"/>
    <w:rsid w:val="00C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91BD"/>
  <w15:chartTrackingRefBased/>
  <w15:docId w15:val="{4B5D2198-9ED6-4BA3-8181-CAC86B3C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2024-05-22T21:26:00Z</dcterms:created>
  <dcterms:modified xsi:type="dcterms:W3CDTF">2024-05-22T21:27:00Z</dcterms:modified>
</cp:coreProperties>
</file>