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E1" w:rsidRPr="00D006E1" w:rsidRDefault="00D006E1" w:rsidP="00D0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Every Rose Has Its Thorn by Poison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006E1" w:rsidRPr="00D006E1" w:rsidRDefault="00D006E1" w:rsidP="00D006E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>We both lie silently still in the dead of the night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>Although</w:t>
      </w:r>
      <w:proofErr w:type="gramEnd"/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 xml:space="preserve"> we both lie close together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We feel miles apart inside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Was it something I said or something I did?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Did my words not come out right?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>Though I tried not to hurt you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Though I tried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But I guess that's why they say: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t>Every rose has its thorn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like every night has its dawn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like every cowboy sings a sad, sad song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Every rose has its thorn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 it does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>I listen to our favorite song playing on the radio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Hear the DJ say, "love's a game of easy come and easy go"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But I wonder, does he know?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>Has he ever felt like this?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t>And I know that you'd be here right now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If I could have let you know somehow, I guess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t>Every rose has its thorn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like every night has its dawn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like every cowboy sings a sad, sad song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Every rose has its thorn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Though, it's been a while now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I can still feel so much pain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Like a knife that cuts you the wound heals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But the scar, that scar remains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I know I could have saved a love that night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If I'd known what to say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Instead of making love, we both made our separate ways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And now, I hear you found somebody new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And that I never meant that much to you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To hear that tears me up inside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  <w:t>And to see you cuts me like a knife, I guess</w:t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t>Every rose has its thorn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like every night has its dawn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Just like every cowboy sings a sad, sad song</w:t>
      </w:r>
      <w:r w:rsidRPr="00D006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Every rose has its thorn</w:t>
      </w:r>
      <w:proofErr w:type="gramEnd"/>
    </w:p>
    <w:bookmarkEnd w:id="0"/>
    <w:p w:rsidR="00875EDE" w:rsidRPr="00D006E1" w:rsidRDefault="00875EDE" w:rsidP="00D006E1">
      <w:pPr>
        <w:jc w:val="center"/>
        <w:rPr>
          <w:b/>
        </w:rPr>
      </w:pPr>
    </w:p>
    <w:sectPr w:rsidR="00875EDE" w:rsidRPr="00D0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E1"/>
    <w:rsid w:val="00875EDE"/>
    <w:rsid w:val="00D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72DE"/>
  <w15:chartTrackingRefBased/>
  <w15:docId w15:val="{85F5591A-C500-495E-B920-BB5A08BF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2024-05-22T21:40:00Z</dcterms:created>
  <dcterms:modified xsi:type="dcterms:W3CDTF">2024-05-22T21:41:00Z</dcterms:modified>
</cp:coreProperties>
</file>