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11" w:rsidRPr="00E26E11" w:rsidRDefault="00E26E11" w:rsidP="00E26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Fire Away by Chris Stapleton</w:t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E26E11" w:rsidRDefault="00E26E11" w:rsidP="00E26E1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t>Honey load up your questions</w:t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  <w:t>And pick up your sticks and your stones</w:t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  <w:t>And pretend I’m a shelter for heartaches that don’t have a home</w:t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  <w:t>Choose the words that cut like a razor</w:t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  <w:t>And all that I’ll say is</w:t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26E1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</w:rPr>
        <w:t>[Chorus:]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Fire away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Take your best shot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Show me what you got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Honey, I’m not afraid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Rear back and take aim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fire away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  <w:t>Well, I wish I could say</w:t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  <w:t>That I’ve never been here before</w:t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  <w:t>But you know and I know</w:t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  <w:t>That I’ll always come back for more</w:t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  <w:t>Your love might be my damnation</w:t>
      </w:r>
      <w:r w:rsidRPr="00E26E11">
        <w:rPr>
          <w:rFonts w:ascii="Verdana" w:eastAsia="Times New Roman" w:hAnsi="Verdana" w:cs="Times New Roman"/>
          <w:color w:val="000000"/>
          <w:sz w:val="24"/>
          <w:szCs w:val="24"/>
        </w:rPr>
        <w:br/>
        <w:t>But I’ll cry to my grave</w:t>
      </w:r>
      <w:proofErr w:type="gramEnd"/>
    </w:p>
    <w:p w:rsidR="00E26E11" w:rsidRDefault="00E26E11" w:rsidP="00E26E1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26E11" w:rsidRDefault="00E26E11" w:rsidP="00E26E1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26E11" w:rsidRDefault="00E26E11" w:rsidP="00E26E1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26E11" w:rsidRPr="00E26E11" w:rsidRDefault="00E26E11" w:rsidP="00E26E1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bookmarkStart w:id="0" w:name="_GoBack"/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t>Fire away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Take your best shot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Show me what you got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Honey, I’m not afraid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Rear back and take aim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Start"/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t>And</w:t>
      </w:r>
      <w:proofErr w:type="gramEnd"/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fire away</w:t>
      </w:r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bookmarkEnd w:id="0"/>
      <w:r w:rsidRPr="00E26E1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</w:p>
    <w:p w:rsidR="00FD691E" w:rsidRDefault="00FD691E"/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11"/>
    <w:rsid w:val="00E26E11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A0AA"/>
  <w15:chartTrackingRefBased/>
  <w15:docId w15:val="{2E87698D-F8DC-4352-ACF3-2D045102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2024-05-22T22:21:00Z</dcterms:created>
  <dcterms:modified xsi:type="dcterms:W3CDTF">2024-05-22T22:26:00Z</dcterms:modified>
</cp:coreProperties>
</file>