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4A" w:rsidRPr="00561D4A" w:rsidRDefault="00561D4A" w:rsidP="0056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Folsom Prison Blues by Johnny Cash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561D4A" w:rsidRPr="00561D4A" w:rsidRDefault="00561D4A" w:rsidP="00561D4A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 xml:space="preserve">I hear the train a </w:t>
      </w:r>
      <w:proofErr w:type="spellStart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comin</w:t>
      </w:r>
      <w:proofErr w:type="spellEnd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It's rolling round the bend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And I </w:t>
      </w:r>
      <w:proofErr w:type="spellStart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ain't</w:t>
      </w:r>
      <w:proofErr w:type="spellEnd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 xml:space="preserve"> seen the sunshine since I don't know when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I'm stuck in Folsom prison, and time keeps </w:t>
      </w:r>
      <w:proofErr w:type="spellStart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draggin</w:t>
      </w:r>
      <w:proofErr w:type="spellEnd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' on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that train keeps a </w:t>
      </w:r>
      <w:proofErr w:type="spellStart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rollin</w:t>
      </w:r>
      <w:proofErr w:type="spellEnd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 xml:space="preserve">' on down to San </w:t>
      </w:r>
      <w:proofErr w:type="spellStart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Antone</w:t>
      </w:r>
      <w:proofErr w:type="spellEnd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When I was just a baby my mama told me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"Son, always be a good boy, don't ever play with guns"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But I shot a man in Reno just to watch him die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When I hear that whistle blowing, I hang my head and cry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I bet there's rich folks eating in a fancy dining car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They're probably </w:t>
      </w:r>
      <w:proofErr w:type="spellStart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drinkin</w:t>
      </w:r>
      <w:proofErr w:type="spellEnd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' coffee and smoking big cigars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Well I know I had it coming, I know I can't be free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those people keep a </w:t>
      </w:r>
      <w:proofErr w:type="spellStart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movin</w:t>
      </w:r>
      <w:proofErr w:type="spellEnd"/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And that's what tortures me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Well if they freed me from this prison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If that railroad train was mine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I bet I'd move it on a little farther down the line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Far from Folsom prison, that's where I want to stay</w:t>
      </w:r>
      <w:r w:rsidRPr="00561D4A">
        <w:rPr>
          <w:rFonts w:ascii="Verdana" w:eastAsia="Times New Roman" w:hAnsi="Verdana" w:cs="Times New Roman"/>
          <w:color w:val="000000"/>
          <w:sz w:val="24"/>
          <w:szCs w:val="24"/>
        </w:rPr>
        <w:br/>
        <w:t>And I'd let that lonesome whistle blow my blues away</w:t>
      </w:r>
      <w:proofErr w:type="gramEnd"/>
    </w:p>
    <w:bookmarkEnd w:id="0"/>
    <w:p w:rsidR="00FD691E" w:rsidRDefault="00FD691E" w:rsidP="00561D4A">
      <w:pPr>
        <w:jc w:val="center"/>
      </w:pPr>
    </w:p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4A"/>
    <w:rsid w:val="00561D4A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8625"/>
  <w15:chartTrackingRefBased/>
  <w15:docId w15:val="{A613B3B5-58F1-4F49-AF89-665BC54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2024-05-22T22:32:00Z</dcterms:created>
  <dcterms:modified xsi:type="dcterms:W3CDTF">2024-05-22T22:33:00Z</dcterms:modified>
</cp:coreProperties>
</file>