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235" w:rsidRPr="00243235" w:rsidRDefault="00243235" w:rsidP="00243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Plush by Stone Temple Pilots</w:t>
      </w:r>
      <w:bookmarkEnd w:id="0"/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243235" w:rsidRPr="00243235" w:rsidRDefault="00243235" w:rsidP="00243235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t>And</w:t>
      </w:r>
      <w:proofErr w:type="gramEnd"/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t xml:space="preserve"> I feel that time's a wasted go</w:t>
      </w:r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So where </w:t>
      </w:r>
      <w:proofErr w:type="spellStart"/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t>ya</w:t>
      </w:r>
      <w:proofErr w:type="spellEnd"/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t xml:space="preserve"> going 'til tomorrow?</w:t>
      </w:r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t>And</w:t>
      </w:r>
      <w:proofErr w:type="gramEnd"/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t xml:space="preserve"> I see that these are lies to come</w:t>
      </w:r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br/>
        <w:t>So would you even care?</w:t>
      </w:r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t>And</w:t>
      </w:r>
      <w:proofErr w:type="gramEnd"/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t xml:space="preserve"> I feel it</w:t>
      </w:r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br/>
        <w:t>And I feel it</w:t>
      </w:r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Where </w:t>
      </w:r>
      <w:proofErr w:type="spellStart"/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t>ya</w:t>
      </w:r>
      <w:proofErr w:type="spellEnd"/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t xml:space="preserve"> going for tomorrow?</w:t>
      </w:r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Where </w:t>
      </w:r>
      <w:proofErr w:type="spellStart"/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t>ya</w:t>
      </w:r>
      <w:proofErr w:type="spellEnd"/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t xml:space="preserve"> going with the mask I found?</w:t>
      </w:r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t>And</w:t>
      </w:r>
      <w:proofErr w:type="gramEnd"/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t xml:space="preserve"> I feel, and I feel</w:t>
      </w:r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br/>
        <w:t>When the dogs begin to smell her</w:t>
      </w:r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br/>
        <w:t>Will she smell alone?</w:t>
      </w:r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t>And</w:t>
      </w:r>
      <w:proofErr w:type="gramEnd"/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t xml:space="preserve"> I feel, so much depends on the weather</w:t>
      </w:r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br/>
        <w:t>So is it raining in your bedroom?</w:t>
      </w:r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t>And</w:t>
      </w:r>
      <w:proofErr w:type="gramEnd"/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t xml:space="preserve"> I see, that these are the eyes of disarray</w:t>
      </w:r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br/>
        <w:t>Would you even care?</w:t>
      </w:r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t>And</w:t>
      </w:r>
      <w:proofErr w:type="gramEnd"/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t xml:space="preserve"> I feel it</w:t>
      </w:r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br/>
        <w:t>And she feels it</w:t>
      </w:r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Where </w:t>
      </w:r>
      <w:proofErr w:type="spellStart"/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t>ya</w:t>
      </w:r>
      <w:proofErr w:type="spellEnd"/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t xml:space="preserve"> going for tomorrow?</w:t>
      </w:r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Where </w:t>
      </w:r>
      <w:proofErr w:type="spellStart"/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t>ya</w:t>
      </w:r>
      <w:proofErr w:type="spellEnd"/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t xml:space="preserve"> going with the mask I found?</w:t>
      </w:r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t>And</w:t>
      </w:r>
      <w:proofErr w:type="gramEnd"/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t xml:space="preserve"> I feel, and I feel</w:t>
      </w:r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br/>
        <w:t>When the dogs begin to smell her</w:t>
      </w:r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br/>
        <w:t>Will she smell alone?</w:t>
      </w:r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br/>
        <w:t>When the dogs do find her</w:t>
      </w:r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br/>
        <w:t>Got time, time, to wait for tomorrow</w:t>
      </w:r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br/>
        <w:t>To find it, to find it, to find it</w:t>
      </w:r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br/>
        <w:t>When the dogs do find her</w:t>
      </w:r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br/>
        <w:t>Got time, time, to wait for tomorrow</w:t>
      </w:r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br/>
        <w:t>To find it, to find it, to find it</w:t>
      </w:r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Where </w:t>
      </w:r>
      <w:proofErr w:type="spellStart"/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t>ya</w:t>
      </w:r>
      <w:proofErr w:type="spellEnd"/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t xml:space="preserve"> going for tomorrow?</w:t>
      </w:r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Where </w:t>
      </w:r>
      <w:proofErr w:type="spellStart"/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t>ya</w:t>
      </w:r>
      <w:proofErr w:type="spellEnd"/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t xml:space="preserve"> going with the mask I found?</w:t>
      </w:r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t>And</w:t>
      </w:r>
      <w:proofErr w:type="gramEnd"/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t xml:space="preserve"> I feel, and I feel</w:t>
      </w:r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br/>
        <w:t>When the dogs begin to smell her</w:t>
      </w:r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br/>
        <w:t>Will she smell alone?</w:t>
      </w:r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br/>
        <w:t>When the dogs do find her</w:t>
      </w:r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Got time, time, to wait for tomorrow</w:t>
      </w:r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br/>
        <w:t>To find it, to find it, to find it</w:t>
      </w:r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br/>
        <w:t>When the dogs do find her</w:t>
      </w:r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br/>
        <w:t>Got time, time, to wait for tomorrow</w:t>
      </w:r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br/>
        <w:t>To find it, to find it, to find it</w:t>
      </w:r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br/>
        <w:t>To find it</w:t>
      </w:r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br/>
        <w:t>To find it</w:t>
      </w:r>
      <w:r w:rsidRPr="00243235">
        <w:rPr>
          <w:rFonts w:ascii="Verdana" w:eastAsia="Times New Roman" w:hAnsi="Verdana" w:cs="Times New Roman"/>
          <w:color w:val="000000"/>
          <w:sz w:val="24"/>
          <w:szCs w:val="24"/>
        </w:rPr>
        <w:br/>
        <w:t>To find it</w:t>
      </w:r>
    </w:p>
    <w:p w:rsidR="00C44327" w:rsidRDefault="00C44327"/>
    <w:sectPr w:rsidR="00C44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35"/>
    <w:rsid w:val="00243235"/>
    <w:rsid w:val="00C4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46FD4"/>
  <w15:chartTrackingRefBased/>
  <w15:docId w15:val="{4DEC6505-A446-4AB9-A09D-19F1FBA1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6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2024-05-23T12:25:00Z</dcterms:created>
  <dcterms:modified xsi:type="dcterms:W3CDTF">2024-05-23T12:25:00Z</dcterms:modified>
</cp:coreProperties>
</file>