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30" w:rsidRPr="002D6E30" w:rsidRDefault="002D6E30" w:rsidP="002D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Sweet Child O' Mine    by Guns N’ Roses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D6E30" w:rsidRDefault="002D6E30" w:rsidP="002D6E3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t>She's got a smile that it seems to me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Reminds me of childhood memories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Where everything was as fresh as the bright blue sky (Sky)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Now and then when I see her face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She takes me away to that special place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And if I stared too long I'd probably break down and cry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>Whoa-oh-oh! Sweet child o' mine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Whoa, oh-oh-oh! Sweet love of mine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2D6E30" w:rsidRPr="002D6E30" w:rsidRDefault="002D6E30" w:rsidP="002D6E3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(Short Guitar Solo)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She's got eyes of the bluest skies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As if they thought of rain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I hate to look into those eyes and see an ounce of pain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Her hair reminds me of a warm, safe place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Where as a child I'd hide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And pray for the thunder and the rain to quietly pass me by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>Whoa-oh-oh! Sweet child o' mine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Ooh, oh-oh-oh! Sweet love of mine</w:t>
      </w:r>
    </w:p>
    <w:p w:rsidR="002D6E30" w:rsidRDefault="002D6E30" w:rsidP="002D6E3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D6E30" w:rsidRDefault="002D6E30" w:rsidP="002D6E3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(Short Guitar Solo)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>Oh yeah! Whoa-oh-oh-oh! Sweet child o' mine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Ooh-oh, oh, oh! Sweet love of mine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Whoa, oh-oh-oh! Sweet child o' mine, ooh yeah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Ooh! Sweet love of mine</w:t>
      </w:r>
    </w:p>
    <w:p w:rsidR="002D6E30" w:rsidRDefault="002D6E30" w:rsidP="002D6E3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D6E30" w:rsidRPr="002D6E30" w:rsidRDefault="002D6E30" w:rsidP="002D6E30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(Long Guitar Solo)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bookmarkEnd w:id="0"/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>Where do we go?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do we go now?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do we go?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Ooh, where do we go?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do we go now?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where do we go now?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Where do we go? (Sweet child)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Ooh, where do we go now?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Ay, ay, ay, ay, ay, ay, ay, ay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>Where</w:t>
      </w:r>
      <w:proofErr w:type="gramEnd"/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 we go now? Ah-ah-ah-ah-ah, wow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gramStart"/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>Where</w:t>
      </w:r>
      <w:proofErr w:type="gramEnd"/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 we go?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where do we go now?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where do we go?</w:t>
      </w:r>
      <w:r w:rsidRPr="002D6E30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Where do we go now?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Where do we go?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Ooh, where do we go now?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Now, now, now, now, now, now, now</w:t>
      </w:r>
      <w:r w:rsidRPr="002D6E30">
        <w:rPr>
          <w:rFonts w:ascii="Verdana" w:eastAsia="Times New Roman" w:hAnsi="Verdana" w:cs="Times New Roman"/>
          <w:color w:val="000000"/>
          <w:sz w:val="24"/>
          <w:szCs w:val="24"/>
        </w:rPr>
        <w:br/>
        <w:t>Sweet child, sweet child o' mine</w:t>
      </w:r>
    </w:p>
    <w:p w:rsidR="003B5FDC" w:rsidRDefault="003B5FDC"/>
    <w:sectPr w:rsidR="003B5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30"/>
    <w:rsid w:val="002D6E30"/>
    <w:rsid w:val="003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AA2B"/>
  <w15:chartTrackingRefBased/>
  <w15:docId w15:val="{25A07190-DA7D-41E0-AC30-367930D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2024-06-28T19:01:00Z</dcterms:created>
  <dcterms:modified xsi:type="dcterms:W3CDTF">2024-06-28T19:03:00Z</dcterms:modified>
</cp:coreProperties>
</file>