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89" w:rsidRPr="00C06989" w:rsidRDefault="00C06989" w:rsidP="00C06989">
      <w:pPr>
        <w:jc w:val="center"/>
        <w:rPr>
          <w:rFonts w:ascii="Verdana" w:hAnsi="Verdana"/>
          <w:b/>
          <w:color w:val="000000"/>
          <w:shd w:val="clear" w:color="auto" w:fill="DDDDEE"/>
        </w:rPr>
      </w:pPr>
      <w:r w:rsidRPr="00C06989">
        <w:rPr>
          <w:rFonts w:ascii="Verdana" w:hAnsi="Verdana"/>
          <w:b/>
          <w:color w:val="000000"/>
          <w:shd w:val="clear" w:color="auto" w:fill="DDDDEE"/>
        </w:rPr>
        <w:t>Tennessee Whiskey by Chris Stapleton</w:t>
      </w:r>
    </w:p>
    <w:p w:rsidR="00C06989" w:rsidRDefault="00C06989" w:rsidP="00C06989">
      <w:pPr>
        <w:jc w:val="center"/>
        <w:rPr>
          <w:rFonts w:ascii="Verdana" w:hAnsi="Verdana"/>
          <w:color w:val="000000"/>
          <w:shd w:val="clear" w:color="auto" w:fill="DDDDEE"/>
        </w:rPr>
      </w:pPr>
    </w:p>
    <w:p w:rsidR="00C44327" w:rsidRPr="00C06989" w:rsidRDefault="00C06989" w:rsidP="00C06989">
      <w:pPr>
        <w:jc w:val="center"/>
        <w:rPr>
          <w:b/>
        </w:rPr>
      </w:pPr>
      <w:proofErr w:type="gramStart"/>
      <w:r>
        <w:rPr>
          <w:rFonts w:ascii="Verdana" w:hAnsi="Verdana"/>
          <w:color w:val="000000"/>
          <w:shd w:val="clear" w:color="auto" w:fill="DDDDEE"/>
        </w:rPr>
        <w:t>Used to spend my nights out in a barroom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Liquor was the only love I'd known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But you rescued me from reaching for the bottom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And brought me back from being too far gone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smooth as 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sweet as strawberry wine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warm as a glass of brandy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And honey, I stay stoned on your love all the time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I've looked for love in all the same old places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Found the bottom of the bottle's always dry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DDDDEE"/>
        </w:rPr>
        <w:t>But when you poured out your heart I didn't waste it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DDDDEE"/>
        </w:rPr>
        <w:t>'Cause</w:t>
      </w:r>
      <w:proofErr w:type="spellEnd"/>
      <w:r>
        <w:rPr>
          <w:rFonts w:ascii="Verdana" w:hAnsi="Verdana"/>
          <w:color w:val="000000"/>
          <w:shd w:val="clear" w:color="auto" w:fill="DDDDEE"/>
        </w:rPr>
        <w:t xml:space="preserve"> there's nothing like your love to get me high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smooth as 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sweet as strawberry wine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warm as a glass of brandy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And honey, I stay stoned on your love all the time</w:t>
      </w:r>
      <w:r w:rsidRPr="00C06989">
        <w:rPr>
          <w:rFonts w:ascii="Verdana" w:hAnsi="Verdana"/>
          <w:b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i/>
          <w:iCs/>
          <w:color w:val="000000"/>
          <w:shd w:val="clear" w:color="auto" w:fill="DDDDEE"/>
        </w:rPr>
        <w:t>[Instrumental]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bookmarkStart w:id="0" w:name="_GoBack"/>
      <w:r w:rsidRPr="00C06989">
        <w:rPr>
          <w:rFonts w:ascii="Verdana" w:hAnsi="Verdana"/>
          <w:b/>
          <w:color w:val="000000"/>
          <w:shd w:val="clear" w:color="auto" w:fill="DDDDEE"/>
        </w:rPr>
        <w:t>You're as smooth as 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sweet as strawberry wine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warm as a glass of brandy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And honey, I stay stoned on your love all the time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smooth as 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You're as smooth as 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Tennessee whiskey</w:t>
      </w:r>
      <w:r w:rsidRPr="00C06989">
        <w:rPr>
          <w:rFonts w:ascii="Verdana" w:hAnsi="Verdana"/>
          <w:b/>
          <w:color w:val="000000"/>
        </w:rPr>
        <w:br/>
      </w:r>
      <w:r w:rsidRPr="00C06989">
        <w:rPr>
          <w:rFonts w:ascii="Verdana" w:hAnsi="Verdana"/>
          <w:b/>
          <w:color w:val="000000"/>
          <w:shd w:val="clear" w:color="auto" w:fill="DDDDEE"/>
        </w:rPr>
        <w:t>Tennessee whiskey</w:t>
      </w:r>
      <w:bookmarkEnd w:id="0"/>
      <w:proofErr w:type="gramEnd"/>
    </w:p>
    <w:sectPr w:rsidR="00C44327" w:rsidRPr="00C06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89"/>
    <w:rsid w:val="00C06989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7B83"/>
  <w15:chartTrackingRefBased/>
  <w15:docId w15:val="{D4C27D46-9582-46EB-97FC-75533B5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2024-05-22T23:33:00Z</dcterms:created>
  <dcterms:modified xsi:type="dcterms:W3CDTF">2024-05-22T23:34:00Z</dcterms:modified>
</cp:coreProperties>
</file>