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49B" w:rsidRPr="0024149B" w:rsidRDefault="0024149B" w:rsidP="002414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14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"Kryptonite"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3 Doors Down</w:t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24149B" w:rsidRDefault="0024149B" w:rsidP="0024149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t>Well, I took a walk around the world to ease my troubled mind</w:t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  <w:t>I left my body lying somewhere in the sands of time</w:t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  <w:t>But I watched the world float to the dark side of the moon</w:t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  <w:t>I feel there's nothing I can do, yeah</w:t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  <w:t>I watched the world float to the dark side of the moon</w:t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  <w:t>After all I knew, it had to be something to do with you</w:t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  <w:t>I really don't mind what happens now and then</w:t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  <w:t>As long as you'll be my friend at the end</w:t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t>If I go crazy then will you still call me Superman?</w:t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If I'm alive and well, will you be there and holding my hand?</w:t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I'll keep you by my side with my superhuman might</w:t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Kryptonite</w:t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  <w:t>You called me strong, you called me weak</w:t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  <w:t>But still your secrets I will keep</w:t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  <w:t>You took for granted all the times I never let you down</w:t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  <w:t>You stumbled in and bumped your head</w:t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  <w:t>If not for me then you'd be dead</w:t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  <w:t>I picked you up and put you back on solid ground</w:t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t>If I go crazy then will you still call me Superman?</w:t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If I'm alive and well, will you be there and holding my hand?</w:t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I'll keep you by my side with my superhuman might</w:t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Kryptonite</w:t>
      </w:r>
    </w:p>
    <w:p w:rsidR="0024149B" w:rsidRDefault="0024149B" w:rsidP="0024149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24149B" w:rsidRPr="0024149B" w:rsidRDefault="0024149B" w:rsidP="0024149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t>Guitar Solo</w:t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4149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bookmarkStart w:id="0" w:name="_GoBack"/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t>If I go crazy then will you still call me Superman?</w:t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If I'm alive and well, will you be there holding my hand?</w:t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I'll keep you by my side with my superhuman might</w:t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Kryptonite, yeah</w:t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gramStart"/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t>If</w:t>
      </w:r>
      <w:proofErr w:type="gramEnd"/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I go crazy then will you still call me Superman?</w:t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If I'm alive and well, will you be there and holding my hand?</w:t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I'll keep you by my side with my superhuman might</w:t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Kryptonite</w:t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Whoa, whoa, whoa</w:t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Whoa, whoa, whoa</w:t>
      </w:r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spellStart"/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t>Whoa</w:t>
      </w:r>
      <w:proofErr w:type="spellEnd"/>
      <w:r w:rsidRPr="0024149B">
        <w:rPr>
          <w:rFonts w:ascii="Verdana" w:eastAsia="Times New Roman" w:hAnsi="Verdana" w:cs="Times New Roman"/>
          <w:b/>
          <w:color w:val="000000"/>
          <w:sz w:val="24"/>
          <w:szCs w:val="24"/>
        </w:rPr>
        <w:t>, whoa, whoa</w:t>
      </w:r>
    </w:p>
    <w:bookmarkEnd w:id="0"/>
    <w:p w:rsidR="00094185" w:rsidRDefault="00094185"/>
    <w:sectPr w:rsidR="00094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49B"/>
    <w:rsid w:val="00094185"/>
    <w:rsid w:val="0024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73ACF"/>
  <w15:chartTrackingRefBased/>
  <w15:docId w15:val="{4315312D-BD00-4A7C-A064-24F4A9E1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5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2026-05-23T14:40:00Z</dcterms:created>
  <dcterms:modified xsi:type="dcterms:W3CDTF">2026-05-23T14:41:00Z</dcterms:modified>
</cp:coreProperties>
</file>