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DA7FD" w14:textId="3D95C498" w:rsidR="00CE4EB7" w:rsidRPr="00FD5657" w:rsidRDefault="00CE4EB7">
      <w:pPr>
        <w:rPr>
          <w:rFonts w:ascii="Open Sans" w:hAnsi="Open Sans" w:cs="Open Sans"/>
          <w:color w:val="919469"/>
          <w:sz w:val="32"/>
          <w:szCs w:val="32"/>
        </w:rPr>
      </w:pPr>
      <w:r w:rsidRPr="00FD5657">
        <w:rPr>
          <w:rFonts w:ascii="Open Sans" w:hAnsi="Open Sans" w:cs="Open Sans"/>
          <w:color w:val="919469"/>
          <w:sz w:val="32"/>
          <w:szCs w:val="32"/>
        </w:rPr>
        <w:t>Artificial Intelligence Learning Module</w:t>
      </w:r>
    </w:p>
    <w:p w14:paraId="69932DB9" w14:textId="1B04A1BF" w:rsidR="00CE4EB7" w:rsidRPr="00FD5657" w:rsidRDefault="00CE4EB7">
      <w:pPr>
        <w:rPr>
          <w:color w:val="905B24"/>
        </w:rPr>
      </w:pPr>
      <w:r w:rsidRPr="00FD5657">
        <w:rPr>
          <w:rFonts w:ascii="Open Sans" w:hAnsi="Open Sans" w:cs="Open Sans"/>
          <w:color w:val="905B24"/>
        </w:rPr>
        <w:t>Contents</w:t>
      </w:r>
      <w:r w:rsidRPr="00FD5657">
        <w:rPr>
          <w:color w:val="905B24"/>
        </w:rPr>
        <w:t>:</w:t>
      </w:r>
    </w:p>
    <w:p w14:paraId="03484CD2" w14:textId="3A025D5F" w:rsidR="00CE4EB7" w:rsidRPr="008328E1" w:rsidRDefault="00CE4EB7" w:rsidP="00CE4EB7">
      <w:pPr>
        <w:pStyle w:val="ListParagraph"/>
        <w:numPr>
          <w:ilvl w:val="0"/>
          <w:numId w:val="1"/>
        </w:numPr>
        <w:rPr>
          <w:rFonts w:ascii="Times New Roman" w:hAnsi="Times New Roman" w:cs="Times New Roman"/>
        </w:rPr>
      </w:pPr>
      <w:r w:rsidRPr="008328E1">
        <w:rPr>
          <w:rFonts w:ascii="Times New Roman" w:hAnsi="Times New Roman" w:cs="Times New Roman"/>
        </w:rPr>
        <w:t>This set of teaching notes</w:t>
      </w:r>
    </w:p>
    <w:p w14:paraId="274BEAC6" w14:textId="0E381BD8" w:rsidR="00CE4EB7" w:rsidRPr="008328E1" w:rsidRDefault="00CE4EB7" w:rsidP="00CE4EB7">
      <w:pPr>
        <w:pStyle w:val="ListParagraph"/>
        <w:numPr>
          <w:ilvl w:val="0"/>
          <w:numId w:val="1"/>
        </w:numPr>
        <w:rPr>
          <w:rFonts w:ascii="Times New Roman" w:hAnsi="Times New Roman" w:cs="Times New Roman"/>
        </w:rPr>
      </w:pPr>
      <w:r w:rsidRPr="008328E1">
        <w:rPr>
          <w:rFonts w:ascii="Times New Roman" w:hAnsi="Times New Roman" w:cs="Times New Roman"/>
        </w:rPr>
        <w:t>PowerPoint slides – introduction to AI</w:t>
      </w:r>
    </w:p>
    <w:p w14:paraId="65EA3765" w14:textId="70F1D936" w:rsidR="00CE4EB7" w:rsidRPr="008328E1" w:rsidRDefault="00CE4EB7" w:rsidP="00CE4EB7">
      <w:pPr>
        <w:pStyle w:val="ListParagraph"/>
        <w:numPr>
          <w:ilvl w:val="0"/>
          <w:numId w:val="1"/>
        </w:numPr>
        <w:rPr>
          <w:rFonts w:ascii="Times New Roman" w:hAnsi="Times New Roman" w:cs="Times New Roman"/>
        </w:rPr>
      </w:pPr>
      <w:r w:rsidRPr="008328E1">
        <w:rPr>
          <w:rFonts w:ascii="Times New Roman" w:hAnsi="Times New Roman" w:cs="Times New Roman"/>
        </w:rPr>
        <w:t>Sample Assignment using AI tools</w:t>
      </w:r>
    </w:p>
    <w:p w14:paraId="7067F487" w14:textId="319D96EE" w:rsidR="00CE4EB7" w:rsidRPr="008328E1" w:rsidRDefault="00CE4EB7" w:rsidP="00CE4EB7">
      <w:pPr>
        <w:rPr>
          <w:rFonts w:ascii="Times New Roman" w:hAnsi="Times New Roman" w:cs="Times New Roman"/>
        </w:rPr>
      </w:pPr>
      <w:r w:rsidRPr="00FD5657">
        <w:rPr>
          <w:rFonts w:ascii="Open Sans" w:hAnsi="Open Sans" w:cs="Open Sans"/>
          <w:color w:val="905B24"/>
        </w:rPr>
        <w:t>Purpose:</w:t>
      </w:r>
      <w:r>
        <w:t xml:space="preserve"> </w:t>
      </w:r>
      <w:r w:rsidRPr="008328E1">
        <w:rPr>
          <w:rFonts w:ascii="Times New Roman" w:hAnsi="Times New Roman" w:cs="Times New Roman"/>
        </w:rPr>
        <w:t>This learning module was developed to introduce students to Artificial Intelligence and expose them to some of the available tools. It is provided to you as a courtesy to assist you in incorporating AI into your courses.</w:t>
      </w:r>
    </w:p>
    <w:p w14:paraId="64BDC1AB" w14:textId="7681A7F7" w:rsidR="00CE4EB7" w:rsidRPr="00FD5657" w:rsidRDefault="00CE4EB7" w:rsidP="00CE4EB7">
      <w:pPr>
        <w:rPr>
          <w:rFonts w:ascii="Open Sans" w:hAnsi="Open Sans" w:cs="Open Sans"/>
          <w:color w:val="905B24"/>
        </w:rPr>
      </w:pPr>
      <w:r w:rsidRPr="00FD5657">
        <w:rPr>
          <w:rFonts w:ascii="Open Sans" w:hAnsi="Open Sans" w:cs="Open Sans"/>
          <w:color w:val="905B24"/>
        </w:rPr>
        <w:t>Background:</w:t>
      </w:r>
    </w:p>
    <w:p w14:paraId="426CA09C" w14:textId="167BB353" w:rsidR="00CE4EB7" w:rsidRPr="008328E1" w:rsidRDefault="00CE4EB7" w:rsidP="00CE4EB7">
      <w:pPr>
        <w:rPr>
          <w:rFonts w:ascii="Times New Roman" w:hAnsi="Times New Roman" w:cs="Times New Roman"/>
        </w:rPr>
      </w:pPr>
      <w:r w:rsidRPr="008328E1">
        <w:rPr>
          <w:rFonts w:ascii="Times New Roman" w:hAnsi="Times New Roman" w:cs="Times New Roman"/>
        </w:rPr>
        <w:t xml:space="preserve">A recent survey of graduate and undergraduate students found that familiarity with AI ranged from “almost none at all” to “use it every day.” Given the growth of AI availability and its ability to transform how we do business, it is essential that students have at least a working knowledge of the topic. </w:t>
      </w:r>
    </w:p>
    <w:p w14:paraId="3599D5D8" w14:textId="5837B7BE" w:rsidR="00CE4EB7" w:rsidRPr="008328E1" w:rsidRDefault="00CE4EB7" w:rsidP="00CE4EB7">
      <w:pPr>
        <w:rPr>
          <w:rFonts w:ascii="Times New Roman" w:hAnsi="Times New Roman" w:cs="Times New Roman"/>
        </w:rPr>
      </w:pPr>
      <w:r w:rsidRPr="008328E1">
        <w:rPr>
          <w:rFonts w:ascii="Times New Roman" w:hAnsi="Times New Roman" w:cs="Times New Roman"/>
        </w:rPr>
        <w:t xml:space="preserve">The materials in this module were tested on several graduate and undergraduate classes, and modified based on their feedback. </w:t>
      </w:r>
    </w:p>
    <w:p w14:paraId="09929055" w14:textId="2403DBBD" w:rsidR="00CE4EB7" w:rsidRPr="008328E1" w:rsidRDefault="00CE4EB7" w:rsidP="00CE4EB7">
      <w:pPr>
        <w:rPr>
          <w:rFonts w:ascii="Times New Roman" w:hAnsi="Times New Roman" w:cs="Times New Roman"/>
        </w:rPr>
      </w:pPr>
      <w:r w:rsidRPr="008328E1">
        <w:rPr>
          <w:rFonts w:ascii="Times New Roman" w:hAnsi="Times New Roman" w:cs="Times New Roman"/>
        </w:rPr>
        <w:t xml:space="preserve">The PowerPoint slides provide background information and an introduction to the two most popular online tools – ChatGPT and Genesis (formerly BARD). </w:t>
      </w:r>
    </w:p>
    <w:p w14:paraId="06632E2B" w14:textId="77777777" w:rsidR="000C4269" w:rsidRPr="008328E1" w:rsidRDefault="000C4269" w:rsidP="00CE4EB7">
      <w:pPr>
        <w:rPr>
          <w:rFonts w:ascii="Times New Roman" w:hAnsi="Times New Roman" w:cs="Times New Roman"/>
        </w:rPr>
      </w:pPr>
    </w:p>
    <w:p w14:paraId="56C58659" w14:textId="31E22B8D" w:rsidR="000C4269" w:rsidRPr="008328E1" w:rsidRDefault="000C4269" w:rsidP="00CE4EB7">
      <w:pPr>
        <w:rPr>
          <w:rFonts w:ascii="Times New Roman" w:hAnsi="Times New Roman" w:cs="Times New Roman"/>
        </w:rPr>
      </w:pPr>
      <w:r w:rsidRPr="008328E1">
        <w:rPr>
          <w:rFonts w:ascii="Times New Roman" w:hAnsi="Times New Roman" w:cs="Times New Roman"/>
        </w:rPr>
        <w:t xml:space="preserve">I hope you find this material helpful. My students have enjoyed the module and eagerly embraced the assignment. Once they have done this first assignment is easy to expand their application of AI to fit your particular course content. </w:t>
      </w:r>
    </w:p>
    <w:p w14:paraId="39CE5710" w14:textId="6F639F9F" w:rsidR="000C4269" w:rsidRPr="008328E1" w:rsidRDefault="000C4269" w:rsidP="00CE4EB7">
      <w:pPr>
        <w:rPr>
          <w:rFonts w:ascii="Times New Roman" w:hAnsi="Times New Roman" w:cs="Times New Roman"/>
        </w:rPr>
      </w:pPr>
      <w:r w:rsidRPr="008328E1">
        <w:rPr>
          <w:rFonts w:ascii="Times New Roman" w:hAnsi="Times New Roman" w:cs="Times New Roman"/>
        </w:rPr>
        <w:t xml:space="preserve">Feel free to reach out with questions, suggestions, or comments to John Story at </w:t>
      </w:r>
      <w:hyperlink r:id="rId7" w:history="1">
        <w:r w:rsidRPr="008328E1">
          <w:rPr>
            <w:rStyle w:val="Hyperlink"/>
            <w:rFonts w:ascii="Times New Roman" w:hAnsi="Times New Roman" w:cs="Times New Roman"/>
          </w:rPr>
          <w:t>mailto:johnstoryresearch@gmail.com</w:t>
        </w:r>
      </w:hyperlink>
      <w:r w:rsidRPr="008328E1">
        <w:rPr>
          <w:rFonts w:ascii="Times New Roman" w:hAnsi="Times New Roman" w:cs="Times New Roman"/>
        </w:rPr>
        <w:t>.</w:t>
      </w:r>
    </w:p>
    <w:p w14:paraId="0FCA6723" w14:textId="3F241A31" w:rsidR="000C4269" w:rsidRPr="008328E1" w:rsidRDefault="000C4269" w:rsidP="00CE4EB7">
      <w:pPr>
        <w:rPr>
          <w:rFonts w:ascii="Times New Roman" w:hAnsi="Times New Roman" w:cs="Times New Roman"/>
        </w:rPr>
      </w:pPr>
      <w:r w:rsidRPr="008328E1">
        <w:rPr>
          <w:rFonts w:ascii="Times New Roman" w:hAnsi="Times New Roman" w:cs="Times New Roman"/>
        </w:rPr>
        <w:t xml:space="preserve">You can access additional teaching and research materials on our website: </w:t>
      </w:r>
      <w:hyperlink r:id="rId8" w:history="1">
        <w:r w:rsidRPr="008328E1">
          <w:rPr>
            <w:rStyle w:val="Hyperlink"/>
            <w:rFonts w:ascii="Times New Roman" w:hAnsi="Times New Roman" w:cs="Times New Roman"/>
          </w:rPr>
          <w:t>http://fennellstory.c</w:t>
        </w:r>
        <w:r w:rsidRPr="008328E1">
          <w:rPr>
            <w:rStyle w:val="Hyperlink"/>
            <w:rFonts w:ascii="Times New Roman" w:hAnsi="Times New Roman" w:cs="Times New Roman"/>
          </w:rPr>
          <w:t>o</w:t>
        </w:r>
        <w:r w:rsidRPr="008328E1">
          <w:rPr>
            <w:rStyle w:val="Hyperlink"/>
            <w:rFonts w:ascii="Times New Roman" w:hAnsi="Times New Roman" w:cs="Times New Roman"/>
          </w:rPr>
          <w:t>m</w:t>
        </w:r>
      </w:hyperlink>
      <w:r w:rsidRPr="008328E1">
        <w:rPr>
          <w:rFonts w:ascii="Times New Roman" w:hAnsi="Times New Roman" w:cs="Times New Roman"/>
        </w:rPr>
        <w:t>.</w:t>
      </w:r>
    </w:p>
    <w:sectPr w:rsidR="000C4269" w:rsidRPr="008328E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6D5A2" w14:textId="77777777" w:rsidR="00CE4EB7" w:rsidRDefault="00CE4EB7" w:rsidP="00CE4EB7">
      <w:pPr>
        <w:spacing w:after="0" w:line="240" w:lineRule="auto"/>
      </w:pPr>
      <w:r>
        <w:separator/>
      </w:r>
    </w:p>
  </w:endnote>
  <w:endnote w:type="continuationSeparator" w:id="0">
    <w:p w14:paraId="543F5CF1" w14:textId="77777777" w:rsidR="00CE4EB7" w:rsidRDefault="00CE4EB7" w:rsidP="00CE4E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en Sans">
    <w:panose1 w:val="00000000000000000000"/>
    <w:charset w:val="00"/>
    <w:family w:val="auto"/>
    <w:pitch w:val="variable"/>
    <w:sig w:usb0="E00002FF" w:usb1="4000201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9F931" w14:textId="77777777" w:rsidR="00CE4EB7" w:rsidRDefault="00CE4EB7" w:rsidP="00CE4EB7">
      <w:pPr>
        <w:spacing w:after="0" w:line="240" w:lineRule="auto"/>
      </w:pPr>
      <w:r>
        <w:separator/>
      </w:r>
    </w:p>
  </w:footnote>
  <w:footnote w:type="continuationSeparator" w:id="0">
    <w:p w14:paraId="38A14EC9" w14:textId="77777777" w:rsidR="00CE4EB7" w:rsidRDefault="00CE4EB7" w:rsidP="00CE4EB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84611" w14:textId="178FF9DC" w:rsidR="00CE4EB7" w:rsidRPr="008328E1" w:rsidRDefault="00CE4EB7">
    <w:pPr>
      <w:pStyle w:val="Header"/>
      <w:rPr>
        <w:rFonts w:ascii="Open Sans" w:hAnsi="Open Sans" w:cs="Open Sans"/>
      </w:rPr>
    </w:pPr>
    <w:r w:rsidRPr="008328E1">
      <w:rPr>
        <w:rFonts w:ascii="Open Sans" w:hAnsi="Open Sans" w:cs="Open Sans"/>
      </w:rPr>
      <w:t>Teaching Notes for the Artificial Intelligence Learning Module</w:t>
    </w:r>
  </w:p>
  <w:p w14:paraId="5702978C" w14:textId="2C59BC99" w:rsidR="00CE4EB7" w:rsidRPr="008328E1" w:rsidRDefault="00CE4EB7">
    <w:pPr>
      <w:pStyle w:val="Header"/>
      <w:rPr>
        <w:rFonts w:ascii="Times New Roman" w:hAnsi="Times New Roman" w:cs="Times New Roman"/>
      </w:rPr>
    </w:pPr>
    <w:r w:rsidRPr="008328E1">
      <w:rPr>
        <w:rFonts w:ascii="Times New Roman" w:hAnsi="Times New Roman" w:cs="Times New Roman"/>
      </w:rPr>
      <w:t xml:space="preserve">Courtesy of Fennell Story Insights – </w:t>
    </w:r>
    <w:hyperlink r:id="rId1" w:history="1">
      <w:r w:rsidRPr="008328E1">
        <w:rPr>
          <w:rStyle w:val="Hyperlink"/>
          <w:rFonts w:ascii="Times New Roman" w:hAnsi="Times New Roman" w:cs="Times New Roman"/>
        </w:rPr>
        <w:t>www.fennellstory.com</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B425BB"/>
    <w:multiLevelType w:val="hybridMultilevel"/>
    <w:tmpl w:val="71A2D0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4453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4EB7"/>
    <w:rsid w:val="000C4269"/>
    <w:rsid w:val="00414A0F"/>
    <w:rsid w:val="005777F1"/>
    <w:rsid w:val="008328E1"/>
    <w:rsid w:val="00CE4EB7"/>
    <w:rsid w:val="00FD56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A53A4D"/>
  <w15:chartTrackingRefBased/>
  <w15:docId w15:val="{E4AE2938-B1C3-44F1-9845-766200A0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E4EB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E4EB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E4EB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E4EB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E4EB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E4EB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E4EB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E4EB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E4EB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4EB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E4EB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E4EB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E4EB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E4EB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E4EB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E4EB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E4EB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E4EB7"/>
    <w:rPr>
      <w:rFonts w:eastAsiaTheme="majorEastAsia" w:cstheme="majorBidi"/>
      <w:color w:val="272727" w:themeColor="text1" w:themeTint="D8"/>
    </w:rPr>
  </w:style>
  <w:style w:type="paragraph" w:styleId="Title">
    <w:name w:val="Title"/>
    <w:basedOn w:val="Normal"/>
    <w:next w:val="Normal"/>
    <w:link w:val="TitleChar"/>
    <w:uiPriority w:val="10"/>
    <w:qFormat/>
    <w:rsid w:val="00CE4EB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E4EB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E4EB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E4EB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E4EB7"/>
    <w:pPr>
      <w:spacing w:before="160"/>
      <w:jc w:val="center"/>
    </w:pPr>
    <w:rPr>
      <w:i/>
      <w:iCs/>
      <w:color w:val="404040" w:themeColor="text1" w:themeTint="BF"/>
    </w:rPr>
  </w:style>
  <w:style w:type="character" w:customStyle="1" w:styleId="QuoteChar">
    <w:name w:val="Quote Char"/>
    <w:basedOn w:val="DefaultParagraphFont"/>
    <w:link w:val="Quote"/>
    <w:uiPriority w:val="29"/>
    <w:rsid w:val="00CE4EB7"/>
    <w:rPr>
      <w:i/>
      <w:iCs/>
      <w:color w:val="404040" w:themeColor="text1" w:themeTint="BF"/>
    </w:rPr>
  </w:style>
  <w:style w:type="paragraph" w:styleId="ListParagraph">
    <w:name w:val="List Paragraph"/>
    <w:basedOn w:val="Normal"/>
    <w:uiPriority w:val="34"/>
    <w:qFormat/>
    <w:rsid w:val="00CE4EB7"/>
    <w:pPr>
      <w:ind w:left="720"/>
      <w:contextualSpacing/>
    </w:pPr>
  </w:style>
  <w:style w:type="character" w:styleId="IntenseEmphasis">
    <w:name w:val="Intense Emphasis"/>
    <w:basedOn w:val="DefaultParagraphFont"/>
    <w:uiPriority w:val="21"/>
    <w:qFormat/>
    <w:rsid w:val="00CE4EB7"/>
    <w:rPr>
      <w:i/>
      <w:iCs/>
      <w:color w:val="0F4761" w:themeColor="accent1" w:themeShade="BF"/>
    </w:rPr>
  </w:style>
  <w:style w:type="paragraph" w:styleId="IntenseQuote">
    <w:name w:val="Intense Quote"/>
    <w:basedOn w:val="Normal"/>
    <w:next w:val="Normal"/>
    <w:link w:val="IntenseQuoteChar"/>
    <w:uiPriority w:val="30"/>
    <w:qFormat/>
    <w:rsid w:val="00CE4EB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E4EB7"/>
    <w:rPr>
      <w:i/>
      <w:iCs/>
      <w:color w:val="0F4761" w:themeColor="accent1" w:themeShade="BF"/>
    </w:rPr>
  </w:style>
  <w:style w:type="character" w:styleId="IntenseReference">
    <w:name w:val="Intense Reference"/>
    <w:basedOn w:val="DefaultParagraphFont"/>
    <w:uiPriority w:val="32"/>
    <w:qFormat/>
    <w:rsid w:val="00CE4EB7"/>
    <w:rPr>
      <w:b/>
      <w:bCs/>
      <w:smallCaps/>
      <w:color w:val="0F4761" w:themeColor="accent1" w:themeShade="BF"/>
      <w:spacing w:val="5"/>
    </w:rPr>
  </w:style>
  <w:style w:type="paragraph" w:styleId="Header">
    <w:name w:val="header"/>
    <w:basedOn w:val="Normal"/>
    <w:link w:val="HeaderChar"/>
    <w:uiPriority w:val="99"/>
    <w:unhideWhenUsed/>
    <w:rsid w:val="00CE4E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4EB7"/>
  </w:style>
  <w:style w:type="paragraph" w:styleId="Footer">
    <w:name w:val="footer"/>
    <w:basedOn w:val="Normal"/>
    <w:link w:val="FooterChar"/>
    <w:uiPriority w:val="99"/>
    <w:unhideWhenUsed/>
    <w:rsid w:val="00CE4E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4EB7"/>
  </w:style>
  <w:style w:type="character" w:styleId="Hyperlink">
    <w:name w:val="Hyperlink"/>
    <w:basedOn w:val="DefaultParagraphFont"/>
    <w:uiPriority w:val="99"/>
    <w:unhideWhenUsed/>
    <w:rsid w:val="00CE4EB7"/>
    <w:rPr>
      <w:color w:val="467886" w:themeColor="hyperlink"/>
      <w:u w:val="single"/>
    </w:rPr>
  </w:style>
  <w:style w:type="character" w:styleId="UnresolvedMention">
    <w:name w:val="Unresolved Mention"/>
    <w:basedOn w:val="DefaultParagraphFont"/>
    <w:uiPriority w:val="99"/>
    <w:semiHidden/>
    <w:unhideWhenUsed/>
    <w:rsid w:val="00CE4EB7"/>
    <w:rPr>
      <w:color w:val="605E5C"/>
      <w:shd w:val="clear" w:color="auto" w:fill="E1DFDD"/>
    </w:rPr>
  </w:style>
  <w:style w:type="character" w:styleId="FollowedHyperlink">
    <w:name w:val="FollowedHyperlink"/>
    <w:basedOn w:val="DefaultParagraphFont"/>
    <w:uiPriority w:val="99"/>
    <w:semiHidden/>
    <w:unhideWhenUsed/>
    <w:rsid w:val="000C4269"/>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fennellstory.com" TargetMode="External"/><Relationship Id="rId3" Type="http://schemas.openxmlformats.org/officeDocument/2006/relationships/settings" Target="settings.xml"/><Relationship Id="rId7" Type="http://schemas.openxmlformats.org/officeDocument/2006/relationships/hyperlink" Target="mailto:johnstoryresearch@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www.fennellstory.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226</Words>
  <Characters>1290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Story</dc:creator>
  <cp:keywords/>
  <dc:description/>
  <cp:lastModifiedBy>John Story</cp:lastModifiedBy>
  <cp:revision>6</cp:revision>
  <dcterms:created xsi:type="dcterms:W3CDTF">2024-04-11T15:34:00Z</dcterms:created>
  <dcterms:modified xsi:type="dcterms:W3CDTF">2024-04-11T16:05:00Z</dcterms:modified>
</cp:coreProperties>
</file>