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24116" w14:textId="2AF1A316" w:rsidR="00206346" w:rsidRPr="001A1FD7" w:rsidRDefault="0049382A" w:rsidP="001A1FD7">
      <w:pPr>
        <w:jc w:val="center"/>
        <w:rPr>
          <w:b/>
          <w:bCs/>
        </w:rPr>
      </w:pPr>
      <w:r w:rsidRPr="001A1FD7">
        <w:rPr>
          <w:b/>
          <w:bCs/>
        </w:rPr>
        <w:t>Lancaster Intermunicipal Committee Meeting</w:t>
      </w:r>
    </w:p>
    <w:p w14:paraId="477E0B43" w14:textId="25E2024F" w:rsidR="0049382A" w:rsidRPr="001A1FD7" w:rsidRDefault="0049382A" w:rsidP="001A1FD7">
      <w:pPr>
        <w:jc w:val="center"/>
        <w:rPr>
          <w:b/>
          <w:bCs/>
        </w:rPr>
      </w:pPr>
      <w:r w:rsidRPr="001A1FD7">
        <w:rPr>
          <w:b/>
          <w:bCs/>
        </w:rPr>
        <w:t xml:space="preserve">Wednesday, </w:t>
      </w:r>
      <w:r w:rsidR="00B00B1A">
        <w:rPr>
          <w:b/>
          <w:bCs/>
        </w:rPr>
        <w:t>June</w:t>
      </w:r>
      <w:r w:rsidRPr="001A1FD7">
        <w:rPr>
          <w:b/>
          <w:bCs/>
        </w:rPr>
        <w:t xml:space="preserve"> </w:t>
      </w:r>
      <w:r w:rsidR="00B00B1A">
        <w:rPr>
          <w:b/>
          <w:bCs/>
        </w:rPr>
        <w:t>10</w:t>
      </w:r>
      <w:r w:rsidRPr="001A1FD7">
        <w:rPr>
          <w:b/>
          <w:bCs/>
          <w:vertAlign w:val="superscript"/>
        </w:rPr>
        <w:t>th</w:t>
      </w:r>
      <w:r w:rsidRPr="001A1FD7">
        <w:rPr>
          <w:b/>
          <w:bCs/>
        </w:rPr>
        <w:t>, 2026</w:t>
      </w:r>
    </w:p>
    <w:p w14:paraId="492EAF8D" w14:textId="08393D91" w:rsidR="009C5702" w:rsidRPr="001A1FD7" w:rsidRDefault="009C5702" w:rsidP="001A1FD7">
      <w:pPr>
        <w:jc w:val="center"/>
        <w:rPr>
          <w:b/>
          <w:bCs/>
        </w:rPr>
      </w:pPr>
      <w:r w:rsidRPr="001A1FD7">
        <w:rPr>
          <w:b/>
          <w:bCs/>
        </w:rPr>
        <w:t xml:space="preserve">The LIMC meeting was held at the </w:t>
      </w:r>
      <w:r w:rsidR="00B00B1A">
        <w:rPr>
          <w:b/>
          <w:bCs/>
        </w:rPr>
        <w:t xml:space="preserve">City of Lancaster Municipal Building </w:t>
      </w:r>
      <w:r w:rsidR="002A6637">
        <w:rPr>
          <w:b/>
          <w:bCs/>
        </w:rPr>
        <w:t xml:space="preserve">(120 N Duke St) </w:t>
      </w:r>
      <w:r w:rsidR="00B00B1A">
        <w:rPr>
          <w:b/>
          <w:bCs/>
        </w:rPr>
        <w:t>on Wed, June 10</w:t>
      </w:r>
      <w:r w:rsidR="00B00B1A" w:rsidRPr="002A6637">
        <w:rPr>
          <w:b/>
          <w:bCs/>
          <w:vertAlign w:val="superscript"/>
        </w:rPr>
        <w:t>th</w:t>
      </w:r>
      <w:r w:rsidR="002A6637">
        <w:rPr>
          <w:b/>
          <w:bCs/>
        </w:rPr>
        <w:t xml:space="preserve">, </w:t>
      </w:r>
      <w:proofErr w:type="gramStart"/>
      <w:r w:rsidR="002A6637">
        <w:rPr>
          <w:b/>
          <w:bCs/>
        </w:rPr>
        <w:t>2026</w:t>
      </w:r>
      <w:proofErr w:type="gramEnd"/>
      <w:r w:rsidR="002A6637">
        <w:rPr>
          <w:b/>
          <w:bCs/>
        </w:rPr>
        <w:t xml:space="preserve"> at 7:30AM</w:t>
      </w:r>
      <w:r w:rsidRPr="001A1FD7">
        <w:rPr>
          <w:b/>
          <w:bCs/>
        </w:rPr>
        <w:t>.</w:t>
      </w:r>
    </w:p>
    <w:p w14:paraId="20E8D57D" w14:textId="2E4FDF1A" w:rsidR="0049382A" w:rsidRPr="009C5702" w:rsidRDefault="0049382A">
      <w:pPr>
        <w:rPr>
          <w:b/>
          <w:bCs/>
        </w:rPr>
      </w:pPr>
      <w:r w:rsidRPr="009C5702">
        <w:rPr>
          <w:b/>
          <w:bCs/>
        </w:rPr>
        <w:t>Attendees:</w:t>
      </w:r>
    </w:p>
    <w:p w14:paraId="4D808550" w14:textId="77777777" w:rsidR="008E7ECE" w:rsidRDefault="008E7ECE" w:rsidP="008E7ECE">
      <w:pPr>
        <w:spacing w:after="0"/>
      </w:pPr>
      <w:r>
        <w:t>Ryan Strohecker (Manor Township)</w:t>
      </w:r>
    </w:p>
    <w:p w14:paraId="41B8465E" w14:textId="243A2F3E" w:rsidR="00205842" w:rsidRDefault="008E7ECE" w:rsidP="0049382A">
      <w:pPr>
        <w:spacing w:after="0"/>
      </w:pPr>
      <w:r>
        <w:t xml:space="preserve">Ray D’Agostino </w:t>
      </w:r>
      <w:r w:rsidR="007A0100">
        <w:t>(Lancaster County)</w:t>
      </w:r>
    </w:p>
    <w:p w14:paraId="3213A5A4" w14:textId="58329EF6" w:rsidR="007A0100" w:rsidRDefault="007A0100" w:rsidP="0049382A">
      <w:pPr>
        <w:spacing w:after="0"/>
      </w:pPr>
      <w:r>
        <w:t>Kevin Edwards (Lancaster County)</w:t>
      </w:r>
    </w:p>
    <w:p w14:paraId="3E20CD2B" w14:textId="77777777" w:rsidR="00B67A81" w:rsidRDefault="00B67A81" w:rsidP="00B67A81">
      <w:pPr>
        <w:spacing w:after="0"/>
      </w:pPr>
      <w:r>
        <w:t>Rebecca DeSantis-Randall (Millersville Borough)</w:t>
      </w:r>
    </w:p>
    <w:p w14:paraId="710ABE59" w14:textId="77777777" w:rsidR="00B67A81" w:rsidRDefault="00B67A81" w:rsidP="00B67A81">
      <w:pPr>
        <w:spacing w:after="0"/>
      </w:pPr>
      <w:r>
        <w:t>Stephen Campbell (Lancaster City)</w:t>
      </w:r>
    </w:p>
    <w:p w14:paraId="763E5E60" w14:textId="77777777" w:rsidR="00B67A81" w:rsidRDefault="00B67A81" w:rsidP="00B67A81">
      <w:pPr>
        <w:spacing w:after="0"/>
      </w:pPr>
      <w:r>
        <w:t>Amanda Bakay (Lancaster City)</w:t>
      </w:r>
    </w:p>
    <w:p w14:paraId="5DF63702" w14:textId="3F2D9503" w:rsidR="003E745E" w:rsidRDefault="003E745E" w:rsidP="0049382A">
      <w:pPr>
        <w:spacing w:after="0"/>
      </w:pPr>
      <w:r>
        <w:t>Kim Piestrak</w:t>
      </w:r>
      <w:r w:rsidR="0078600A">
        <w:t xml:space="preserve"> (East Lampeter)</w:t>
      </w:r>
    </w:p>
    <w:p w14:paraId="44015588" w14:textId="77777777" w:rsidR="0078600A" w:rsidRDefault="0078600A" w:rsidP="0078600A">
      <w:pPr>
        <w:spacing w:after="0"/>
      </w:pPr>
      <w:r>
        <w:t>Michael Wolgemuth (Lancaster Area Sewer Authority)</w:t>
      </w:r>
    </w:p>
    <w:p w14:paraId="515E6E99" w14:textId="77777777" w:rsidR="0078600A" w:rsidRDefault="0078600A" w:rsidP="0078600A">
      <w:pPr>
        <w:spacing w:after="0"/>
      </w:pPr>
      <w:r>
        <w:t>Christine Le (Lancaster County Planning)</w:t>
      </w:r>
    </w:p>
    <w:p w14:paraId="7C3DCB43" w14:textId="77777777" w:rsidR="0078600A" w:rsidRDefault="0078600A" w:rsidP="0078600A">
      <w:pPr>
        <w:spacing w:after="0"/>
      </w:pPr>
      <w:r>
        <w:t>Jeff Kreider (Pequea Township)</w:t>
      </w:r>
    </w:p>
    <w:p w14:paraId="3EDCF181" w14:textId="77777777" w:rsidR="00D47392" w:rsidRDefault="00D47392" w:rsidP="00D47392">
      <w:pPr>
        <w:spacing w:after="0"/>
      </w:pPr>
      <w:r>
        <w:t>Lindsay McElhenny (West Hempfield)</w:t>
      </w:r>
    </w:p>
    <w:p w14:paraId="53A9DEA5" w14:textId="77777777" w:rsidR="00D47392" w:rsidRDefault="00D47392" w:rsidP="00D47392">
      <w:pPr>
        <w:spacing w:after="0"/>
      </w:pPr>
      <w:r>
        <w:t>Rick Kane (Manheim Township)</w:t>
      </w:r>
    </w:p>
    <w:p w14:paraId="0A425CFA" w14:textId="63BC71CF" w:rsidR="00B52A1C" w:rsidRDefault="00B52A1C" w:rsidP="00D47392">
      <w:pPr>
        <w:spacing w:after="0"/>
      </w:pPr>
      <w:r>
        <w:t>Gwen Newell (Lancaster County)</w:t>
      </w:r>
    </w:p>
    <w:p w14:paraId="64436220" w14:textId="77777777" w:rsidR="00B52A1C" w:rsidRDefault="00B52A1C" w:rsidP="00B52A1C">
      <w:pPr>
        <w:spacing w:after="0"/>
      </w:pPr>
      <w:r>
        <w:t>Tony Dastra (Lancaster Township)</w:t>
      </w:r>
    </w:p>
    <w:p w14:paraId="7293277C" w14:textId="6BE86D39" w:rsidR="0049382A" w:rsidRDefault="0049382A" w:rsidP="0049382A">
      <w:pPr>
        <w:spacing w:after="0"/>
      </w:pPr>
      <w:r>
        <w:t>Bill Laudien (Lancaster Township)</w:t>
      </w:r>
    </w:p>
    <w:p w14:paraId="4D8DDE4B" w14:textId="44FAABF4" w:rsidR="0049382A" w:rsidRDefault="0049382A" w:rsidP="0049382A">
      <w:pPr>
        <w:spacing w:after="0"/>
      </w:pPr>
      <w:r>
        <w:t>Derrick Millhouse (Mountville Borough)</w:t>
      </w:r>
    </w:p>
    <w:p w14:paraId="6A5DA08E" w14:textId="77777777" w:rsidR="009C5702" w:rsidRDefault="009C5702" w:rsidP="0049382A">
      <w:pPr>
        <w:spacing w:after="0"/>
      </w:pPr>
    </w:p>
    <w:p w14:paraId="0BCF0FF8" w14:textId="1605F2CE" w:rsidR="009C5702" w:rsidRPr="001A1FD7" w:rsidRDefault="009C5702" w:rsidP="0049382A">
      <w:pPr>
        <w:spacing w:after="0"/>
        <w:rPr>
          <w:b/>
          <w:bCs/>
        </w:rPr>
      </w:pPr>
      <w:r w:rsidRPr="001A1FD7">
        <w:rPr>
          <w:b/>
          <w:bCs/>
        </w:rPr>
        <w:t>The meeting was called to order by Ryan Strohecker at 7:30AM</w:t>
      </w:r>
    </w:p>
    <w:p w14:paraId="324648B0" w14:textId="77777777" w:rsidR="009C5702" w:rsidRDefault="009C5702" w:rsidP="0049382A">
      <w:pPr>
        <w:spacing w:after="0"/>
      </w:pPr>
    </w:p>
    <w:p w14:paraId="5BDE4781" w14:textId="56F33518" w:rsidR="009C5702" w:rsidRDefault="009C5702" w:rsidP="0049382A">
      <w:pPr>
        <w:spacing w:after="0"/>
        <w:rPr>
          <w:b/>
          <w:bCs/>
        </w:rPr>
      </w:pPr>
      <w:r w:rsidRPr="009C5702">
        <w:rPr>
          <w:b/>
          <w:bCs/>
        </w:rPr>
        <w:t>Consent Agenda</w:t>
      </w:r>
    </w:p>
    <w:p w14:paraId="3FA7406A" w14:textId="77777777" w:rsidR="009C5702" w:rsidRDefault="009C5702" w:rsidP="0049382A">
      <w:pPr>
        <w:spacing w:after="0"/>
        <w:rPr>
          <w:b/>
          <w:bCs/>
        </w:rPr>
      </w:pPr>
    </w:p>
    <w:p w14:paraId="6C0C7F20" w14:textId="44541DB3" w:rsidR="009C5702" w:rsidRDefault="009C5702" w:rsidP="0049382A">
      <w:pPr>
        <w:spacing w:after="0"/>
      </w:pPr>
      <w:r>
        <w:rPr>
          <w:b/>
          <w:bCs/>
        </w:rPr>
        <w:t xml:space="preserve">Approval of Consent Agenda </w:t>
      </w:r>
      <w:r w:rsidR="00A23F7B">
        <w:rPr>
          <w:b/>
          <w:bCs/>
        </w:rPr>
        <w:t xml:space="preserve">— </w:t>
      </w:r>
      <w:r w:rsidR="00A23F7B">
        <w:t>Meeting Minutes and Financial Report</w:t>
      </w:r>
    </w:p>
    <w:p w14:paraId="3EBB9583" w14:textId="77777777" w:rsidR="00A23F7B" w:rsidRDefault="00A23F7B" w:rsidP="0049382A">
      <w:pPr>
        <w:spacing w:after="0"/>
      </w:pPr>
    </w:p>
    <w:p w14:paraId="2E7E1BC7" w14:textId="75E5BED9" w:rsidR="00A23F7B" w:rsidRDefault="00A23F7B" w:rsidP="0049382A">
      <w:pPr>
        <w:spacing w:after="0"/>
      </w:pPr>
      <w:r>
        <w:t xml:space="preserve">Motion made by </w:t>
      </w:r>
      <w:r w:rsidR="00235857">
        <w:t>Amanda Bakay</w:t>
      </w:r>
      <w:r>
        <w:t xml:space="preserve"> to approve the minutes of the </w:t>
      </w:r>
      <w:r w:rsidR="009E6E6D">
        <w:t>April</w:t>
      </w:r>
      <w:r>
        <w:t xml:space="preserve"> 2026 meeting and the financial report as presented</w:t>
      </w:r>
      <w:r w:rsidR="00082DD8">
        <w:t xml:space="preserve">. The motion was seconded by </w:t>
      </w:r>
      <w:r w:rsidR="00235857">
        <w:t>Rebecca DeSantis</w:t>
      </w:r>
      <w:r w:rsidR="00082DD8">
        <w:t>. Motion passed unanimously.</w:t>
      </w:r>
    </w:p>
    <w:p w14:paraId="237276BF" w14:textId="77777777" w:rsidR="00082DD8" w:rsidRDefault="00082DD8" w:rsidP="0049382A">
      <w:pPr>
        <w:spacing w:after="0"/>
      </w:pPr>
    </w:p>
    <w:p w14:paraId="008F23F4" w14:textId="4F8710F3" w:rsidR="00082DD8" w:rsidRDefault="00082DD8" w:rsidP="0049382A">
      <w:pPr>
        <w:spacing w:after="0"/>
        <w:rPr>
          <w:b/>
          <w:bCs/>
        </w:rPr>
      </w:pPr>
      <w:r w:rsidRPr="00082DD8">
        <w:rPr>
          <w:b/>
          <w:bCs/>
        </w:rPr>
        <w:t>Old Business</w:t>
      </w:r>
    </w:p>
    <w:p w14:paraId="6651B8E4" w14:textId="77777777" w:rsidR="00082DD8" w:rsidRDefault="00082DD8" w:rsidP="0049382A">
      <w:pPr>
        <w:spacing w:after="0"/>
        <w:rPr>
          <w:b/>
          <w:bCs/>
        </w:rPr>
      </w:pPr>
    </w:p>
    <w:p w14:paraId="6E941B93" w14:textId="003C40BB" w:rsidR="00082DD8" w:rsidRDefault="00082DD8" w:rsidP="0049382A">
      <w:pPr>
        <w:spacing w:after="0"/>
      </w:pPr>
      <w:r w:rsidRPr="00082DD8">
        <w:t>None to report</w:t>
      </w:r>
    </w:p>
    <w:p w14:paraId="6F451ECE" w14:textId="77777777" w:rsidR="00082DD8" w:rsidRDefault="00082DD8" w:rsidP="0049382A">
      <w:pPr>
        <w:spacing w:after="0"/>
      </w:pPr>
    </w:p>
    <w:p w14:paraId="43B3C01B" w14:textId="4A7B28AC" w:rsidR="00082DD8" w:rsidRDefault="00082DD8" w:rsidP="0049382A">
      <w:pPr>
        <w:spacing w:after="0"/>
        <w:rPr>
          <w:b/>
          <w:bCs/>
        </w:rPr>
      </w:pPr>
      <w:r w:rsidRPr="00082DD8">
        <w:rPr>
          <w:b/>
          <w:bCs/>
        </w:rPr>
        <w:lastRenderedPageBreak/>
        <w:t>New Business</w:t>
      </w:r>
    </w:p>
    <w:p w14:paraId="27644B82" w14:textId="77777777" w:rsidR="00082DD8" w:rsidRDefault="00082DD8" w:rsidP="0049382A">
      <w:pPr>
        <w:spacing w:after="0"/>
        <w:rPr>
          <w:b/>
          <w:bCs/>
        </w:rPr>
      </w:pPr>
    </w:p>
    <w:p w14:paraId="0654EE97" w14:textId="21448BB6" w:rsidR="00082DD8" w:rsidRDefault="002C0705" w:rsidP="0049382A">
      <w:pPr>
        <w:spacing w:after="0"/>
        <w:rPr>
          <w:b/>
          <w:bCs/>
        </w:rPr>
      </w:pPr>
      <w:r>
        <w:rPr>
          <w:b/>
          <w:bCs/>
        </w:rPr>
        <w:t>County Property Reass</w:t>
      </w:r>
      <w:r w:rsidR="004070EB">
        <w:rPr>
          <w:b/>
          <w:bCs/>
        </w:rPr>
        <w:t>ess</w:t>
      </w:r>
      <w:r>
        <w:rPr>
          <w:b/>
          <w:bCs/>
        </w:rPr>
        <w:t xml:space="preserve">ment Notices </w:t>
      </w:r>
      <w:r w:rsidR="004070EB">
        <w:rPr>
          <w:b/>
          <w:bCs/>
        </w:rPr>
        <w:t>–</w:t>
      </w:r>
      <w:r>
        <w:rPr>
          <w:b/>
          <w:bCs/>
        </w:rPr>
        <w:t xml:space="preserve"> </w:t>
      </w:r>
      <w:r w:rsidR="004070EB">
        <w:rPr>
          <w:b/>
          <w:bCs/>
        </w:rPr>
        <w:t>Kevin Edwards</w:t>
      </w:r>
    </w:p>
    <w:p w14:paraId="3C14C2ED" w14:textId="77777777" w:rsidR="00082DD8" w:rsidRDefault="00082DD8" w:rsidP="0049382A">
      <w:pPr>
        <w:spacing w:after="0"/>
        <w:rPr>
          <w:b/>
          <w:bCs/>
        </w:rPr>
      </w:pPr>
    </w:p>
    <w:p w14:paraId="3BD7D4DF" w14:textId="4AB5787B" w:rsidR="00211B6E" w:rsidRDefault="00F24616" w:rsidP="0049382A">
      <w:pPr>
        <w:spacing w:after="0"/>
      </w:pPr>
      <w:r>
        <w:t>Mr. Edwards says that residents are soon to get their new assessment numbers</w:t>
      </w:r>
      <w:r w:rsidR="00980A89">
        <w:t>. These may be shocking</w:t>
      </w:r>
      <w:r w:rsidR="006E214B">
        <w:t xml:space="preserve">, </w:t>
      </w:r>
      <w:r w:rsidR="009A1B86">
        <w:t xml:space="preserve">but residents should be reminded that </w:t>
      </w:r>
      <w:r w:rsidR="00167D78">
        <w:t>the millage rates need to shift</w:t>
      </w:r>
      <w:r w:rsidR="00B41278">
        <w:t xml:space="preserve"> as well. </w:t>
      </w:r>
      <w:r w:rsidR="006D10B0">
        <w:t>Appeals can be filed, but must be based on accurate market value</w:t>
      </w:r>
      <w:r w:rsidR="00591717">
        <w:t xml:space="preserve">, and the onus is on the property </w:t>
      </w:r>
      <w:r w:rsidR="000827E5">
        <w:t>owner</w:t>
      </w:r>
      <w:r w:rsidR="00591717">
        <w:t xml:space="preserve"> to dispute the </w:t>
      </w:r>
      <w:r w:rsidR="000827E5">
        <w:t>new assessed value.</w:t>
      </w:r>
      <w:r w:rsidR="00F53130">
        <w:t xml:space="preserve"> </w:t>
      </w:r>
      <w:r w:rsidR="001D0B0C">
        <w:t>This whole process needs to be completed by October 30</w:t>
      </w:r>
      <w:r w:rsidR="001D0B0C" w:rsidRPr="001D0B0C">
        <w:rPr>
          <w:vertAlign w:val="superscript"/>
        </w:rPr>
        <w:t>th</w:t>
      </w:r>
      <w:r w:rsidR="001D0B0C">
        <w:t xml:space="preserve"> </w:t>
      </w:r>
      <w:r w:rsidR="00B7433C">
        <w:t>with info out by November 15</w:t>
      </w:r>
      <w:r w:rsidR="00B7433C" w:rsidRPr="00B7433C">
        <w:rPr>
          <w:vertAlign w:val="superscript"/>
        </w:rPr>
        <w:t>th</w:t>
      </w:r>
      <w:r w:rsidR="00B7433C">
        <w:t>.</w:t>
      </w:r>
    </w:p>
    <w:p w14:paraId="0A65F4DC" w14:textId="77777777" w:rsidR="00EE6B59" w:rsidRDefault="00EE6B59" w:rsidP="0049382A">
      <w:pPr>
        <w:spacing w:after="0"/>
      </w:pPr>
    </w:p>
    <w:p w14:paraId="408D27F7" w14:textId="4187BFDD" w:rsidR="00EE6B59" w:rsidRDefault="00EE6B59" w:rsidP="0049382A">
      <w:pPr>
        <w:spacing w:after="0"/>
      </w:pPr>
      <w:r>
        <w:t xml:space="preserve">Mr. </w:t>
      </w:r>
      <w:r w:rsidR="008B51DF">
        <w:t>D’Agostino</w:t>
      </w:r>
      <w:r>
        <w:t xml:space="preserve"> </w:t>
      </w:r>
      <w:r w:rsidR="00BF1084">
        <w:t>mentioned that all municipalities, school districts included</w:t>
      </w:r>
      <w:r w:rsidR="008C33D1">
        <w:t>, also have the right to appeal.</w:t>
      </w:r>
      <w:r w:rsidR="00384678">
        <w:t xml:space="preserve"> Additionally, some lawyers</w:t>
      </w:r>
      <w:r w:rsidR="001279D3">
        <w:t xml:space="preserve"> use this as an opportunity to solicit to property owners regarding assessments and that may cause confusion.</w:t>
      </w:r>
      <w:r w:rsidR="00704E15">
        <w:t xml:space="preserve"> Mr. Edwards noted that attorneys are not needed by residents. </w:t>
      </w:r>
      <w:r w:rsidR="00D528B0">
        <w:t xml:space="preserve">This data will be available in 2027. </w:t>
      </w:r>
    </w:p>
    <w:p w14:paraId="09B95A10" w14:textId="77777777" w:rsidR="00A806AE" w:rsidRDefault="00A806AE" w:rsidP="0049382A">
      <w:pPr>
        <w:spacing w:after="0"/>
      </w:pPr>
    </w:p>
    <w:p w14:paraId="4E23DD77" w14:textId="2E0F514D" w:rsidR="00A806AE" w:rsidRPr="00EC59FC" w:rsidRDefault="00A806AE" w:rsidP="0049382A">
      <w:pPr>
        <w:spacing w:after="0"/>
        <w:rPr>
          <w:b/>
          <w:bCs/>
        </w:rPr>
      </w:pPr>
      <w:r w:rsidRPr="00EC59FC">
        <w:rPr>
          <w:b/>
          <w:bCs/>
        </w:rPr>
        <w:t>Food Processing Residuals</w:t>
      </w:r>
      <w:r w:rsidR="00EC59FC" w:rsidRPr="00EC59FC">
        <w:rPr>
          <w:b/>
          <w:bCs/>
        </w:rPr>
        <w:t xml:space="preserve"> -</w:t>
      </w:r>
      <w:r w:rsidR="00EC6D2C">
        <w:rPr>
          <w:b/>
          <w:bCs/>
        </w:rPr>
        <w:t xml:space="preserve"> </w:t>
      </w:r>
      <w:r w:rsidR="00EC59FC" w:rsidRPr="00EC59FC">
        <w:rPr>
          <w:b/>
          <w:bCs/>
        </w:rPr>
        <w:t>Gwen Newell</w:t>
      </w:r>
    </w:p>
    <w:p w14:paraId="5E81C284" w14:textId="77777777" w:rsidR="00B548F0" w:rsidRDefault="00B548F0" w:rsidP="0049382A">
      <w:pPr>
        <w:spacing w:after="0"/>
        <w:rPr>
          <w:b/>
          <w:bCs/>
        </w:rPr>
      </w:pPr>
    </w:p>
    <w:p w14:paraId="65DA6647" w14:textId="13D8E40B" w:rsidR="00EC59FC" w:rsidRDefault="00204FEB" w:rsidP="0049382A">
      <w:pPr>
        <w:spacing w:after="0"/>
      </w:pPr>
      <w:r>
        <w:t xml:space="preserve">Food </w:t>
      </w:r>
      <w:r w:rsidR="00EC6D2C">
        <w:t>processing residuals are from food processing plants. This doesn’t include food leftovers, butcher guts, or biosolids. The County is developing a guide</w:t>
      </w:r>
      <w:r w:rsidR="007D592A">
        <w:t xml:space="preserve"> on the subject</w:t>
      </w:r>
      <w:r w:rsidR="00567D62">
        <w:t xml:space="preserve"> to be released around July. These wastes are regulated by the DEP to return them into the material supply chain</w:t>
      </w:r>
      <w:r w:rsidR="00217DAF">
        <w:t>; the onus for testing is on the company.</w:t>
      </w:r>
    </w:p>
    <w:p w14:paraId="65AB2447" w14:textId="77777777" w:rsidR="00217DAF" w:rsidRDefault="00217DAF" w:rsidP="0049382A">
      <w:pPr>
        <w:spacing w:after="0"/>
      </w:pPr>
    </w:p>
    <w:p w14:paraId="7AE67D3A" w14:textId="7E1EABFD" w:rsidR="00217DAF" w:rsidRDefault="00217DAF" w:rsidP="0049382A">
      <w:pPr>
        <w:spacing w:after="0"/>
      </w:pPr>
      <w:r>
        <w:t xml:space="preserve">There is no training for FPRs, </w:t>
      </w:r>
      <w:r w:rsidR="00CC025C">
        <w:t>but farmers are encouraged to use them, especially with the Right to Farm Law. Digesters are encouraged but regulated</w:t>
      </w:r>
      <w:r w:rsidR="0034042C">
        <w:t>. The Commonwealth gets an influx of out of state FPRs</w:t>
      </w:r>
      <w:r w:rsidR="00D04D29">
        <w:t>. Odor is the largest complaint with these materials</w:t>
      </w:r>
      <w:r w:rsidR="001C03BF">
        <w:t xml:space="preserve">. Both the producer and the farmers who </w:t>
      </w:r>
      <w:r w:rsidR="00520327">
        <w:t>utilize them must create documentation for the DEP.</w:t>
      </w:r>
      <w:r w:rsidR="00AC770E">
        <w:t xml:space="preserve"> The regulations also deal with water quality issues like nutrient runoff</w:t>
      </w:r>
      <w:r w:rsidR="000768F3">
        <w:t xml:space="preserve"> or pathogens.</w:t>
      </w:r>
    </w:p>
    <w:p w14:paraId="4A6F4782" w14:textId="77777777" w:rsidR="00C4484D" w:rsidRDefault="00C4484D" w:rsidP="0049382A">
      <w:pPr>
        <w:spacing w:after="0"/>
      </w:pPr>
    </w:p>
    <w:p w14:paraId="529DD036" w14:textId="47846A10" w:rsidR="00C4484D" w:rsidRPr="00204FEB" w:rsidRDefault="00EA2EB5" w:rsidP="0049382A">
      <w:pPr>
        <w:spacing w:after="0"/>
      </w:pPr>
      <w:r>
        <w:t>The current process with DEP is about 25 years old and there have been recent pushes to update the laws through BH 587, HB586, and SB624, but</w:t>
      </w:r>
      <w:r w:rsidR="006A0591">
        <w:t xml:space="preserve"> all have stalled in committee. Municipalities have limited regulatory power </w:t>
      </w:r>
      <w:r w:rsidR="00384BC9">
        <w:t>b</w:t>
      </w:r>
      <w:r w:rsidR="006A0591">
        <w:t xml:space="preserve">ut can benefit from taking part in the </w:t>
      </w:r>
      <w:r w:rsidR="00384BC9">
        <w:t>waste</w:t>
      </w:r>
      <w:r w:rsidR="006A0591">
        <w:t xml:space="preserve"> stream</w:t>
      </w:r>
      <w:r w:rsidR="00384BC9">
        <w:t>.</w:t>
      </w:r>
      <w:r>
        <w:t xml:space="preserve"> </w:t>
      </w:r>
      <w:r w:rsidR="008D192F">
        <w:t xml:space="preserve">Mr. Campbell expressed </w:t>
      </w:r>
      <w:proofErr w:type="gramStart"/>
      <w:r w:rsidR="008D192F">
        <w:t>interest</w:t>
      </w:r>
      <w:proofErr w:type="gramEnd"/>
      <w:r w:rsidR="008D192F">
        <w:t xml:space="preserve"> that the regulations on biosolids keep getting </w:t>
      </w:r>
      <w:r w:rsidR="008B51DF">
        <w:t>stricter,</w:t>
      </w:r>
      <w:r w:rsidR="008D192F">
        <w:t xml:space="preserve"> but these </w:t>
      </w:r>
      <w:r w:rsidR="00BF5919">
        <w:t>changes are stalled</w:t>
      </w:r>
      <w:r w:rsidR="0008602C">
        <w:t xml:space="preserve"> and wanted to know if there were any devices to measure odors. Ms. Newell did not know of any.</w:t>
      </w:r>
      <w:r w:rsidR="00756FF2">
        <w:t xml:space="preserve"> Mr. Strohecker </w:t>
      </w:r>
      <w:proofErr w:type="gramStart"/>
      <w:r w:rsidR="00945C27">
        <w:t>expressed</w:t>
      </w:r>
      <w:proofErr w:type="gramEnd"/>
      <w:r w:rsidR="00C11919">
        <w:t xml:space="preserve"> that </w:t>
      </w:r>
      <w:r w:rsidR="00945C27">
        <w:t>the State shouldn’t regulate what it cannot enforce</w:t>
      </w:r>
      <w:r w:rsidR="00104E45">
        <w:t xml:space="preserve">. Ms. Newell suggested that reforms could bring enforcement from the </w:t>
      </w:r>
      <w:proofErr w:type="gramStart"/>
      <w:r w:rsidR="00104E45">
        <w:t>State-level</w:t>
      </w:r>
      <w:proofErr w:type="gramEnd"/>
      <w:r w:rsidR="00104E45">
        <w:t xml:space="preserve"> to the </w:t>
      </w:r>
      <w:proofErr w:type="gramStart"/>
      <w:r w:rsidR="00104E45">
        <w:t>County-level</w:t>
      </w:r>
      <w:proofErr w:type="gramEnd"/>
      <w:r w:rsidR="00DB099A">
        <w:t>.</w:t>
      </w:r>
    </w:p>
    <w:p w14:paraId="4198B9C7" w14:textId="77777777" w:rsidR="00EC59FC" w:rsidRDefault="00EC59FC" w:rsidP="0049382A">
      <w:pPr>
        <w:spacing w:after="0"/>
        <w:rPr>
          <w:b/>
          <w:bCs/>
        </w:rPr>
      </w:pPr>
    </w:p>
    <w:p w14:paraId="466A9462" w14:textId="77777777" w:rsidR="00113D5A" w:rsidRDefault="00082DD8" w:rsidP="0049382A">
      <w:pPr>
        <w:spacing w:after="0"/>
        <w:rPr>
          <w:b/>
          <w:bCs/>
        </w:rPr>
      </w:pPr>
      <w:r>
        <w:rPr>
          <w:b/>
          <w:bCs/>
        </w:rPr>
        <w:t>Municipal Exchange</w:t>
      </w:r>
    </w:p>
    <w:p w14:paraId="3A157B55" w14:textId="0D606760" w:rsidR="00082DD8" w:rsidRDefault="00082DD8" w:rsidP="0049382A">
      <w:pPr>
        <w:spacing w:after="0"/>
        <w:rPr>
          <w:b/>
          <w:bCs/>
        </w:rPr>
      </w:pPr>
      <w:r>
        <w:rPr>
          <w:b/>
          <w:bCs/>
        </w:rPr>
        <w:lastRenderedPageBreak/>
        <w:t xml:space="preserve"> </w:t>
      </w:r>
    </w:p>
    <w:p w14:paraId="1CB6A356" w14:textId="6AC2DED9" w:rsidR="001A6249" w:rsidRDefault="00113D5A" w:rsidP="0049382A">
      <w:pPr>
        <w:spacing w:after="0"/>
        <w:rPr>
          <w:b/>
          <w:bCs/>
        </w:rPr>
      </w:pPr>
      <w:r>
        <w:rPr>
          <w:b/>
          <w:bCs/>
        </w:rPr>
        <w:t xml:space="preserve">Lancaster County </w:t>
      </w:r>
      <w:r w:rsidR="00B72916">
        <w:rPr>
          <w:b/>
          <w:bCs/>
        </w:rPr>
        <w:t>—</w:t>
      </w:r>
    </w:p>
    <w:p w14:paraId="3FDE6D02" w14:textId="7FE1408C" w:rsidR="00DB099A" w:rsidRPr="00D724D1" w:rsidRDefault="001D3DDC" w:rsidP="001D3DDC">
      <w:pPr>
        <w:pStyle w:val="ListParagraph"/>
        <w:numPr>
          <w:ilvl w:val="0"/>
          <w:numId w:val="9"/>
        </w:numPr>
        <w:spacing w:after="0"/>
      </w:pPr>
      <w:r w:rsidRPr="00D724D1">
        <w:t>The next TIP for 2025 is up and in progress</w:t>
      </w:r>
      <w:r w:rsidR="00EC0886" w:rsidRPr="00D724D1">
        <w:t>, next year applications will open for funding</w:t>
      </w:r>
    </w:p>
    <w:p w14:paraId="76518025" w14:textId="09F5C992" w:rsidR="00EC0886" w:rsidRPr="00D724D1" w:rsidRDefault="00EC0886" w:rsidP="001D3DDC">
      <w:pPr>
        <w:pStyle w:val="ListParagraph"/>
        <w:numPr>
          <w:ilvl w:val="0"/>
          <w:numId w:val="9"/>
        </w:numPr>
        <w:spacing w:after="0"/>
      </w:pPr>
      <w:r w:rsidRPr="00D724D1">
        <w:t xml:space="preserve">The Correctional Facility has been approved with the central booking included in the bid </w:t>
      </w:r>
    </w:p>
    <w:p w14:paraId="6C8CD994" w14:textId="41D77D09" w:rsidR="001C45DF" w:rsidRPr="00D724D1" w:rsidRDefault="001C45DF" w:rsidP="001C45DF">
      <w:pPr>
        <w:pStyle w:val="ListParagraph"/>
        <w:numPr>
          <w:ilvl w:val="1"/>
          <w:numId w:val="9"/>
        </w:numPr>
        <w:spacing w:after="0"/>
      </w:pPr>
      <w:r w:rsidRPr="00D724D1">
        <w:t>Engineering has identified some possible cost savings and Commissioners will look at funding methods</w:t>
      </w:r>
      <w:r w:rsidR="00D724D1" w:rsidRPr="00D724D1">
        <w:t>. The plan will go before Lancaster Township Planning Commission</w:t>
      </w:r>
    </w:p>
    <w:p w14:paraId="76F53E4A" w14:textId="77777777" w:rsidR="009410E0" w:rsidRDefault="009410E0" w:rsidP="0049382A">
      <w:pPr>
        <w:spacing w:after="0"/>
        <w:rPr>
          <w:b/>
          <w:bCs/>
        </w:rPr>
      </w:pPr>
    </w:p>
    <w:p w14:paraId="41C14D76" w14:textId="7FF11339" w:rsidR="00D724D1" w:rsidRDefault="00D724D1" w:rsidP="0049382A">
      <w:pPr>
        <w:spacing w:after="0"/>
        <w:rPr>
          <w:b/>
          <w:bCs/>
        </w:rPr>
      </w:pPr>
      <w:r>
        <w:rPr>
          <w:b/>
          <w:bCs/>
        </w:rPr>
        <w:t>West Lampeter —</w:t>
      </w:r>
    </w:p>
    <w:p w14:paraId="00D2E9B6" w14:textId="3878D2B0" w:rsidR="00F66B7D" w:rsidRPr="00F66B7D" w:rsidRDefault="00F66B7D" w:rsidP="00F66B7D">
      <w:pPr>
        <w:pStyle w:val="ListParagraph"/>
        <w:numPr>
          <w:ilvl w:val="0"/>
          <w:numId w:val="10"/>
        </w:numPr>
        <w:spacing w:after="0"/>
      </w:pPr>
      <w:r w:rsidRPr="00F66B7D">
        <w:t>RFQ for legal services</w:t>
      </w:r>
    </w:p>
    <w:p w14:paraId="7ED9283A" w14:textId="0DD73E82" w:rsidR="00F66B7D" w:rsidRPr="00F66B7D" w:rsidRDefault="00F66B7D" w:rsidP="00F66B7D">
      <w:pPr>
        <w:pStyle w:val="ListParagraph"/>
        <w:numPr>
          <w:ilvl w:val="0"/>
          <w:numId w:val="10"/>
        </w:numPr>
        <w:spacing w:after="0"/>
      </w:pPr>
      <w:r w:rsidRPr="00F66B7D">
        <w:t>Starting on capital projects</w:t>
      </w:r>
    </w:p>
    <w:p w14:paraId="697632C4" w14:textId="77777777" w:rsidR="00F66B7D" w:rsidRDefault="00F66B7D" w:rsidP="00F66B7D">
      <w:pPr>
        <w:spacing w:after="0"/>
        <w:rPr>
          <w:b/>
          <w:bCs/>
        </w:rPr>
      </w:pPr>
    </w:p>
    <w:p w14:paraId="1D1773AE" w14:textId="06BBB0B1" w:rsidR="00F66B7D" w:rsidRDefault="00F66B7D" w:rsidP="00F66B7D">
      <w:pPr>
        <w:spacing w:after="0"/>
        <w:rPr>
          <w:b/>
          <w:bCs/>
        </w:rPr>
      </w:pPr>
      <w:r>
        <w:rPr>
          <w:b/>
          <w:bCs/>
        </w:rPr>
        <w:t>Millersville Borough —</w:t>
      </w:r>
    </w:p>
    <w:p w14:paraId="5E1DD46E" w14:textId="6A4D9DB3" w:rsidR="00F66B7D" w:rsidRDefault="00355CB5" w:rsidP="00F66B7D">
      <w:pPr>
        <w:pStyle w:val="ListParagraph"/>
        <w:numPr>
          <w:ilvl w:val="0"/>
          <w:numId w:val="4"/>
        </w:numPr>
        <w:spacing w:after="0"/>
      </w:pPr>
      <w:r>
        <w:t>Small storm projects</w:t>
      </w:r>
    </w:p>
    <w:p w14:paraId="4606B425" w14:textId="24293035" w:rsidR="00355CB5" w:rsidRPr="000E26CB" w:rsidRDefault="00355CB5" w:rsidP="00F66B7D">
      <w:pPr>
        <w:pStyle w:val="ListParagraph"/>
        <w:numPr>
          <w:ilvl w:val="0"/>
          <w:numId w:val="4"/>
        </w:numPr>
        <w:spacing w:after="0"/>
      </w:pPr>
      <w:r>
        <w:t>Dealing with development issues</w:t>
      </w:r>
    </w:p>
    <w:p w14:paraId="44282FCB" w14:textId="77777777" w:rsidR="00D724D1" w:rsidRDefault="00D724D1" w:rsidP="0049382A">
      <w:pPr>
        <w:spacing w:after="0"/>
        <w:rPr>
          <w:b/>
          <w:bCs/>
        </w:rPr>
      </w:pPr>
    </w:p>
    <w:p w14:paraId="406EC6C1" w14:textId="06D8AF14" w:rsidR="001A6249" w:rsidRDefault="001829C0" w:rsidP="0049382A">
      <w:pPr>
        <w:spacing w:after="0"/>
        <w:rPr>
          <w:b/>
          <w:bCs/>
        </w:rPr>
      </w:pPr>
      <w:r>
        <w:rPr>
          <w:b/>
          <w:bCs/>
        </w:rPr>
        <w:t>Lancaster City —</w:t>
      </w:r>
    </w:p>
    <w:p w14:paraId="425EDBB8" w14:textId="653C8A29" w:rsidR="009C37F7" w:rsidRDefault="00355CB5" w:rsidP="009C37F7">
      <w:pPr>
        <w:pStyle w:val="ListParagraph"/>
        <w:numPr>
          <w:ilvl w:val="0"/>
          <w:numId w:val="1"/>
        </w:numPr>
        <w:spacing w:after="0"/>
      </w:pPr>
      <w:r>
        <w:t>Red Rose Run is becoming more</w:t>
      </w:r>
      <w:r w:rsidR="00D07CD9">
        <w:t xml:space="preserve"> regional and national</w:t>
      </w:r>
    </w:p>
    <w:p w14:paraId="6B3B4F48" w14:textId="0C68E125" w:rsidR="00D07CD9" w:rsidRDefault="00D07CD9" w:rsidP="009C37F7">
      <w:pPr>
        <w:pStyle w:val="ListParagraph"/>
        <w:numPr>
          <w:ilvl w:val="0"/>
          <w:numId w:val="1"/>
        </w:numPr>
        <w:spacing w:after="0"/>
      </w:pPr>
      <w:r>
        <w:t>Water Week, the Conestoga was named river of the year</w:t>
      </w:r>
    </w:p>
    <w:p w14:paraId="34B0530F" w14:textId="7B22CA85" w:rsidR="00D07CD9" w:rsidRDefault="00D07CD9" w:rsidP="009C37F7">
      <w:pPr>
        <w:pStyle w:val="ListParagraph"/>
        <w:numPr>
          <w:ilvl w:val="0"/>
          <w:numId w:val="1"/>
        </w:numPr>
        <w:spacing w:after="0"/>
      </w:pPr>
      <w:r>
        <w:t xml:space="preserve">Stormwater fees have been deemed a tax and the </w:t>
      </w:r>
      <w:proofErr w:type="gramStart"/>
      <w:r>
        <w:t>City</w:t>
      </w:r>
      <w:proofErr w:type="gramEnd"/>
      <w:r>
        <w:t xml:space="preserve"> is looking at ways to address this change</w:t>
      </w:r>
    </w:p>
    <w:p w14:paraId="7F043A58" w14:textId="72D52698" w:rsidR="0002325B" w:rsidRPr="009C37F7" w:rsidRDefault="0002325B" w:rsidP="009B68AC">
      <w:pPr>
        <w:spacing w:after="0"/>
      </w:pPr>
    </w:p>
    <w:p w14:paraId="0E735A16" w14:textId="6E3474E1" w:rsidR="001829C0" w:rsidRDefault="001829C0" w:rsidP="0049382A">
      <w:pPr>
        <w:spacing w:after="0"/>
        <w:rPr>
          <w:b/>
          <w:bCs/>
        </w:rPr>
      </w:pPr>
      <w:r>
        <w:rPr>
          <w:b/>
          <w:bCs/>
        </w:rPr>
        <w:t>LASA —</w:t>
      </w:r>
    </w:p>
    <w:p w14:paraId="44456AD2" w14:textId="37C5F55D" w:rsidR="009C37F7" w:rsidRDefault="00C617EE" w:rsidP="0002325B">
      <w:pPr>
        <w:pStyle w:val="ListParagraph"/>
        <w:numPr>
          <w:ilvl w:val="0"/>
          <w:numId w:val="2"/>
        </w:numPr>
        <w:spacing w:after="0"/>
      </w:pPr>
      <w:r>
        <w:t xml:space="preserve">Continued planned improvements </w:t>
      </w:r>
    </w:p>
    <w:p w14:paraId="63FBEE02" w14:textId="77777777" w:rsidR="0002325B" w:rsidRPr="009C37F7" w:rsidRDefault="0002325B" w:rsidP="0002325B">
      <w:pPr>
        <w:pStyle w:val="ListParagraph"/>
        <w:spacing w:after="0"/>
      </w:pPr>
    </w:p>
    <w:p w14:paraId="633CC964" w14:textId="77777777" w:rsidR="00E01FCE" w:rsidRDefault="00E01FCE" w:rsidP="00E01FCE">
      <w:pPr>
        <w:spacing w:after="0"/>
        <w:rPr>
          <w:b/>
          <w:bCs/>
        </w:rPr>
      </w:pPr>
      <w:r>
        <w:rPr>
          <w:b/>
          <w:bCs/>
        </w:rPr>
        <w:t>Lancaster County Planning —</w:t>
      </w:r>
    </w:p>
    <w:p w14:paraId="2E06FCE3" w14:textId="77777777" w:rsidR="00E01FCE" w:rsidRDefault="00E01FCE" w:rsidP="00E01FCE">
      <w:pPr>
        <w:pStyle w:val="ListParagraph"/>
        <w:numPr>
          <w:ilvl w:val="0"/>
          <w:numId w:val="5"/>
        </w:numPr>
        <w:spacing w:after="0"/>
      </w:pPr>
      <w:r>
        <w:t>Parks and trails Plan is up for adoption</w:t>
      </w:r>
    </w:p>
    <w:p w14:paraId="5D206F19" w14:textId="77777777" w:rsidR="00E01FCE" w:rsidRPr="00A11D96" w:rsidRDefault="00E01FCE" w:rsidP="00E01FCE">
      <w:pPr>
        <w:pStyle w:val="ListParagraph"/>
        <w:numPr>
          <w:ilvl w:val="0"/>
          <w:numId w:val="5"/>
        </w:numPr>
        <w:spacing w:after="0"/>
      </w:pPr>
      <w:r>
        <w:t>Places2040 amendments have been recommended</w:t>
      </w:r>
    </w:p>
    <w:p w14:paraId="675232E1" w14:textId="77777777" w:rsidR="00E01FCE" w:rsidRDefault="00E01FCE" w:rsidP="0049382A">
      <w:pPr>
        <w:spacing w:after="0"/>
        <w:rPr>
          <w:b/>
          <w:bCs/>
        </w:rPr>
      </w:pPr>
    </w:p>
    <w:p w14:paraId="6B37688C" w14:textId="77777777" w:rsidR="00E01FCE" w:rsidRDefault="00E01FCE" w:rsidP="00E01FCE">
      <w:pPr>
        <w:spacing w:after="0"/>
        <w:rPr>
          <w:b/>
          <w:bCs/>
        </w:rPr>
      </w:pPr>
      <w:r>
        <w:rPr>
          <w:b/>
          <w:bCs/>
        </w:rPr>
        <w:t>Pequea Township —</w:t>
      </w:r>
    </w:p>
    <w:p w14:paraId="47B2B32D" w14:textId="77777777" w:rsidR="00E01FCE" w:rsidRPr="003F7064" w:rsidRDefault="00E01FCE" w:rsidP="00E01FCE">
      <w:pPr>
        <w:pStyle w:val="ListParagraph"/>
        <w:numPr>
          <w:ilvl w:val="0"/>
          <w:numId w:val="6"/>
        </w:numPr>
        <w:spacing w:after="0"/>
      </w:pPr>
      <w:r w:rsidRPr="003F7064">
        <w:t>No updates</w:t>
      </w:r>
    </w:p>
    <w:p w14:paraId="3BEBBA05" w14:textId="77777777" w:rsidR="00E01FCE" w:rsidRDefault="00E01FCE" w:rsidP="0049382A">
      <w:pPr>
        <w:spacing w:after="0"/>
        <w:rPr>
          <w:b/>
          <w:bCs/>
        </w:rPr>
      </w:pPr>
    </w:p>
    <w:p w14:paraId="25C2FC5E" w14:textId="77777777" w:rsidR="007655FD" w:rsidRPr="0002325B" w:rsidRDefault="007655FD" w:rsidP="007655FD">
      <w:pPr>
        <w:pStyle w:val="ListParagraph"/>
        <w:spacing w:after="0"/>
        <w:rPr>
          <w:b/>
          <w:bCs/>
        </w:rPr>
      </w:pPr>
    </w:p>
    <w:p w14:paraId="621B34FE" w14:textId="361FCB96" w:rsidR="002F2016" w:rsidRDefault="002F2016" w:rsidP="0049382A">
      <w:pPr>
        <w:spacing w:after="0"/>
        <w:rPr>
          <w:b/>
          <w:bCs/>
        </w:rPr>
      </w:pPr>
      <w:r>
        <w:rPr>
          <w:b/>
          <w:bCs/>
        </w:rPr>
        <w:t xml:space="preserve">West Hempfield </w:t>
      </w:r>
      <w:r w:rsidR="00DC19FC">
        <w:rPr>
          <w:b/>
          <w:bCs/>
        </w:rPr>
        <w:t xml:space="preserve">Township </w:t>
      </w:r>
      <w:r>
        <w:rPr>
          <w:b/>
          <w:bCs/>
        </w:rPr>
        <w:t>—</w:t>
      </w:r>
    </w:p>
    <w:p w14:paraId="6CE3786B" w14:textId="2E0CCC2A" w:rsidR="004E3C4A" w:rsidRDefault="00CB7655" w:rsidP="007655FD">
      <w:pPr>
        <w:pStyle w:val="ListParagraph"/>
        <w:numPr>
          <w:ilvl w:val="0"/>
          <w:numId w:val="3"/>
        </w:numPr>
        <w:spacing w:after="0"/>
      </w:pPr>
      <w:r>
        <w:t>Data center meeting for municipal officials and staff</w:t>
      </w:r>
    </w:p>
    <w:p w14:paraId="15650231" w14:textId="29EE5697" w:rsidR="00CB7655" w:rsidRDefault="00CB7655" w:rsidP="007655FD">
      <w:pPr>
        <w:pStyle w:val="ListParagraph"/>
        <w:numPr>
          <w:ilvl w:val="0"/>
          <w:numId w:val="3"/>
        </w:numPr>
        <w:spacing w:after="0"/>
      </w:pPr>
      <w:r>
        <w:lastRenderedPageBreak/>
        <w:t>Data Center regulations under review</w:t>
      </w:r>
    </w:p>
    <w:p w14:paraId="69EEF55D" w14:textId="006BD598" w:rsidR="00CB7655" w:rsidRPr="004F1A41" w:rsidRDefault="00CB7655" w:rsidP="007655FD">
      <w:pPr>
        <w:pStyle w:val="ListParagraph"/>
        <w:numPr>
          <w:ilvl w:val="0"/>
          <w:numId w:val="3"/>
        </w:numPr>
        <w:spacing w:after="0"/>
      </w:pPr>
      <w:r>
        <w:t>Intermunicipal trash bid</w:t>
      </w:r>
    </w:p>
    <w:p w14:paraId="2A8D5C8D" w14:textId="77777777" w:rsidR="00CB7655" w:rsidRDefault="00CB7655" w:rsidP="00CB7655">
      <w:pPr>
        <w:spacing w:after="0"/>
        <w:rPr>
          <w:b/>
          <w:bCs/>
        </w:rPr>
      </w:pPr>
    </w:p>
    <w:p w14:paraId="6A2E391C" w14:textId="729072B4" w:rsidR="00CB7655" w:rsidRDefault="00CB7655" w:rsidP="00CB7655">
      <w:pPr>
        <w:spacing w:after="0"/>
        <w:rPr>
          <w:b/>
          <w:bCs/>
        </w:rPr>
      </w:pPr>
      <w:r>
        <w:rPr>
          <w:b/>
          <w:bCs/>
        </w:rPr>
        <w:t>Mountville Borough —</w:t>
      </w:r>
    </w:p>
    <w:p w14:paraId="4CB7985D" w14:textId="57D24A4B" w:rsidR="00E01FCE" w:rsidRDefault="00CB7655" w:rsidP="00E01FCE">
      <w:pPr>
        <w:pStyle w:val="ListParagraph"/>
        <w:numPr>
          <w:ilvl w:val="0"/>
          <w:numId w:val="6"/>
        </w:numPr>
        <w:spacing w:after="0"/>
      </w:pPr>
      <w:r w:rsidRPr="00D21574">
        <w:t>Fire merger with West Hempfield</w:t>
      </w:r>
      <w:r>
        <w:t xml:space="preserve"> successful, but not without challenges</w:t>
      </w:r>
    </w:p>
    <w:p w14:paraId="71998B6B" w14:textId="77777777" w:rsidR="00CB7655" w:rsidRPr="00CB7655" w:rsidRDefault="00CB7655" w:rsidP="00CB7655">
      <w:pPr>
        <w:pStyle w:val="ListParagraph"/>
        <w:spacing w:after="0"/>
      </w:pPr>
    </w:p>
    <w:p w14:paraId="466091CE" w14:textId="4D3D88D8" w:rsidR="00E01FCE" w:rsidRDefault="00E01FCE" w:rsidP="00E01FCE">
      <w:pPr>
        <w:spacing w:after="0"/>
        <w:rPr>
          <w:b/>
          <w:bCs/>
        </w:rPr>
      </w:pPr>
      <w:r>
        <w:rPr>
          <w:b/>
          <w:bCs/>
        </w:rPr>
        <w:t>Manheim Township —</w:t>
      </w:r>
    </w:p>
    <w:p w14:paraId="31CD3FD1" w14:textId="033B955B" w:rsidR="00E01FCE" w:rsidRPr="00C13CE5" w:rsidRDefault="00C13CE5" w:rsidP="00E01FCE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t>Continued challenges with police staffing, 4 positions are open</w:t>
      </w:r>
    </w:p>
    <w:p w14:paraId="0F1CEA7D" w14:textId="13C308F6" w:rsidR="00C13CE5" w:rsidRPr="00C13CE5" w:rsidRDefault="00C13CE5" w:rsidP="00E01FCE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t>New EMS Service moves forward</w:t>
      </w:r>
    </w:p>
    <w:p w14:paraId="50C00654" w14:textId="5CE9CE99" w:rsidR="00C13CE5" w:rsidRPr="007655FD" w:rsidRDefault="00D34EF5" w:rsidP="00E01FCE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t>Zoning rewrite underway</w:t>
      </w:r>
    </w:p>
    <w:p w14:paraId="4D6C475E" w14:textId="77777777" w:rsidR="00A11D96" w:rsidRPr="00751CF2" w:rsidRDefault="00A11D96" w:rsidP="00A11D96">
      <w:pPr>
        <w:pStyle w:val="ListParagraph"/>
        <w:spacing w:after="0"/>
        <w:rPr>
          <w:b/>
          <w:bCs/>
        </w:rPr>
      </w:pPr>
    </w:p>
    <w:p w14:paraId="21A12158" w14:textId="067D4E11" w:rsidR="000A1C4D" w:rsidRDefault="000A1C4D" w:rsidP="0049382A">
      <w:pPr>
        <w:spacing w:after="0"/>
        <w:rPr>
          <w:b/>
          <w:bCs/>
        </w:rPr>
      </w:pPr>
      <w:r>
        <w:rPr>
          <w:b/>
          <w:bCs/>
        </w:rPr>
        <w:t>Lancaster Township —</w:t>
      </w:r>
    </w:p>
    <w:p w14:paraId="13FB32C0" w14:textId="08DBC80F" w:rsidR="009C37F7" w:rsidRPr="003F7064" w:rsidRDefault="00D34EF5" w:rsidP="00A11D96">
      <w:pPr>
        <w:pStyle w:val="ListParagraph"/>
        <w:numPr>
          <w:ilvl w:val="0"/>
          <w:numId w:val="6"/>
        </w:numPr>
        <w:spacing w:after="0"/>
      </w:pPr>
      <w:r>
        <w:t>60 cats removed from a home thanks to SPCA</w:t>
      </w:r>
      <w:r w:rsidR="0017215B">
        <w:t xml:space="preserve"> that has policing powers for animal welfare</w:t>
      </w:r>
    </w:p>
    <w:p w14:paraId="36D90CB0" w14:textId="77777777" w:rsidR="003F2FBD" w:rsidRPr="0017215B" w:rsidRDefault="003F2FBD" w:rsidP="0017215B">
      <w:pPr>
        <w:spacing w:after="0"/>
        <w:rPr>
          <w:b/>
          <w:bCs/>
        </w:rPr>
      </w:pPr>
    </w:p>
    <w:p w14:paraId="54DCE064" w14:textId="13258094" w:rsidR="00DC19FC" w:rsidRPr="001A1FD7" w:rsidRDefault="00DC19FC" w:rsidP="0049382A">
      <w:pPr>
        <w:spacing w:after="0"/>
      </w:pPr>
      <w:r>
        <w:rPr>
          <w:b/>
          <w:bCs/>
        </w:rPr>
        <w:t>Manor Township —</w:t>
      </w:r>
    </w:p>
    <w:p w14:paraId="361ADE89" w14:textId="779F0048" w:rsidR="00DC19FC" w:rsidRDefault="001A1FD7" w:rsidP="0049382A">
      <w:pPr>
        <w:pStyle w:val="ListParagraph"/>
        <w:numPr>
          <w:ilvl w:val="0"/>
          <w:numId w:val="8"/>
        </w:numPr>
        <w:spacing w:after="0"/>
      </w:pPr>
      <w:r w:rsidRPr="001A1FD7">
        <w:t>A lot of land development going on right now</w:t>
      </w:r>
      <w:r w:rsidR="0017215B">
        <w:t xml:space="preserve"> and the Township has found it helpful to residents to create FAQs with </w:t>
      </w:r>
      <w:r w:rsidR="00156D11">
        <w:t>dates</w:t>
      </w:r>
    </w:p>
    <w:p w14:paraId="49FF3841" w14:textId="77777777" w:rsidR="00156D11" w:rsidRPr="0017215B" w:rsidRDefault="00156D11" w:rsidP="00156D11">
      <w:pPr>
        <w:pStyle w:val="ListParagraph"/>
        <w:spacing w:after="0"/>
      </w:pPr>
    </w:p>
    <w:p w14:paraId="45248AB7" w14:textId="5B392DD1" w:rsidR="00082DD8" w:rsidRDefault="00DC19FC" w:rsidP="0049382A">
      <w:pPr>
        <w:spacing w:after="0"/>
        <w:rPr>
          <w:b/>
          <w:bCs/>
        </w:rPr>
      </w:pPr>
      <w:r>
        <w:rPr>
          <w:b/>
          <w:bCs/>
        </w:rPr>
        <w:t>Meeting adjourned at 8:</w:t>
      </w:r>
      <w:r w:rsidR="00690D9A">
        <w:rPr>
          <w:b/>
          <w:bCs/>
        </w:rPr>
        <w:t>43</w:t>
      </w:r>
      <w:r>
        <w:rPr>
          <w:b/>
          <w:bCs/>
        </w:rPr>
        <w:t>AM, the next meeting is</w:t>
      </w:r>
      <w:r w:rsidR="000D182F">
        <w:rPr>
          <w:b/>
          <w:bCs/>
        </w:rPr>
        <w:t xml:space="preserve"> August 12</w:t>
      </w:r>
      <w:r w:rsidR="000D182F" w:rsidRPr="000D182F">
        <w:rPr>
          <w:b/>
          <w:bCs/>
          <w:vertAlign w:val="superscript"/>
        </w:rPr>
        <w:t>th</w:t>
      </w:r>
      <w:r w:rsidR="000D182F">
        <w:rPr>
          <w:b/>
          <w:bCs/>
        </w:rPr>
        <w:t xml:space="preserve"> at 7:30AM</w:t>
      </w:r>
      <w:r>
        <w:rPr>
          <w:b/>
          <w:bCs/>
        </w:rPr>
        <w:t xml:space="preserve"> in </w:t>
      </w:r>
      <w:r w:rsidR="0012125B">
        <w:rPr>
          <w:b/>
          <w:bCs/>
        </w:rPr>
        <w:t xml:space="preserve">Millersville Borough, 100 Municipal Dr, Millersville, PA </w:t>
      </w:r>
      <w:r w:rsidR="008B51DF">
        <w:rPr>
          <w:b/>
          <w:bCs/>
        </w:rPr>
        <w:t>17551</w:t>
      </w:r>
    </w:p>
    <w:p w14:paraId="50013AEB" w14:textId="77777777" w:rsidR="000E0F52" w:rsidRDefault="000E0F52" w:rsidP="0049382A">
      <w:pPr>
        <w:spacing w:after="0"/>
        <w:rPr>
          <w:b/>
          <w:bCs/>
        </w:rPr>
      </w:pPr>
    </w:p>
    <w:p w14:paraId="1E1B91CF" w14:textId="20ACD9F7" w:rsidR="000E0F52" w:rsidRPr="000E0F52" w:rsidRDefault="000E0F52" w:rsidP="0049382A">
      <w:pPr>
        <w:spacing w:after="0"/>
        <w:rPr>
          <w:i/>
          <w:iCs/>
        </w:rPr>
      </w:pPr>
      <w:r>
        <w:rPr>
          <w:i/>
          <w:iCs/>
        </w:rPr>
        <w:t xml:space="preserve">Minutes </w:t>
      </w:r>
      <w:r w:rsidR="001A1FD7">
        <w:rPr>
          <w:i/>
          <w:iCs/>
        </w:rPr>
        <w:t>Prepared</w:t>
      </w:r>
      <w:r>
        <w:rPr>
          <w:i/>
          <w:iCs/>
        </w:rPr>
        <w:t xml:space="preserve"> by Tony Dastra</w:t>
      </w:r>
      <w:r w:rsidR="001A1FD7">
        <w:rPr>
          <w:i/>
          <w:iCs/>
        </w:rPr>
        <w:t>, Secretary</w:t>
      </w:r>
    </w:p>
    <w:sectPr w:rsidR="000E0F52" w:rsidRPr="000E0F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95DD" w14:textId="77777777" w:rsidR="009E6A3F" w:rsidRDefault="009E6A3F" w:rsidP="001A1FD7">
      <w:pPr>
        <w:spacing w:after="0" w:line="240" w:lineRule="auto"/>
      </w:pPr>
      <w:r>
        <w:separator/>
      </w:r>
    </w:p>
  </w:endnote>
  <w:endnote w:type="continuationSeparator" w:id="0">
    <w:p w14:paraId="4055488B" w14:textId="77777777" w:rsidR="009E6A3F" w:rsidRDefault="009E6A3F" w:rsidP="001A1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9B02" w14:textId="77777777" w:rsidR="001A1FD7" w:rsidRDefault="001A1F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CD47" w14:textId="77777777" w:rsidR="001A1FD7" w:rsidRDefault="001A1F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7C135" w14:textId="77777777" w:rsidR="001A1FD7" w:rsidRDefault="001A1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27B48" w14:textId="77777777" w:rsidR="009E6A3F" w:rsidRDefault="009E6A3F" w:rsidP="001A1FD7">
      <w:pPr>
        <w:spacing w:after="0" w:line="240" w:lineRule="auto"/>
      </w:pPr>
      <w:r>
        <w:separator/>
      </w:r>
    </w:p>
  </w:footnote>
  <w:footnote w:type="continuationSeparator" w:id="0">
    <w:p w14:paraId="4B50FBCE" w14:textId="77777777" w:rsidR="009E6A3F" w:rsidRDefault="009E6A3F" w:rsidP="001A1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655F" w14:textId="7849AFCE" w:rsidR="001A1FD7" w:rsidRDefault="009E6A3F">
    <w:pPr>
      <w:pStyle w:val="Header"/>
    </w:pPr>
    <w:r>
      <w:rPr>
        <w:noProof/>
      </w:rPr>
      <w:pict w14:anchorId="5FC3DE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CA6D1" w14:textId="24EB64D5" w:rsidR="001A1FD7" w:rsidRDefault="009E6A3F">
    <w:pPr>
      <w:pStyle w:val="Header"/>
    </w:pPr>
    <w:r>
      <w:rPr>
        <w:noProof/>
      </w:rPr>
      <w:pict w14:anchorId="33F04D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9DE6" w14:textId="489028BA" w:rsidR="001A1FD7" w:rsidRDefault="009E6A3F">
    <w:pPr>
      <w:pStyle w:val="Header"/>
    </w:pPr>
    <w:r>
      <w:rPr>
        <w:noProof/>
      </w:rPr>
      <w:pict w14:anchorId="6EE0FE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A4200"/>
    <w:multiLevelType w:val="hybridMultilevel"/>
    <w:tmpl w:val="6CA68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C2787"/>
    <w:multiLevelType w:val="hybridMultilevel"/>
    <w:tmpl w:val="2A36C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A2FC3"/>
    <w:multiLevelType w:val="hybridMultilevel"/>
    <w:tmpl w:val="15026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B1F8C"/>
    <w:multiLevelType w:val="hybridMultilevel"/>
    <w:tmpl w:val="153AA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916B6"/>
    <w:multiLevelType w:val="hybridMultilevel"/>
    <w:tmpl w:val="D3DAE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5086E"/>
    <w:multiLevelType w:val="hybridMultilevel"/>
    <w:tmpl w:val="4460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A2333"/>
    <w:multiLevelType w:val="hybridMultilevel"/>
    <w:tmpl w:val="2FA64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34162"/>
    <w:multiLevelType w:val="hybridMultilevel"/>
    <w:tmpl w:val="2A8E1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764CC"/>
    <w:multiLevelType w:val="hybridMultilevel"/>
    <w:tmpl w:val="52167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C4DCB"/>
    <w:multiLevelType w:val="hybridMultilevel"/>
    <w:tmpl w:val="3A507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814069">
    <w:abstractNumId w:val="4"/>
  </w:num>
  <w:num w:numId="2" w16cid:durableId="1452357365">
    <w:abstractNumId w:val="3"/>
  </w:num>
  <w:num w:numId="3" w16cid:durableId="658190124">
    <w:abstractNumId w:val="9"/>
  </w:num>
  <w:num w:numId="4" w16cid:durableId="1121652203">
    <w:abstractNumId w:val="2"/>
  </w:num>
  <w:num w:numId="5" w16cid:durableId="366837478">
    <w:abstractNumId w:val="6"/>
  </w:num>
  <w:num w:numId="6" w16cid:durableId="451484544">
    <w:abstractNumId w:val="7"/>
  </w:num>
  <w:num w:numId="7" w16cid:durableId="2076080490">
    <w:abstractNumId w:val="5"/>
  </w:num>
  <w:num w:numId="8" w16cid:durableId="434863822">
    <w:abstractNumId w:val="0"/>
  </w:num>
  <w:num w:numId="9" w16cid:durableId="402919878">
    <w:abstractNumId w:val="1"/>
  </w:num>
  <w:num w:numId="10" w16cid:durableId="20841779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82A"/>
    <w:rsid w:val="000057DF"/>
    <w:rsid w:val="0002325B"/>
    <w:rsid w:val="00027A17"/>
    <w:rsid w:val="00031DC6"/>
    <w:rsid w:val="000768F3"/>
    <w:rsid w:val="000827E5"/>
    <w:rsid w:val="00082DD8"/>
    <w:rsid w:val="0008602C"/>
    <w:rsid w:val="000925BE"/>
    <w:rsid w:val="000A1C4D"/>
    <w:rsid w:val="000C5A5D"/>
    <w:rsid w:val="000D182F"/>
    <w:rsid w:val="000E0F52"/>
    <w:rsid w:val="000E26CB"/>
    <w:rsid w:val="00104379"/>
    <w:rsid w:val="00104E45"/>
    <w:rsid w:val="00113D5A"/>
    <w:rsid w:val="00113E5F"/>
    <w:rsid w:val="0012125B"/>
    <w:rsid w:val="001279D3"/>
    <w:rsid w:val="00133B91"/>
    <w:rsid w:val="00156D11"/>
    <w:rsid w:val="001643E9"/>
    <w:rsid w:val="00167D78"/>
    <w:rsid w:val="0017215B"/>
    <w:rsid w:val="001775DC"/>
    <w:rsid w:val="001829C0"/>
    <w:rsid w:val="001920FC"/>
    <w:rsid w:val="001A1FD7"/>
    <w:rsid w:val="001A6249"/>
    <w:rsid w:val="001B2606"/>
    <w:rsid w:val="001C03BF"/>
    <w:rsid w:val="001C45DF"/>
    <w:rsid w:val="001D0B0C"/>
    <w:rsid w:val="001D3DDC"/>
    <w:rsid w:val="001E013F"/>
    <w:rsid w:val="00203F57"/>
    <w:rsid w:val="00204FEB"/>
    <w:rsid w:val="00205842"/>
    <w:rsid w:val="00206346"/>
    <w:rsid w:val="00211B6E"/>
    <w:rsid w:val="00217DAF"/>
    <w:rsid w:val="00235857"/>
    <w:rsid w:val="00240C3C"/>
    <w:rsid w:val="002425FA"/>
    <w:rsid w:val="002626F5"/>
    <w:rsid w:val="002740A8"/>
    <w:rsid w:val="002A01F1"/>
    <w:rsid w:val="002A6637"/>
    <w:rsid w:val="002B2EB2"/>
    <w:rsid w:val="002B66B8"/>
    <w:rsid w:val="002C0705"/>
    <w:rsid w:val="002C1C88"/>
    <w:rsid w:val="002F2016"/>
    <w:rsid w:val="0034042C"/>
    <w:rsid w:val="00355CB5"/>
    <w:rsid w:val="00381BC1"/>
    <w:rsid w:val="00384678"/>
    <w:rsid w:val="00384BC9"/>
    <w:rsid w:val="003926E5"/>
    <w:rsid w:val="00396B7F"/>
    <w:rsid w:val="003B5417"/>
    <w:rsid w:val="003D71EB"/>
    <w:rsid w:val="003E6B40"/>
    <w:rsid w:val="003E745E"/>
    <w:rsid w:val="003E7C7B"/>
    <w:rsid w:val="003F2FBD"/>
    <w:rsid w:val="003F7064"/>
    <w:rsid w:val="00402371"/>
    <w:rsid w:val="00403ED9"/>
    <w:rsid w:val="004070EB"/>
    <w:rsid w:val="0041538E"/>
    <w:rsid w:val="0043454B"/>
    <w:rsid w:val="00475948"/>
    <w:rsid w:val="004900FF"/>
    <w:rsid w:val="0049382A"/>
    <w:rsid w:val="004B1B3D"/>
    <w:rsid w:val="004C6BA2"/>
    <w:rsid w:val="004D4DBF"/>
    <w:rsid w:val="004E31E6"/>
    <w:rsid w:val="004E3C4A"/>
    <w:rsid w:val="004F1A41"/>
    <w:rsid w:val="004F323C"/>
    <w:rsid w:val="00520327"/>
    <w:rsid w:val="00567D62"/>
    <w:rsid w:val="005813D6"/>
    <w:rsid w:val="00591717"/>
    <w:rsid w:val="005A2A4A"/>
    <w:rsid w:val="005B5B07"/>
    <w:rsid w:val="005D5568"/>
    <w:rsid w:val="005F6184"/>
    <w:rsid w:val="00642BCA"/>
    <w:rsid w:val="00646FA9"/>
    <w:rsid w:val="006478EB"/>
    <w:rsid w:val="00647943"/>
    <w:rsid w:val="00666FB0"/>
    <w:rsid w:val="00670D45"/>
    <w:rsid w:val="00674CE7"/>
    <w:rsid w:val="00690D9A"/>
    <w:rsid w:val="006A0591"/>
    <w:rsid w:val="006A2F2F"/>
    <w:rsid w:val="006A34F2"/>
    <w:rsid w:val="006D10B0"/>
    <w:rsid w:val="006D4954"/>
    <w:rsid w:val="006E214B"/>
    <w:rsid w:val="00700D2D"/>
    <w:rsid w:val="00704E15"/>
    <w:rsid w:val="00705670"/>
    <w:rsid w:val="007233B4"/>
    <w:rsid w:val="0073313F"/>
    <w:rsid w:val="00751CF2"/>
    <w:rsid w:val="00756FF2"/>
    <w:rsid w:val="007655FD"/>
    <w:rsid w:val="00782472"/>
    <w:rsid w:val="0078600A"/>
    <w:rsid w:val="007A0100"/>
    <w:rsid w:val="007B0137"/>
    <w:rsid w:val="007D592A"/>
    <w:rsid w:val="007E3D37"/>
    <w:rsid w:val="007E613A"/>
    <w:rsid w:val="00801139"/>
    <w:rsid w:val="00805620"/>
    <w:rsid w:val="00806DBB"/>
    <w:rsid w:val="0081653F"/>
    <w:rsid w:val="00840C79"/>
    <w:rsid w:val="00845D75"/>
    <w:rsid w:val="00846B99"/>
    <w:rsid w:val="00857692"/>
    <w:rsid w:val="008618BD"/>
    <w:rsid w:val="00897F5F"/>
    <w:rsid w:val="008A57D1"/>
    <w:rsid w:val="008B51DF"/>
    <w:rsid w:val="008C277E"/>
    <w:rsid w:val="008C33D1"/>
    <w:rsid w:val="008C5D9F"/>
    <w:rsid w:val="008D192F"/>
    <w:rsid w:val="008E7ECE"/>
    <w:rsid w:val="008F6D33"/>
    <w:rsid w:val="009010E9"/>
    <w:rsid w:val="009158A1"/>
    <w:rsid w:val="009410E0"/>
    <w:rsid w:val="00945C27"/>
    <w:rsid w:val="0096269F"/>
    <w:rsid w:val="00977DC6"/>
    <w:rsid w:val="00980A89"/>
    <w:rsid w:val="009903D2"/>
    <w:rsid w:val="009A1B86"/>
    <w:rsid w:val="009A45E7"/>
    <w:rsid w:val="009B2EAE"/>
    <w:rsid w:val="009B68AC"/>
    <w:rsid w:val="009C37F7"/>
    <w:rsid w:val="009C5702"/>
    <w:rsid w:val="009D1081"/>
    <w:rsid w:val="009D7769"/>
    <w:rsid w:val="009E6A3F"/>
    <w:rsid w:val="009E6E6D"/>
    <w:rsid w:val="009F5FAD"/>
    <w:rsid w:val="00A003DA"/>
    <w:rsid w:val="00A11D96"/>
    <w:rsid w:val="00A17634"/>
    <w:rsid w:val="00A23F7B"/>
    <w:rsid w:val="00A33D0C"/>
    <w:rsid w:val="00A364E3"/>
    <w:rsid w:val="00A53409"/>
    <w:rsid w:val="00A62A11"/>
    <w:rsid w:val="00A75012"/>
    <w:rsid w:val="00A806AE"/>
    <w:rsid w:val="00A841C8"/>
    <w:rsid w:val="00AA0299"/>
    <w:rsid w:val="00AB5289"/>
    <w:rsid w:val="00AC15D2"/>
    <w:rsid w:val="00AC770E"/>
    <w:rsid w:val="00AD2B59"/>
    <w:rsid w:val="00AD676A"/>
    <w:rsid w:val="00AF1D92"/>
    <w:rsid w:val="00B00B1A"/>
    <w:rsid w:val="00B11319"/>
    <w:rsid w:val="00B152D3"/>
    <w:rsid w:val="00B41278"/>
    <w:rsid w:val="00B44622"/>
    <w:rsid w:val="00B47806"/>
    <w:rsid w:val="00B52A1C"/>
    <w:rsid w:val="00B548F0"/>
    <w:rsid w:val="00B55B9B"/>
    <w:rsid w:val="00B6223B"/>
    <w:rsid w:val="00B67A81"/>
    <w:rsid w:val="00B72916"/>
    <w:rsid w:val="00B72E92"/>
    <w:rsid w:val="00B73139"/>
    <w:rsid w:val="00B7433C"/>
    <w:rsid w:val="00B76826"/>
    <w:rsid w:val="00B76DE0"/>
    <w:rsid w:val="00B95439"/>
    <w:rsid w:val="00BA18BB"/>
    <w:rsid w:val="00BA66BA"/>
    <w:rsid w:val="00BB6C4A"/>
    <w:rsid w:val="00BF1084"/>
    <w:rsid w:val="00BF454C"/>
    <w:rsid w:val="00BF5919"/>
    <w:rsid w:val="00C11919"/>
    <w:rsid w:val="00C13CE5"/>
    <w:rsid w:val="00C23759"/>
    <w:rsid w:val="00C4484D"/>
    <w:rsid w:val="00C617EE"/>
    <w:rsid w:val="00C63308"/>
    <w:rsid w:val="00C90E0A"/>
    <w:rsid w:val="00CB7655"/>
    <w:rsid w:val="00CC025C"/>
    <w:rsid w:val="00CC1315"/>
    <w:rsid w:val="00D04D29"/>
    <w:rsid w:val="00D07CD9"/>
    <w:rsid w:val="00D21574"/>
    <w:rsid w:val="00D34EF5"/>
    <w:rsid w:val="00D47392"/>
    <w:rsid w:val="00D50950"/>
    <w:rsid w:val="00D528B0"/>
    <w:rsid w:val="00D55E63"/>
    <w:rsid w:val="00D618BD"/>
    <w:rsid w:val="00D71E82"/>
    <w:rsid w:val="00D71F66"/>
    <w:rsid w:val="00D724D1"/>
    <w:rsid w:val="00D72BC0"/>
    <w:rsid w:val="00D8001D"/>
    <w:rsid w:val="00D8215B"/>
    <w:rsid w:val="00D96ED7"/>
    <w:rsid w:val="00DA4EFE"/>
    <w:rsid w:val="00DB08E2"/>
    <w:rsid w:val="00DB099A"/>
    <w:rsid w:val="00DC19FC"/>
    <w:rsid w:val="00DC7F40"/>
    <w:rsid w:val="00DD40E3"/>
    <w:rsid w:val="00DE31E1"/>
    <w:rsid w:val="00E00BD0"/>
    <w:rsid w:val="00E01FCE"/>
    <w:rsid w:val="00E204AA"/>
    <w:rsid w:val="00E20EAE"/>
    <w:rsid w:val="00E25F84"/>
    <w:rsid w:val="00E54A40"/>
    <w:rsid w:val="00E725EC"/>
    <w:rsid w:val="00EA1416"/>
    <w:rsid w:val="00EA2EB5"/>
    <w:rsid w:val="00EC0886"/>
    <w:rsid w:val="00EC1C60"/>
    <w:rsid w:val="00EC2274"/>
    <w:rsid w:val="00EC468B"/>
    <w:rsid w:val="00EC59FC"/>
    <w:rsid w:val="00EC6D2C"/>
    <w:rsid w:val="00EE2157"/>
    <w:rsid w:val="00EE4B2E"/>
    <w:rsid w:val="00EE6B59"/>
    <w:rsid w:val="00F24616"/>
    <w:rsid w:val="00F41D94"/>
    <w:rsid w:val="00F53130"/>
    <w:rsid w:val="00F5719A"/>
    <w:rsid w:val="00F66B7D"/>
    <w:rsid w:val="00F72539"/>
    <w:rsid w:val="00FC4C43"/>
    <w:rsid w:val="00FD214B"/>
    <w:rsid w:val="00FF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DBAA5"/>
  <w15:chartTrackingRefBased/>
  <w15:docId w15:val="{159B319C-9D7E-4920-BA12-20FD25A1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8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8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8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8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8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8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8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8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8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8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8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8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8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8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8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8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1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FD7"/>
  </w:style>
  <w:style w:type="paragraph" w:styleId="Footer">
    <w:name w:val="footer"/>
    <w:basedOn w:val="Normal"/>
    <w:link w:val="FooterChar"/>
    <w:uiPriority w:val="99"/>
    <w:unhideWhenUsed/>
    <w:rsid w:val="001A1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 Works Admin</dc:creator>
  <cp:keywords/>
  <dc:description/>
  <cp:lastModifiedBy>Pub Works Admin</cp:lastModifiedBy>
  <cp:revision>2</cp:revision>
  <dcterms:created xsi:type="dcterms:W3CDTF">2026-08-06T18:28:00Z</dcterms:created>
  <dcterms:modified xsi:type="dcterms:W3CDTF">2026-08-06T18:28:00Z</dcterms:modified>
</cp:coreProperties>
</file>