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23F6" w:rsidR="0095774B" w:rsidP="001423F6" w:rsidRDefault="00E542B6" w14:paraId="540ACADD" w14:textId="77777777">
      <w:pPr>
        <w:ind w:left="1440" w:firstLine="720"/>
        <w:rPr>
          <w:b/>
        </w:rPr>
      </w:pPr>
      <w:r w:rsidRPr="001423F6">
        <w:rPr>
          <w:b/>
        </w:rPr>
        <w:t>Lancaster Intermunicipal Committee Meeting</w:t>
      </w:r>
      <w:r w:rsidRPr="001423F6" w:rsidR="001423F6">
        <w:rPr>
          <w:b/>
        </w:rPr>
        <w:t xml:space="preserve"> Minutes</w:t>
      </w:r>
    </w:p>
    <w:p w:rsidRPr="008142C7" w:rsidR="008142C7" w:rsidP="008142C7" w:rsidRDefault="00930E24" w14:paraId="68EE6E6B" w14:textId="3BB04427">
      <w:pPr>
        <w:jc w:val="center"/>
        <w:rPr>
          <w:b/>
        </w:rPr>
      </w:pPr>
      <w:r>
        <w:rPr>
          <w:b/>
        </w:rPr>
        <w:t xml:space="preserve">Wednesday, </w:t>
      </w:r>
      <w:r w:rsidR="002050D3">
        <w:rPr>
          <w:b/>
        </w:rPr>
        <w:t>February 12, 2025</w:t>
      </w:r>
    </w:p>
    <w:p w:rsidR="00010BB1" w:rsidP="008142C7" w:rsidRDefault="00010BB1" w14:paraId="79DB7084" w14:textId="77777777">
      <w:pPr>
        <w:jc w:val="center"/>
      </w:pPr>
    </w:p>
    <w:p w:rsidRPr="00592CDF" w:rsidR="00592CDF" w:rsidP="00592CDF" w:rsidRDefault="00592CDF" w14:paraId="3752F2DF" w14:textId="604C66FF">
      <w:r w:rsidRPr="00592CDF">
        <w:t xml:space="preserve">The LIMC meeting was held at </w:t>
      </w:r>
      <w:r w:rsidR="002050D3">
        <w:t>the Manor Township</w:t>
      </w:r>
      <w:r w:rsidR="000E6007">
        <w:t xml:space="preserve"> Municipal Building</w:t>
      </w:r>
      <w:r w:rsidRPr="00592CDF">
        <w:t xml:space="preserve">, </w:t>
      </w:r>
      <w:r w:rsidRPr="00CE264B" w:rsidR="00CE264B">
        <w:t>852 Village Rd</w:t>
      </w:r>
      <w:r w:rsidR="00CE264B">
        <w:t xml:space="preserve">, </w:t>
      </w:r>
      <w:r w:rsidR="000E6007">
        <w:t xml:space="preserve">Lampeter, </w:t>
      </w:r>
      <w:r w:rsidRPr="00592CDF">
        <w:t xml:space="preserve">Pennsylvania on Wednesday, </w:t>
      </w:r>
      <w:r w:rsidR="002E2EC7">
        <w:t>February 12, 2025</w:t>
      </w:r>
      <w:r w:rsidRPr="00592CDF">
        <w:t xml:space="preserve"> at 7:30 a.m.</w:t>
      </w:r>
    </w:p>
    <w:p w:rsidRPr="007936E3" w:rsidR="001423F6" w:rsidRDefault="001423F6" w14:paraId="0F538E90" w14:textId="77777777">
      <w:pPr>
        <w:rPr>
          <w:b/>
          <w:bCs/>
          <w:u w:val="single"/>
        </w:rPr>
      </w:pPr>
      <w:r w:rsidRPr="007936E3">
        <w:rPr>
          <w:b/>
          <w:bCs/>
          <w:u w:val="single"/>
        </w:rPr>
        <w:t>Attendees:</w:t>
      </w:r>
    </w:p>
    <w:p w:rsidR="00FC4337" w:rsidP="001423F6" w:rsidRDefault="00FC4337" w14:paraId="22147DA0" w14:textId="11698241">
      <w:pPr>
        <w:spacing w:after="0"/>
      </w:pPr>
      <w:bookmarkStart w:name="_Hlk159493885" w:id="0"/>
      <w:r>
        <w:t>Ryan Strohecker (Manor Township)</w:t>
      </w:r>
    </w:p>
    <w:p w:rsidR="00D3283F" w:rsidP="001423F6" w:rsidRDefault="00D3283F" w14:paraId="38DC59F8" w14:textId="616F136D">
      <w:pPr>
        <w:spacing w:after="0"/>
      </w:pPr>
      <w:r>
        <w:t>Andrew Stern (West Hempfield Township)</w:t>
      </w:r>
    </w:p>
    <w:p w:rsidR="006C4B6D" w:rsidP="001423F6" w:rsidRDefault="006C4B6D" w14:paraId="2A3E7B0D" w14:textId="7D493946">
      <w:pPr>
        <w:spacing w:after="0"/>
      </w:pPr>
      <w:r>
        <w:t>Lindsay MacLenny (West Hempfield Township)</w:t>
      </w:r>
    </w:p>
    <w:p w:rsidR="006C4B6D" w:rsidP="001423F6" w:rsidRDefault="006C4B6D" w14:paraId="6442D842" w14:textId="19D22D9B">
      <w:pPr>
        <w:spacing w:after="0"/>
      </w:pPr>
      <w:r>
        <w:t xml:space="preserve">Michael </w:t>
      </w:r>
      <w:r w:rsidR="001C6562">
        <w:t xml:space="preserve">Wolgemuth </w:t>
      </w:r>
      <w:r>
        <w:t>(LASA)</w:t>
      </w:r>
    </w:p>
    <w:p w:rsidR="006C4B6D" w:rsidP="001423F6" w:rsidRDefault="006C4B6D" w14:paraId="62085282" w14:textId="653E320B">
      <w:pPr>
        <w:spacing w:after="0"/>
      </w:pPr>
      <w:r>
        <w:t>Steve Mitchel (Mountville Borough)</w:t>
      </w:r>
    </w:p>
    <w:p w:rsidR="00FC4337" w:rsidP="00FC4337" w:rsidRDefault="00FC4337" w14:paraId="68058C04" w14:textId="1E12BA06">
      <w:pPr>
        <w:spacing w:after="0"/>
      </w:pPr>
      <w:r>
        <w:t>Rick Kane (Manheim Township)</w:t>
      </w:r>
    </w:p>
    <w:p w:rsidR="00FC4337" w:rsidP="001423F6" w:rsidRDefault="00FC4337" w14:paraId="7E515215" w14:textId="4F772C7B">
      <w:pPr>
        <w:spacing w:after="0"/>
      </w:pPr>
      <w:r>
        <w:t>Rebecca Delinger (West Lampeter Township)</w:t>
      </w:r>
    </w:p>
    <w:p w:rsidR="00FC4337" w:rsidP="00FC4337" w:rsidRDefault="00FC4337" w14:paraId="5760D0EC" w14:textId="29F23C48">
      <w:pPr>
        <w:spacing w:after="0"/>
      </w:pPr>
      <w:r>
        <w:t>Ray D’Agostino (Lancaster County Commissioner)</w:t>
      </w:r>
    </w:p>
    <w:p w:rsidR="008C0071" w:rsidP="00FC4337" w:rsidRDefault="008C0071" w14:paraId="3928D495" w14:textId="4CFF6894">
      <w:pPr>
        <w:spacing w:after="0"/>
      </w:pPr>
      <w:r w:rsidRPr="008C0071">
        <w:t>Ethen Demme</w:t>
      </w:r>
      <w:r>
        <w:t xml:space="preserve"> </w:t>
      </w:r>
      <w:r w:rsidR="00A86A06">
        <w:t>(East Lampeter Township)</w:t>
      </w:r>
    </w:p>
    <w:p w:rsidR="00FC4337" w:rsidP="00FC4337" w:rsidRDefault="00FC4337" w14:paraId="4D83343D" w14:textId="7D5BC81C">
      <w:pPr>
        <w:spacing w:after="0"/>
      </w:pPr>
      <w:r>
        <w:t>Christine Le (Lancaster County Planning Department)</w:t>
      </w:r>
    </w:p>
    <w:p w:rsidR="00FC4337" w:rsidP="001423F6" w:rsidRDefault="00FC4337" w14:paraId="7F5B16B0" w14:textId="4518CBEA">
      <w:pPr>
        <w:spacing w:after="0"/>
      </w:pPr>
      <w:r>
        <w:t>Rebecca DeSantis-Randall (Millersville Borough)</w:t>
      </w:r>
    </w:p>
    <w:p w:rsidR="00FC4337" w:rsidP="001423F6" w:rsidRDefault="000E6007" w14:paraId="027CA4B8" w14:textId="63539FA8">
      <w:pPr>
        <w:spacing w:after="0"/>
      </w:pPr>
      <w:r>
        <w:t>Stephen Campbell (City of Lancaster)</w:t>
      </w:r>
    </w:p>
    <w:p w:rsidR="000E6007" w:rsidP="001423F6" w:rsidRDefault="000E6007" w14:paraId="48958869" w14:textId="1A20CD18">
      <w:pPr>
        <w:spacing w:after="0"/>
      </w:pPr>
      <w:r>
        <w:t xml:space="preserve">Derrick </w:t>
      </w:r>
      <w:r w:rsidRPr="000E6007">
        <w:t>Millhouse</w:t>
      </w:r>
      <w:r>
        <w:t xml:space="preserve"> (Mountville Borough)</w:t>
      </w:r>
    </w:p>
    <w:p w:rsidR="00CE264B" w:rsidP="001423F6" w:rsidRDefault="00CE264B" w14:paraId="10B111CC" w14:textId="7768DC1F">
      <w:pPr>
        <w:spacing w:after="0"/>
      </w:pPr>
      <w:r w:rsidRPr="00CE264B">
        <w:t>Tony Dastra (Lancaster Township)</w:t>
      </w:r>
    </w:p>
    <w:bookmarkEnd w:id="0"/>
    <w:p w:rsidR="00E527BD" w:rsidP="001423F6" w:rsidRDefault="00E527BD" w14:paraId="1ED7ABB1" w14:textId="77777777">
      <w:pPr>
        <w:spacing w:after="0"/>
      </w:pPr>
    </w:p>
    <w:p w:rsidR="00CE264B" w:rsidP="00CE264B" w:rsidRDefault="009756DD" w14:paraId="7B8517E7" w14:textId="3BF2F7D9">
      <w:pPr>
        <w:spacing w:after="0"/>
      </w:pPr>
      <w:r>
        <w:t>The meeting was called to order by Chairman Ryan Strohecker, at 7:30 am.</w:t>
      </w:r>
    </w:p>
    <w:p w:rsidRPr="00CE264B" w:rsidR="00CE264B" w:rsidP="00CE264B" w:rsidRDefault="00CE264B" w14:paraId="6FFFC0D0" w14:textId="77777777">
      <w:pPr>
        <w:spacing w:after="0"/>
      </w:pPr>
    </w:p>
    <w:p w:rsidR="006D022E" w:rsidP="006D022E" w:rsidRDefault="006D022E" w14:paraId="4DA8BA4A" w14:textId="77777777">
      <w:pPr>
        <w:spacing w:after="0" w:line="240" w:lineRule="auto"/>
        <w:rPr>
          <w:rFonts w:ascii="Calibri" w:hAnsi="Calibri" w:eastAsia="Times New Roman" w:cs="Calibri"/>
          <w:b/>
          <w:bCs/>
          <w:u w:val="single"/>
        </w:rPr>
      </w:pPr>
      <w:r w:rsidRPr="006D022E">
        <w:rPr>
          <w:rFonts w:ascii="Calibri" w:hAnsi="Calibri" w:eastAsia="Times New Roman" w:cs="Calibri"/>
          <w:b/>
          <w:bCs/>
          <w:u w:val="single"/>
        </w:rPr>
        <w:t xml:space="preserve">Consent Agenda </w:t>
      </w:r>
    </w:p>
    <w:p w:rsidR="00C14AE9" w:rsidP="006D022E" w:rsidRDefault="00C14AE9" w14:paraId="4CC0961F" w14:textId="77777777">
      <w:pPr>
        <w:spacing w:after="0" w:line="240" w:lineRule="auto"/>
        <w:rPr>
          <w:rFonts w:ascii="Calibri" w:hAnsi="Calibri" w:eastAsia="Times New Roman" w:cs="Calibri"/>
          <w:b/>
          <w:bCs/>
          <w:u w:val="single"/>
        </w:rPr>
      </w:pPr>
    </w:p>
    <w:p w:rsidR="00C14AE9" w:rsidP="00C14AE9" w:rsidRDefault="00C14AE9" w14:paraId="302CE728" w14:textId="77777777">
      <w:r w:rsidRPr="007936E3">
        <w:rPr>
          <w:b/>
          <w:bCs/>
        </w:rPr>
        <w:t xml:space="preserve">Approval of Consent Agenda </w:t>
      </w:r>
      <w:r>
        <w:t xml:space="preserve">– Meeting Minutes and Financial Report </w:t>
      </w:r>
    </w:p>
    <w:p w:rsidR="00C14AE9" w:rsidP="00C14AE9" w:rsidRDefault="00C14AE9" w14:paraId="45ACB582" w14:textId="32746B20">
      <w:pPr>
        <w:spacing w:after="0"/>
      </w:pPr>
      <w:r>
        <w:t xml:space="preserve">Motion made by </w:t>
      </w:r>
      <w:r w:rsidR="006C4B6D">
        <w:t>Rebecca Denlinger</w:t>
      </w:r>
      <w:r w:rsidR="00CE264B">
        <w:t xml:space="preserve"> (</w:t>
      </w:r>
      <w:r w:rsidR="006C4B6D">
        <w:t>West Lampeter Township</w:t>
      </w:r>
      <w:r w:rsidR="00CE264B">
        <w:t>) t</w:t>
      </w:r>
      <w:r>
        <w:t xml:space="preserve">o approve the minutes of the </w:t>
      </w:r>
      <w:r w:rsidR="006C4B6D">
        <w:t xml:space="preserve">December </w:t>
      </w:r>
      <w:r w:rsidR="00CE264B">
        <w:t>2024</w:t>
      </w:r>
      <w:r>
        <w:t xml:space="preserve"> meeting and the financial report as presented, seconded by </w:t>
      </w:r>
      <w:r w:rsidR="00CE264B">
        <w:t>Stephen Campbell (City of Lancaster).</w:t>
      </w:r>
      <w:r>
        <w:t xml:space="preserve">  Motion approved by unanimous vote.</w:t>
      </w:r>
    </w:p>
    <w:p w:rsidR="006C4B6D" w:rsidP="00C14AE9" w:rsidRDefault="006C4B6D" w14:paraId="6548168B" w14:textId="77777777">
      <w:pPr>
        <w:spacing w:after="0"/>
      </w:pPr>
    </w:p>
    <w:p w:rsidRPr="00CE264B" w:rsidR="006C4B6D" w:rsidP="006C4B6D" w:rsidRDefault="006C4B6D" w14:paraId="4F51B9B2" w14:textId="3B157306">
      <w:pPr>
        <w:rPr>
          <w:b/>
          <w:bCs/>
          <w:u w:val="single"/>
        </w:rPr>
      </w:pPr>
      <w:r>
        <w:rPr>
          <w:rFonts w:ascii="Calibri" w:hAnsi="Calibri" w:eastAsia="Times New Roman" w:cs="Calibri"/>
          <w:b/>
          <w:bCs/>
          <w:u w:val="single"/>
        </w:rPr>
        <w:t>Old Business</w:t>
      </w:r>
    </w:p>
    <w:p w:rsidR="00C14AE9" w:rsidP="006D022E" w:rsidRDefault="006C4B6D" w14:paraId="69E92492" w14:textId="47F97E11">
      <w:pPr>
        <w:spacing w:after="0" w:line="240" w:lineRule="auto"/>
      </w:pPr>
      <w:r>
        <w:t>None to report</w:t>
      </w:r>
    </w:p>
    <w:p w:rsidR="006C4B6D" w:rsidP="006D022E" w:rsidRDefault="006C4B6D" w14:paraId="6FE724CB" w14:textId="77777777">
      <w:pPr>
        <w:spacing w:after="0" w:line="240" w:lineRule="auto"/>
        <w:rPr>
          <w:rFonts w:ascii="Calibri" w:hAnsi="Calibri" w:eastAsia="Times New Roman" w:cs="Calibri"/>
          <w:b/>
          <w:bCs/>
          <w:u w:val="single"/>
        </w:rPr>
      </w:pPr>
    </w:p>
    <w:p w:rsidRPr="00CE264B" w:rsidR="00C14AE9" w:rsidP="00C14AE9" w:rsidRDefault="00CE264B" w14:paraId="0889FC7E" w14:textId="6B6458E6">
      <w:pPr>
        <w:rPr>
          <w:b/>
          <w:bCs/>
          <w:u w:val="single"/>
        </w:rPr>
      </w:pPr>
      <w:r w:rsidRPr="00CE264B">
        <w:rPr>
          <w:rFonts w:ascii="Calibri" w:hAnsi="Calibri" w:eastAsia="Times New Roman" w:cs="Calibri"/>
          <w:b/>
          <w:bCs/>
          <w:u w:val="single"/>
        </w:rPr>
        <w:t>New Business</w:t>
      </w:r>
    </w:p>
    <w:p w:rsidRPr="005B6733" w:rsidR="00CE264B" w:rsidP="00CE264B" w:rsidRDefault="006C4B6D" w14:paraId="4149CD2A" w14:textId="7DCA57EE">
      <w:pPr>
        <w:spacing w:after="0"/>
        <w:rPr>
          <w:rFonts w:ascii="Calibri" w:hAnsi="Calibri" w:eastAsia="Times New Roman" w:cs="Calibri"/>
          <w:b/>
          <w:bCs/>
          <w:u w:val="single"/>
        </w:rPr>
      </w:pPr>
      <w:r w:rsidRPr="005B6733">
        <w:rPr>
          <w:rFonts w:ascii="Calibri" w:hAnsi="Calibri" w:eastAsia="Times New Roman" w:cs="Calibri"/>
          <w:b/>
          <w:bCs/>
          <w:u w:val="single"/>
        </w:rPr>
        <w:t>PP&amp;L Contact and Introduction – Kelly Palmer</w:t>
      </w:r>
    </w:p>
    <w:p w:rsidRPr="006C4B6D" w:rsidR="006C4B6D" w:rsidP="00CE264B" w:rsidRDefault="006C4B6D" w14:paraId="782A1D82" w14:textId="2F305C39">
      <w:pPr>
        <w:spacing w:after="0"/>
        <w:rPr>
          <w:rFonts w:ascii="Calibri" w:hAnsi="Calibri" w:eastAsia="Times New Roman" w:cs="Calibri"/>
        </w:rPr>
      </w:pPr>
      <w:r>
        <w:rPr>
          <w:rFonts w:ascii="Calibri" w:hAnsi="Calibri" w:eastAsia="Times New Roman" w:cs="Calibri"/>
        </w:rPr>
        <w:t>This agenda item will be delayed until the next meeting.</w:t>
      </w:r>
    </w:p>
    <w:p w:rsidR="00404893" w:rsidP="00CE264B" w:rsidRDefault="00404893" w14:paraId="160FB814" w14:textId="77777777">
      <w:pPr>
        <w:spacing w:after="0"/>
        <w:rPr>
          <w:rFonts w:ascii="Calibri" w:hAnsi="Calibri" w:eastAsia="Times New Roman" w:cs="Calibri"/>
          <w:b/>
          <w:bCs/>
        </w:rPr>
      </w:pPr>
    </w:p>
    <w:p w:rsidRPr="005B6733" w:rsidR="006C4B6D" w:rsidP="00CE264B" w:rsidRDefault="006C4B6D" w14:paraId="02E5A512" w14:textId="786FF628">
      <w:pPr>
        <w:spacing w:after="0"/>
        <w:rPr>
          <w:rFonts w:ascii="Calibri" w:hAnsi="Calibri" w:eastAsia="Times New Roman" w:cs="Calibri"/>
          <w:b/>
          <w:bCs/>
          <w:u w:val="single"/>
        </w:rPr>
      </w:pPr>
      <w:r w:rsidRPr="005B6733">
        <w:rPr>
          <w:rFonts w:ascii="Calibri" w:hAnsi="Calibri" w:eastAsia="Times New Roman" w:cs="Calibri"/>
          <w:b/>
          <w:bCs/>
          <w:u w:val="single"/>
        </w:rPr>
        <w:t>Lancaster County Property Assessment Office – Kevin Edwards</w:t>
      </w:r>
    </w:p>
    <w:p w:rsidRPr="006C4B6D" w:rsidR="006C4B6D" w:rsidP="00CE264B" w:rsidRDefault="006C4B6D" w14:paraId="7A3831C8" w14:textId="0D766CB9">
      <w:pPr>
        <w:spacing w:after="0"/>
        <w:rPr>
          <w:rFonts w:ascii="Calibri" w:hAnsi="Calibri" w:eastAsia="Times New Roman" w:cs="Calibri"/>
        </w:rPr>
      </w:pPr>
      <w:r>
        <w:rPr>
          <w:rFonts w:ascii="Calibri" w:hAnsi="Calibri" w:eastAsia="Times New Roman" w:cs="Calibri"/>
        </w:rPr>
        <w:t>This agenda item will be delayed until the next meeting.</w:t>
      </w:r>
    </w:p>
    <w:p w:rsidR="006C4B6D" w:rsidP="00CE264B" w:rsidRDefault="006C4B6D" w14:paraId="0D332C23" w14:textId="77777777">
      <w:pPr>
        <w:spacing w:after="0"/>
        <w:rPr>
          <w:rFonts w:ascii="Calibri" w:hAnsi="Calibri" w:eastAsia="Times New Roman" w:cs="Calibri"/>
        </w:rPr>
      </w:pPr>
    </w:p>
    <w:p w:rsidRPr="005B6733" w:rsidR="006C4B6D" w:rsidP="00CE264B" w:rsidRDefault="006C4B6D" w14:paraId="13A47A2C" w14:textId="4F561BF6">
      <w:pPr>
        <w:spacing w:after="0"/>
        <w:rPr>
          <w:rFonts w:ascii="Calibri" w:hAnsi="Calibri" w:eastAsia="Times New Roman" w:cs="Calibri"/>
          <w:b/>
          <w:bCs/>
          <w:u w:val="single"/>
        </w:rPr>
      </w:pPr>
      <w:r w:rsidRPr="005B6733">
        <w:rPr>
          <w:rFonts w:ascii="Calibri" w:hAnsi="Calibri" w:eastAsia="Times New Roman" w:cs="Calibri"/>
          <w:b/>
          <w:bCs/>
          <w:u w:val="single"/>
        </w:rPr>
        <w:t>UCC Appeals Procedure Update</w:t>
      </w:r>
    </w:p>
    <w:p w:rsidR="006C4B6D" w:rsidP="00CE264B" w:rsidRDefault="006C4B6D" w14:paraId="5E42F7A6" w14:textId="7053B2D2">
      <w:pPr>
        <w:spacing w:after="0"/>
        <w:rPr>
          <w:rFonts w:ascii="Calibri" w:hAnsi="Calibri" w:eastAsia="Times New Roman" w:cs="Calibri"/>
        </w:rPr>
      </w:pPr>
      <w:r>
        <w:rPr>
          <w:rFonts w:ascii="Calibri" w:hAnsi="Calibri" w:eastAsia="Times New Roman" w:cs="Calibri"/>
        </w:rPr>
        <w:t xml:space="preserve">Mr. Strohecker </w:t>
      </w:r>
      <w:r w:rsidR="001C6562">
        <w:rPr>
          <w:rFonts w:ascii="Calibri" w:hAnsi="Calibri" w:eastAsia="Times New Roman" w:cs="Calibri"/>
        </w:rPr>
        <w:t xml:space="preserve">provided an update on some changes to the procedures sheet of the UCC that have come about due to some municipalities having questions working through the process. He also </w:t>
      </w:r>
      <w:r>
        <w:rPr>
          <w:rFonts w:ascii="Calibri" w:hAnsi="Calibri" w:eastAsia="Times New Roman" w:cs="Calibri"/>
        </w:rPr>
        <w:t xml:space="preserve">stated that this doesn’t affect everyone </w:t>
      </w:r>
      <w:r w:rsidR="00D30A40">
        <w:rPr>
          <w:rFonts w:ascii="Calibri" w:hAnsi="Calibri" w:eastAsia="Times New Roman" w:cs="Calibri"/>
        </w:rPr>
        <w:t>at the meeting</w:t>
      </w:r>
      <w:r w:rsidR="001C6562">
        <w:rPr>
          <w:rFonts w:ascii="Calibri" w:hAnsi="Calibri" w:eastAsia="Times New Roman" w:cs="Calibri"/>
        </w:rPr>
        <w:t xml:space="preserve"> doesn’t believe there needs to be a motion for this item- it’s more for informational purposes</w:t>
      </w:r>
      <w:r w:rsidR="00D30A40">
        <w:rPr>
          <w:rFonts w:ascii="Calibri" w:hAnsi="Calibri" w:eastAsia="Times New Roman" w:cs="Calibri"/>
        </w:rPr>
        <w:t xml:space="preserve">.   </w:t>
      </w:r>
    </w:p>
    <w:p w:rsidR="00090551" w:rsidP="00CE264B" w:rsidRDefault="00090551" w14:paraId="3C75EA2B" w14:textId="77777777">
      <w:pPr>
        <w:spacing w:after="0"/>
        <w:rPr>
          <w:rFonts w:ascii="Calibri" w:hAnsi="Calibri" w:eastAsia="Times New Roman" w:cs="Calibri"/>
        </w:rPr>
      </w:pPr>
    </w:p>
    <w:p w:rsidR="005B6733" w:rsidP="00CE264B" w:rsidRDefault="005B6733" w14:paraId="586FBA0C" w14:textId="40EF6EAE">
      <w:pPr>
        <w:spacing w:after="0"/>
        <w:rPr>
          <w:rFonts w:ascii="Calibri" w:hAnsi="Calibri" w:eastAsia="Times New Roman" w:cs="Calibri"/>
        </w:rPr>
      </w:pPr>
      <w:r>
        <w:rPr>
          <w:rFonts w:ascii="Calibri" w:hAnsi="Calibri" w:eastAsia="Times New Roman" w:cs="Calibri"/>
        </w:rPr>
        <w:t>Mr. Stern asked if there were any issues with choosing a solicitor.  In the last couple of appeals there were issues when dealing with a solicitor.</w:t>
      </w:r>
    </w:p>
    <w:p w:rsidR="00090551" w:rsidP="00CE264B" w:rsidRDefault="00090551" w14:paraId="299D0703" w14:textId="77777777">
      <w:pPr>
        <w:spacing w:after="0"/>
        <w:rPr>
          <w:rFonts w:ascii="Calibri" w:hAnsi="Calibri" w:eastAsia="Times New Roman" w:cs="Calibri"/>
        </w:rPr>
      </w:pPr>
    </w:p>
    <w:p w:rsidR="00260BF0" w:rsidP="00CE264B" w:rsidRDefault="00090551" w14:paraId="06C339D2" w14:textId="3A651C8F">
      <w:pPr>
        <w:spacing w:after="0"/>
        <w:rPr>
          <w:rFonts w:ascii="Calibri" w:hAnsi="Calibri" w:eastAsia="Times New Roman" w:cs="Calibri"/>
        </w:rPr>
      </w:pPr>
      <w:r>
        <w:rPr>
          <w:rFonts w:ascii="Calibri" w:hAnsi="Calibri" w:eastAsia="Times New Roman" w:cs="Calibri"/>
        </w:rPr>
        <w:t xml:space="preserve">Ms. Denlinger inquired if everyone passed their Right-of-Way Ordinance. Most municipalities are currently working on it.  Mr. Strohecker stated that with the Right-of-Way Ordinance in place it has </w:t>
      </w:r>
      <w:r w:rsidR="006E4601">
        <w:rPr>
          <w:rFonts w:ascii="Calibri" w:hAnsi="Calibri" w:eastAsia="Times New Roman" w:cs="Calibri"/>
        </w:rPr>
        <w:t>not caused</w:t>
      </w:r>
      <w:r>
        <w:rPr>
          <w:rFonts w:ascii="Calibri" w:hAnsi="Calibri" w:eastAsia="Times New Roman" w:cs="Calibri"/>
        </w:rPr>
        <w:t xml:space="preserve"> any problems with</w:t>
      </w:r>
      <w:r w:rsidR="006E4601">
        <w:rPr>
          <w:rFonts w:ascii="Calibri" w:hAnsi="Calibri" w:eastAsia="Times New Roman" w:cs="Calibri"/>
        </w:rPr>
        <w:t xml:space="preserve"> Bright Speed/Glo Fiber, the transition has been</w:t>
      </w:r>
      <w:r>
        <w:rPr>
          <w:rFonts w:ascii="Calibri" w:hAnsi="Calibri" w:eastAsia="Times New Roman" w:cs="Calibri"/>
        </w:rPr>
        <w:t xml:space="preserve"> a lot smoother.  Mr. Demme stated that they are having issues with Bright Speed i</w:t>
      </w:r>
      <w:r w:rsidR="006E4601">
        <w:rPr>
          <w:rFonts w:ascii="Calibri" w:hAnsi="Calibri" w:eastAsia="Times New Roman" w:cs="Calibri"/>
        </w:rPr>
        <w:t xml:space="preserve">n </w:t>
      </w:r>
      <w:r>
        <w:rPr>
          <w:rFonts w:ascii="Calibri" w:hAnsi="Calibri" w:eastAsia="Times New Roman" w:cs="Calibri"/>
        </w:rPr>
        <w:t>that they are running their main lines on both sides of the street.</w:t>
      </w:r>
      <w:r w:rsidR="00260BF0">
        <w:rPr>
          <w:rFonts w:ascii="Calibri" w:hAnsi="Calibri" w:eastAsia="Times New Roman" w:cs="Calibri"/>
        </w:rPr>
        <w:t xml:space="preserve">  There have been many issues with Glo Fiber, the way they install the wires, payment, etc.</w:t>
      </w:r>
    </w:p>
    <w:p w:rsidR="00260BF0" w:rsidP="00CE264B" w:rsidRDefault="00260BF0" w14:paraId="12DD55B1" w14:textId="77777777">
      <w:pPr>
        <w:spacing w:after="0"/>
        <w:rPr>
          <w:rFonts w:ascii="Calibri" w:hAnsi="Calibri" w:eastAsia="Times New Roman" w:cs="Calibri"/>
        </w:rPr>
      </w:pPr>
    </w:p>
    <w:p w:rsidR="00260BF0" w:rsidP="00CE264B" w:rsidRDefault="00260BF0" w14:paraId="6F93DD01" w14:textId="4A1DA857">
      <w:pPr>
        <w:spacing w:after="0"/>
        <w:rPr>
          <w:rFonts w:ascii="Calibri" w:hAnsi="Calibri" w:eastAsia="Times New Roman" w:cs="Calibri"/>
        </w:rPr>
      </w:pPr>
      <w:r>
        <w:rPr>
          <w:rFonts w:ascii="Calibri" w:hAnsi="Calibri" w:eastAsia="Times New Roman" w:cs="Calibri"/>
        </w:rPr>
        <w:t xml:space="preserve">The LIMC coordinates the updated Franchise Agreements through Comcast.  For those that aren’t on make sure that your agreement has been updated. </w:t>
      </w:r>
    </w:p>
    <w:p w:rsidR="005B6733" w:rsidP="00CE264B" w:rsidRDefault="005B6733" w14:paraId="2E1FE53A" w14:textId="77777777">
      <w:pPr>
        <w:spacing w:after="0"/>
        <w:rPr>
          <w:rFonts w:ascii="Calibri" w:hAnsi="Calibri" w:eastAsia="Times New Roman" w:cs="Calibri"/>
        </w:rPr>
      </w:pPr>
    </w:p>
    <w:p w:rsidRPr="005B6733" w:rsidR="005B6733" w:rsidP="00CE264B" w:rsidRDefault="005B6733" w14:paraId="3DD50248" w14:textId="2E603C2C">
      <w:pPr>
        <w:spacing w:after="0"/>
        <w:rPr>
          <w:rFonts w:ascii="Calibri" w:hAnsi="Calibri" w:eastAsia="Times New Roman" w:cs="Calibri"/>
          <w:b/>
          <w:bCs/>
          <w:u w:val="single"/>
        </w:rPr>
      </w:pPr>
      <w:r w:rsidRPr="005B6733">
        <w:rPr>
          <w:rFonts w:ascii="Calibri" w:hAnsi="Calibri" w:eastAsia="Times New Roman" w:cs="Calibri"/>
          <w:b/>
          <w:bCs/>
          <w:u w:val="single"/>
        </w:rPr>
        <w:t>Municipal Exchange:</w:t>
      </w:r>
    </w:p>
    <w:p w:rsidR="006C4B6D" w:rsidP="00CE264B" w:rsidRDefault="006C4B6D" w14:paraId="31D6E2BE" w14:textId="77777777">
      <w:pPr>
        <w:spacing w:after="0"/>
        <w:rPr>
          <w:rFonts w:ascii="Calibri" w:hAnsi="Calibri" w:eastAsia="Times New Roman" w:cs="Calibri"/>
        </w:rPr>
      </w:pPr>
    </w:p>
    <w:p w:rsidR="005B6733" w:rsidP="00CE264B" w:rsidRDefault="00280B84" w14:paraId="18511FF2" w14:textId="6160E20F">
      <w:pPr>
        <w:spacing w:after="0"/>
        <w:rPr>
          <w:rFonts w:ascii="Calibri" w:hAnsi="Calibri" w:eastAsia="Times New Roman" w:cs="Calibri"/>
          <w:b/>
          <w:bCs/>
        </w:rPr>
      </w:pPr>
      <w:r>
        <w:rPr>
          <w:rFonts w:ascii="Calibri" w:hAnsi="Calibri" w:eastAsia="Times New Roman" w:cs="Calibri"/>
          <w:b/>
          <w:bCs/>
        </w:rPr>
        <w:t>Manheim Township</w:t>
      </w:r>
    </w:p>
    <w:p w:rsidR="00280B84" w:rsidP="00CE264B" w:rsidRDefault="00280B84" w14:paraId="49911465" w14:textId="19D97804">
      <w:pPr>
        <w:spacing w:after="0"/>
        <w:rPr>
          <w:rFonts w:ascii="Calibri" w:hAnsi="Calibri" w:eastAsia="Times New Roman" w:cs="Calibri"/>
        </w:rPr>
      </w:pPr>
      <w:r w:rsidRPr="09D853CE" w:rsidR="09D853CE">
        <w:rPr>
          <w:rFonts w:ascii="Calibri" w:hAnsi="Calibri" w:eastAsia="Times New Roman" w:cs="Calibri"/>
        </w:rPr>
        <w:t xml:space="preserve">There are a couple of personnel openings in Finance which is proving difficult to fill.  We are having some issues with trash; we do not have a single hauler in the Township.  One of the bigger haulers that bought out all the little haulers is now not picking up trash.  They are now gathering up all the haulers to have a meeting with them to discuss this issue.  The issue now is we are losing out on State Recycling Grants because the haulers are not accurately reporting recycling.  The ambulance discussion is heating up again, our third-party provider in our Township has told them that their end in sight so that conversation is heating up.  With our contract ending with Lancaster Township for policing all the officers have been retained.  There is a dedicated Traffic Safety unit now in place.  We are getting ready to do a roadway project almost the entire length of Marshall Avenue as a Connects 2040 grant project with Lancaster City.  </w:t>
      </w:r>
    </w:p>
    <w:p w:rsidR="00A92A0D" w:rsidP="00CE264B" w:rsidRDefault="00A92A0D" w14:paraId="23FDD6BF" w14:textId="77777777">
      <w:pPr>
        <w:spacing w:after="0"/>
        <w:rPr>
          <w:rFonts w:ascii="Calibri" w:hAnsi="Calibri" w:eastAsia="Times New Roman" w:cs="Calibri"/>
        </w:rPr>
      </w:pPr>
    </w:p>
    <w:p w:rsidR="00A92A0D" w:rsidP="00CE264B" w:rsidRDefault="00A92A0D" w14:paraId="6F65776B" w14:textId="7B490CCE">
      <w:pPr>
        <w:spacing w:after="0"/>
        <w:rPr>
          <w:rFonts w:ascii="Calibri" w:hAnsi="Calibri" w:eastAsia="Times New Roman" w:cs="Calibri"/>
          <w:b/>
          <w:bCs/>
        </w:rPr>
      </w:pPr>
      <w:r>
        <w:rPr>
          <w:rFonts w:ascii="Calibri" w:hAnsi="Calibri" w:eastAsia="Times New Roman" w:cs="Calibri"/>
          <w:b/>
          <w:bCs/>
        </w:rPr>
        <w:t>Manor Township</w:t>
      </w:r>
    </w:p>
    <w:p w:rsidR="00A92A0D" w:rsidP="00CE264B" w:rsidRDefault="00A92A0D" w14:paraId="295A96E2" w14:textId="6C7A747E">
      <w:pPr>
        <w:spacing w:after="0"/>
        <w:rPr>
          <w:rFonts w:ascii="Calibri" w:hAnsi="Calibri" w:eastAsia="Times New Roman" w:cs="Calibri"/>
        </w:rPr>
      </w:pPr>
      <w:r>
        <w:rPr>
          <w:rFonts w:ascii="Calibri" w:hAnsi="Calibri" w:eastAsia="Times New Roman" w:cs="Calibri"/>
        </w:rPr>
        <w:t xml:space="preserve">We have a massive amount of building going on over the next 5-10 years.  There are four large </w:t>
      </w:r>
      <w:r w:rsidR="00FE5059">
        <w:rPr>
          <w:rFonts w:ascii="Calibri" w:hAnsi="Calibri" w:eastAsia="Times New Roman" w:cs="Calibri"/>
        </w:rPr>
        <w:t>developments with a minimum of</w:t>
      </w:r>
      <w:r>
        <w:rPr>
          <w:rFonts w:ascii="Calibri" w:hAnsi="Calibri" w:eastAsia="Times New Roman" w:cs="Calibri"/>
        </w:rPr>
        <w:t xml:space="preserve"> 200 homes.  We have one </w:t>
      </w:r>
      <w:r w:rsidR="006E4601">
        <w:rPr>
          <w:rFonts w:ascii="Calibri" w:hAnsi="Calibri" w:eastAsia="Times New Roman" w:cs="Calibri"/>
        </w:rPr>
        <w:t>Z</w:t>
      </w:r>
      <w:r>
        <w:rPr>
          <w:rFonts w:ascii="Calibri" w:hAnsi="Calibri" w:eastAsia="Times New Roman" w:cs="Calibri"/>
        </w:rPr>
        <w:t xml:space="preserve">oning </w:t>
      </w:r>
      <w:r w:rsidR="006E4601">
        <w:rPr>
          <w:rFonts w:ascii="Calibri" w:hAnsi="Calibri" w:eastAsia="Times New Roman" w:cs="Calibri"/>
        </w:rPr>
        <w:t>O</w:t>
      </w:r>
      <w:r>
        <w:rPr>
          <w:rFonts w:ascii="Calibri" w:hAnsi="Calibri" w:eastAsia="Times New Roman" w:cs="Calibri"/>
        </w:rPr>
        <w:t>fficer that we will be dealing with all of this at the same time.</w:t>
      </w:r>
      <w:r w:rsidR="00FE5059">
        <w:rPr>
          <w:rFonts w:ascii="Calibri" w:hAnsi="Calibri" w:eastAsia="Times New Roman" w:cs="Calibri"/>
        </w:rPr>
        <w:t xml:space="preserve">  These farms have all been targeted, </w:t>
      </w:r>
      <w:r w:rsidR="006E4601">
        <w:rPr>
          <w:rFonts w:ascii="Calibri" w:hAnsi="Calibri" w:eastAsia="Times New Roman" w:cs="Calibri"/>
        </w:rPr>
        <w:t xml:space="preserve">but </w:t>
      </w:r>
      <w:r w:rsidR="00FE5059">
        <w:rPr>
          <w:rFonts w:ascii="Calibri" w:hAnsi="Calibri" w:eastAsia="Times New Roman" w:cs="Calibri"/>
        </w:rPr>
        <w:t>from the Elected Official position we are very much a pro-farming community.  These farms have been zoned for development.  We also started a Farmland Preservation Association Non-Profit to preserve our farms.  Some of these developments will create some problems.</w:t>
      </w:r>
    </w:p>
    <w:p w:rsidR="00FE5059" w:rsidP="00CE264B" w:rsidRDefault="00FE5059" w14:paraId="68C536DF" w14:textId="77777777">
      <w:pPr>
        <w:spacing w:after="0"/>
        <w:rPr>
          <w:rFonts w:ascii="Calibri" w:hAnsi="Calibri" w:eastAsia="Times New Roman" w:cs="Calibri"/>
        </w:rPr>
      </w:pPr>
    </w:p>
    <w:p w:rsidR="00FE5059" w:rsidP="00CE264B" w:rsidRDefault="074711F2" w14:paraId="049D73C0" w14:textId="0482F39B">
      <w:pPr>
        <w:spacing w:after="0"/>
        <w:rPr>
          <w:rFonts w:ascii="Calibri" w:hAnsi="Calibri" w:eastAsia="Times New Roman" w:cs="Calibri"/>
          <w:b/>
          <w:bCs/>
        </w:rPr>
      </w:pPr>
      <w:r w:rsidRPr="074711F2">
        <w:rPr>
          <w:rFonts w:ascii="Calibri" w:hAnsi="Calibri" w:eastAsia="Times New Roman" w:cs="Calibri"/>
          <w:b/>
          <w:bCs/>
        </w:rPr>
        <w:t xml:space="preserve">Mountville Borough </w:t>
      </w:r>
    </w:p>
    <w:p w:rsidR="00FE5059" w:rsidP="00CE264B" w:rsidRDefault="00FE5059" w14:paraId="1122C9AB" w14:textId="54369F79">
      <w:pPr>
        <w:spacing w:after="0"/>
        <w:rPr>
          <w:rFonts w:ascii="Calibri" w:hAnsi="Calibri" w:eastAsia="Times New Roman" w:cs="Calibri"/>
        </w:rPr>
      </w:pPr>
      <w:r>
        <w:rPr>
          <w:rFonts w:ascii="Calibri" w:hAnsi="Calibri" w:eastAsia="Times New Roman" w:cs="Calibri"/>
        </w:rPr>
        <w:t>Nothing to report.</w:t>
      </w:r>
    </w:p>
    <w:p w:rsidR="00FE5059" w:rsidP="00CE264B" w:rsidRDefault="00FE5059" w14:paraId="6C70ECFF" w14:textId="77777777">
      <w:pPr>
        <w:spacing w:after="0"/>
        <w:rPr>
          <w:rFonts w:ascii="Calibri" w:hAnsi="Calibri" w:eastAsia="Times New Roman" w:cs="Calibri"/>
        </w:rPr>
      </w:pPr>
    </w:p>
    <w:p w:rsidR="00FE5059" w:rsidP="00CE264B" w:rsidRDefault="00FE5059" w14:paraId="2C6662A7" w14:textId="77777777">
      <w:pPr>
        <w:spacing w:after="0"/>
        <w:rPr>
          <w:rFonts w:ascii="Calibri" w:hAnsi="Calibri" w:eastAsia="Times New Roman" w:cs="Calibri"/>
        </w:rPr>
      </w:pPr>
    </w:p>
    <w:p w:rsidR="00FE5059" w:rsidP="00CE264B" w:rsidRDefault="00FE5059" w14:paraId="61A920F7" w14:textId="540579C8">
      <w:pPr>
        <w:spacing w:after="0"/>
        <w:rPr>
          <w:rFonts w:ascii="Calibri" w:hAnsi="Calibri" w:eastAsia="Times New Roman" w:cs="Calibri"/>
          <w:b/>
          <w:bCs/>
        </w:rPr>
      </w:pPr>
      <w:r>
        <w:rPr>
          <w:rFonts w:ascii="Calibri" w:hAnsi="Calibri" w:eastAsia="Times New Roman" w:cs="Calibri"/>
          <w:b/>
          <w:bCs/>
        </w:rPr>
        <w:t>LASA</w:t>
      </w:r>
    </w:p>
    <w:p w:rsidR="00FE5059" w:rsidP="00CE264B" w:rsidRDefault="00FE5059" w14:paraId="154BF268" w14:textId="6C72AABD">
      <w:pPr>
        <w:spacing w:after="0"/>
        <w:rPr>
          <w:rFonts w:ascii="Calibri" w:hAnsi="Calibri" w:eastAsia="Times New Roman" w:cs="Calibri"/>
        </w:rPr>
      </w:pPr>
      <w:r w:rsidRPr="09D853CE" w:rsidR="09D853CE">
        <w:rPr>
          <w:rFonts w:ascii="Calibri" w:hAnsi="Calibri" w:eastAsia="Times New Roman" w:cs="Calibri"/>
        </w:rPr>
        <w:t xml:space="preserve">Our longtime financial director Michael Leaman retired at the beginning of the year.  We have hired a new financial director who has Authority Finance experience.  Our big project is the Blue Rock Waste Water Treatment plant upgrade which is still being held up by Stormwater permitting related to construction.  </w:t>
      </w:r>
    </w:p>
    <w:p w:rsidR="00CD75EA" w:rsidP="00CE264B" w:rsidRDefault="00CD75EA" w14:paraId="0E8324A4" w14:textId="77777777">
      <w:pPr>
        <w:spacing w:after="0"/>
        <w:rPr>
          <w:rFonts w:ascii="Calibri" w:hAnsi="Calibri" w:eastAsia="Times New Roman" w:cs="Calibri"/>
        </w:rPr>
      </w:pPr>
    </w:p>
    <w:p w:rsidRPr="00CD75EA" w:rsidR="00CD75EA" w:rsidP="00CE264B" w:rsidRDefault="00CD75EA" w14:paraId="120B2122" w14:textId="45DAA34C">
      <w:pPr>
        <w:spacing w:after="0"/>
        <w:rPr>
          <w:rFonts w:ascii="Calibri" w:hAnsi="Calibri" w:eastAsia="Times New Roman" w:cs="Calibri"/>
          <w:b/>
          <w:bCs/>
        </w:rPr>
      </w:pPr>
      <w:r w:rsidRPr="052723F2" w:rsidR="052723F2">
        <w:rPr>
          <w:b w:val="1"/>
          <w:bCs w:val="1"/>
        </w:rPr>
        <w:t>Lancaster County Planning Department</w:t>
      </w:r>
    </w:p>
    <w:p w:rsidR="052723F2" w:rsidP="052723F2" w:rsidRDefault="052723F2" w14:paraId="5BB61C4D" w14:textId="4B0ECD0D">
      <w:pPr>
        <w:spacing w:after="0"/>
        <w:rPr>
          <w:rFonts w:ascii="Calibri" w:hAnsi="Calibri" w:eastAsia="Times New Roman" w:cs="Calibri"/>
        </w:rPr>
      </w:pPr>
      <w:r w:rsidRPr="052723F2" w:rsidR="052723F2">
        <w:rPr>
          <w:rFonts w:ascii="Calibri" w:hAnsi="Calibri" w:eastAsia="Times New Roman" w:cs="Calibri"/>
        </w:rPr>
        <w:t xml:space="preserve">We are hosting three regional meetings this Spring during the first three weeks of March. This will be an informal open house catering event to discuss various projects we are working on, including Simplified Zoning, the Character Sector guide, the Data Dashboard, the Transportation TIP process, the E-Submission Platform, and the Growth Area Recalibration process. The meetings will not be assigned by region, so all are welcome to attend the event that works best with their schedule. </w:t>
      </w:r>
    </w:p>
    <w:p w:rsidR="052723F2" w:rsidP="052723F2" w:rsidRDefault="052723F2" w14:paraId="1FC4D6C7" w14:textId="302780B1">
      <w:pPr>
        <w:spacing w:after="0"/>
        <w:rPr>
          <w:rFonts w:ascii="Calibri" w:hAnsi="Calibri" w:eastAsia="Times New Roman" w:cs="Calibri"/>
        </w:rPr>
      </w:pPr>
    </w:p>
    <w:p w:rsidR="052723F2" w:rsidP="052723F2" w:rsidRDefault="052723F2" w14:paraId="0FCE065B" w14:textId="0F5EC884">
      <w:pPr>
        <w:spacing w:after="0"/>
        <w:rPr>
          <w:rFonts w:ascii="Calibri" w:hAnsi="Calibri" w:eastAsia="Times New Roman" w:cs="Calibri"/>
        </w:rPr>
      </w:pPr>
      <w:r w:rsidRPr="052723F2" w:rsidR="052723F2">
        <w:rPr>
          <w:rFonts w:ascii="Calibri" w:hAnsi="Calibri" w:eastAsia="Times New Roman" w:cs="Calibri"/>
        </w:rPr>
        <w:t>Regarding</w:t>
      </w:r>
      <w:r w:rsidRPr="052723F2" w:rsidR="052723F2">
        <w:rPr>
          <w:rFonts w:ascii="Calibri" w:hAnsi="Calibri" w:eastAsia="Times New Roman" w:cs="Calibri"/>
        </w:rPr>
        <w:t xml:space="preserve"> the Act 167 Plan, the second Water Plan Advisory Committee meeting was held on January 29, 2025. We are still receiving comments from stakeholders. Should anyone have an item they wish to include in the Phase 2 Cost Estimate, please reach out to our Senior Planner, Mark Huber </w:t>
      </w:r>
      <w:hyperlink r:id="R0691cb3f2685468b">
        <w:r w:rsidRPr="052723F2" w:rsidR="052723F2">
          <w:rPr>
            <w:rStyle w:val="Hyperlink"/>
            <w:rFonts w:ascii="Calibri" w:hAnsi="Calibri" w:eastAsia="Times New Roman" w:cs="Calibri"/>
          </w:rPr>
          <w:t>mhuber@lancastercountypa.gov.</w:t>
        </w:r>
      </w:hyperlink>
      <w:r w:rsidRPr="052723F2" w:rsidR="052723F2">
        <w:rPr>
          <w:rFonts w:ascii="Calibri" w:hAnsi="Calibri" w:eastAsia="Times New Roman" w:cs="Calibri"/>
        </w:rPr>
        <w:t xml:space="preserve"> The Co</w:t>
      </w:r>
      <w:r w:rsidRPr="052723F2" w:rsidR="052723F2">
        <w:rPr>
          <w:rFonts w:ascii="Calibri" w:hAnsi="Calibri" w:eastAsia="Times New Roman" w:cs="Calibri"/>
        </w:rPr>
        <w:t>unt</w:t>
      </w:r>
      <w:r w:rsidRPr="052723F2" w:rsidR="052723F2">
        <w:rPr>
          <w:rFonts w:ascii="Calibri" w:hAnsi="Calibri" w:eastAsia="Times New Roman" w:cs="Calibri"/>
        </w:rPr>
        <w:t>y is working with HRG and LandSt</w:t>
      </w:r>
      <w:r w:rsidRPr="052723F2" w:rsidR="052723F2">
        <w:rPr>
          <w:rFonts w:ascii="Calibri" w:hAnsi="Calibri" w:eastAsia="Times New Roman" w:cs="Calibri"/>
        </w:rPr>
        <w:t xml:space="preserve">udies, and </w:t>
      </w:r>
      <w:r w:rsidRPr="052723F2" w:rsidR="052723F2">
        <w:rPr>
          <w:rFonts w:ascii="Calibri" w:hAnsi="Calibri" w:eastAsia="Times New Roman" w:cs="Calibri"/>
        </w:rPr>
        <w:t xml:space="preserve">in partnership with the Lancaster Clean Water Partners and Lancaster County Conservation District. </w:t>
      </w:r>
    </w:p>
    <w:p w:rsidR="052723F2" w:rsidP="052723F2" w:rsidRDefault="052723F2" w14:paraId="58CC0918" w14:textId="714EBA1D">
      <w:pPr>
        <w:spacing w:after="0"/>
        <w:rPr>
          <w:rFonts w:ascii="Calibri" w:hAnsi="Calibri" w:eastAsia="Times New Roman" w:cs="Calibri"/>
        </w:rPr>
      </w:pPr>
    </w:p>
    <w:p w:rsidR="052723F2" w:rsidP="052723F2" w:rsidRDefault="052723F2" w14:paraId="2C0C5CA4" w14:textId="206AA7C5">
      <w:pPr>
        <w:pStyle w:val="Normal"/>
        <w:suppressLineNumbers w:val="0"/>
        <w:bidi w:val="0"/>
        <w:spacing w:before="0" w:beforeAutospacing="off" w:after="0" w:afterAutospacing="off" w:line="259" w:lineRule="auto"/>
        <w:ind w:left="0" w:right="0"/>
        <w:jc w:val="left"/>
        <w:rPr>
          <w:rFonts w:ascii="Calibri" w:hAnsi="Calibri" w:eastAsia="Times New Roman" w:cs="Calibri"/>
        </w:rPr>
      </w:pPr>
      <w:r w:rsidRPr="052723F2" w:rsidR="052723F2">
        <w:rPr>
          <w:rFonts w:ascii="Calibri" w:hAnsi="Calibri" w:eastAsia="Times New Roman" w:cs="Calibri"/>
        </w:rPr>
        <w:t xml:space="preserve">We are also working with the consultant, OLIN, to update the 1993 Lancaster County Parks &amp; Recreation Master Plan. Please be on the lookout for opportunities </w:t>
      </w:r>
      <w:r w:rsidRPr="052723F2" w:rsidR="052723F2">
        <w:rPr>
          <w:rFonts w:ascii="Calibri" w:hAnsi="Calibri" w:eastAsia="Times New Roman" w:cs="Calibri"/>
        </w:rPr>
        <w:t>in the near future</w:t>
      </w:r>
      <w:r w:rsidRPr="052723F2" w:rsidR="052723F2">
        <w:rPr>
          <w:rFonts w:ascii="Calibri" w:hAnsi="Calibri" w:eastAsia="Times New Roman" w:cs="Calibri"/>
        </w:rPr>
        <w:t xml:space="preserve"> to provide input on the process. Should anyone have questions, please reach out to our Principal Planner, Mike Domin. </w:t>
      </w:r>
      <w:r>
        <w:br/>
      </w:r>
    </w:p>
    <w:p w:rsidR="052723F2" w:rsidP="052723F2" w:rsidRDefault="052723F2" w14:paraId="11810152" w14:textId="096AF051">
      <w:pPr>
        <w:pStyle w:val="Normal"/>
        <w:suppressLineNumbers w:val="0"/>
        <w:bidi w:val="0"/>
        <w:spacing w:before="0" w:beforeAutospacing="off" w:after="0" w:afterAutospacing="off" w:line="259" w:lineRule="auto"/>
        <w:ind w:left="0" w:right="0"/>
        <w:jc w:val="left"/>
        <w:rPr>
          <w:rFonts w:ascii="Calibri" w:hAnsi="Calibri" w:eastAsia="Times New Roman" w:cs="Calibri"/>
        </w:rPr>
      </w:pPr>
      <w:r w:rsidRPr="052723F2" w:rsidR="052723F2">
        <w:rPr>
          <w:rFonts w:ascii="Calibri" w:hAnsi="Calibri" w:eastAsia="Times New Roman" w:cs="Calibri"/>
        </w:rPr>
        <w:t xml:space="preserve">Finally, with Ralph Hutchison retiring, this leaves one open vote on the Lancaster County Transportation Technical Advisory Committee (TTAC). The president of LIMC may appoint someone new at any time. </w:t>
      </w:r>
    </w:p>
    <w:p w:rsidR="00BF5399" w:rsidP="00CE264B" w:rsidRDefault="00BF5399" w14:paraId="7ED9F771" w14:textId="77777777">
      <w:pPr>
        <w:spacing w:after="0"/>
        <w:rPr>
          <w:rFonts w:ascii="Calibri" w:hAnsi="Calibri" w:eastAsia="Times New Roman" w:cs="Calibri"/>
        </w:rPr>
      </w:pPr>
    </w:p>
    <w:p w:rsidR="00BF5399" w:rsidP="00CE264B" w:rsidRDefault="00BF5399" w14:paraId="30F77381" w14:textId="10E6202E">
      <w:pPr>
        <w:spacing w:after="0"/>
        <w:rPr>
          <w:rFonts w:ascii="Calibri" w:hAnsi="Calibri" w:eastAsia="Times New Roman" w:cs="Calibri"/>
          <w:b/>
          <w:bCs/>
        </w:rPr>
      </w:pPr>
      <w:r>
        <w:rPr>
          <w:rFonts w:ascii="Calibri" w:hAnsi="Calibri" w:eastAsia="Times New Roman" w:cs="Calibri"/>
          <w:b/>
          <w:bCs/>
        </w:rPr>
        <w:t>Lancaster Township</w:t>
      </w:r>
    </w:p>
    <w:p w:rsidR="00BF5399" w:rsidP="00CE264B" w:rsidRDefault="00BF5399" w14:paraId="6430F9AF" w14:textId="5C4CE525">
      <w:pPr>
        <w:spacing w:after="0"/>
        <w:rPr>
          <w:rFonts w:ascii="Calibri" w:hAnsi="Calibri" w:eastAsia="Times New Roman" w:cs="Calibri"/>
        </w:rPr>
      </w:pPr>
      <w:r>
        <w:rPr>
          <w:rFonts w:ascii="Calibri" w:hAnsi="Calibri" w:eastAsia="Times New Roman" w:cs="Calibri"/>
        </w:rPr>
        <w:t xml:space="preserve">In our Police Department we currently have 14 Officer, 1 Detective and a Chief, </w:t>
      </w:r>
      <w:r w:rsidR="006E4601">
        <w:rPr>
          <w:rFonts w:ascii="Calibri" w:hAnsi="Calibri" w:eastAsia="Times New Roman" w:cs="Calibri"/>
        </w:rPr>
        <w:t>it’s</w:t>
      </w:r>
      <w:r>
        <w:rPr>
          <w:rFonts w:ascii="Calibri" w:hAnsi="Calibri" w:eastAsia="Times New Roman" w:cs="Calibri"/>
        </w:rPr>
        <w:t xml:space="preserve"> been busy but smooth.</w:t>
      </w:r>
    </w:p>
    <w:p w:rsidR="00BF5399" w:rsidP="00CE264B" w:rsidRDefault="00BF5399" w14:paraId="1785A1AA" w14:textId="77777777">
      <w:pPr>
        <w:spacing w:after="0"/>
        <w:rPr>
          <w:rFonts w:ascii="Calibri" w:hAnsi="Calibri" w:eastAsia="Times New Roman" w:cs="Calibri"/>
        </w:rPr>
      </w:pPr>
    </w:p>
    <w:p w:rsidR="00BF5399" w:rsidP="00CE264B" w:rsidRDefault="00BF5399" w14:paraId="62DD60C9" w14:textId="76351822">
      <w:pPr>
        <w:spacing w:after="0"/>
        <w:rPr>
          <w:rFonts w:ascii="Calibri" w:hAnsi="Calibri" w:eastAsia="Times New Roman" w:cs="Calibri"/>
          <w:b/>
          <w:bCs/>
        </w:rPr>
      </w:pPr>
      <w:r>
        <w:rPr>
          <w:rFonts w:ascii="Calibri" w:hAnsi="Calibri" w:eastAsia="Times New Roman" w:cs="Calibri"/>
          <w:b/>
          <w:bCs/>
        </w:rPr>
        <w:t>Millersville Borough</w:t>
      </w:r>
    </w:p>
    <w:p w:rsidR="00BF5399" w:rsidP="00CE264B" w:rsidRDefault="37D24E51" w14:paraId="772A418C" w14:textId="20F2D3B0">
      <w:pPr>
        <w:spacing w:after="0"/>
        <w:rPr>
          <w:rFonts w:ascii="Calibri" w:hAnsi="Calibri" w:eastAsia="Times New Roman" w:cs="Calibri"/>
        </w:rPr>
      </w:pPr>
      <w:r w:rsidRPr="37D24E51">
        <w:rPr>
          <w:rFonts w:ascii="Calibri" w:hAnsi="Calibri" w:eastAsia="Times New Roman" w:cs="Calibri"/>
        </w:rPr>
        <w:t>The Borough has experienced a lot of issues with our transition to trash toter service, but it seems be getting better. Garman Builders came back to the Borough with the plans for the Rt 741/999 development, but they are still in concept phase.  Likely looking at over 300 units to be built in that area.  We are at the end stages of the creation of a false alarm ordinance. URDC, a consultant doing multiple projects for the Borough, including the Park Master Plan, decided to close up shop, and they did not disburse projects to other firms.  We are now scrambling to find another consultant.</w:t>
      </w:r>
    </w:p>
    <w:p w:rsidR="00BF5399" w:rsidP="00CE264B" w:rsidRDefault="00BF5399" w14:paraId="53B8D57D" w14:textId="77777777">
      <w:pPr>
        <w:spacing w:after="0"/>
        <w:rPr>
          <w:rFonts w:ascii="Calibri" w:hAnsi="Calibri" w:eastAsia="Times New Roman" w:cs="Calibri"/>
        </w:rPr>
      </w:pPr>
    </w:p>
    <w:p w:rsidR="00BF5399" w:rsidP="00CE264B" w:rsidRDefault="00BF5399" w14:paraId="432A5A1E" w14:textId="7F9D8653">
      <w:pPr>
        <w:spacing w:after="0"/>
        <w:rPr>
          <w:rFonts w:ascii="Calibri" w:hAnsi="Calibri" w:eastAsia="Times New Roman" w:cs="Calibri"/>
          <w:b/>
          <w:bCs/>
        </w:rPr>
      </w:pPr>
      <w:r w:rsidRPr="00BF5399">
        <w:rPr>
          <w:rFonts w:ascii="Calibri" w:hAnsi="Calibri" w:eastAsia="Times New Roman" w:cs="Calibri"/>
          <w:b/>
          <w:bCs/>
        </w:rPr>
        <w:t>West Hempfield</w:t>
      </w:r>
    </w:p>
    <w:p w:rsidR="00CC46B1" w:rsidP="00CE264B" w:rsidRDefault="00BF5399" w14:paraId="06204FE8" w14:textId="721D6173">
      <w:pPr>
        <w:spacing w:after="0"/>
        <w:rPr>
          <w:rFonts w:ascii="Calibri" w:hAnsi="Calibri" w:eastAsia="Times New Roman" w:cs="Calibri"/>
        </w:rPr>
      </w:pPr>
      <w:r>
        <w:rPr>
          <w:rFonts w:ascii="Calibri" w:hAnsi="Calibri" w:eastAsia="Times New Roman" w:cs="Calibri"/>
        </w:rPr>
        <w:t xml:space="preserve">We are having issues with the Ambulance Authority up in the Elizabethtown Area, there are four municipalities that will be filing stuff in court to go </w:t>
      </w:r>
      <w:r w:rsidR="00CC46B1">
        <w:rPr>
          <w:rFonts w:ascii="Calibri" w:hAnsi="Calibri" w:eastAsia="Times New Roman" w:cs="Calibri"/>
        </w:rPr>
        <w:t xml:space="preserve">after them.  Their opinion is they can go into any municipality they want with or without an agreement and charge the municipality.  Our fire company rescue, and Mountville are working towards a merger.  Both fire companies are working together already, from an operational standpoint.  </w:t>
      </w:r>
    </w:p>
    <w:p w:rsidR="00CC46B1" w:rsidP="00CE264B" w:rsidRDefault="00CC46B1" w14:paraId="182B6320" w14:textId="77777777">
      <w:pPr>
        <w:spacing w:after="0"/>
        <w:rPr>
          <w:rFonts w:ascii="Calibri" w:hAnsi="Calibri" w:eastAsia="Times New Roman" w:cs="Calibri"/>
        </w:rPr>
      </w:pPr>
    </w:p>
    <w:p w:rsidR="00CC46B1" w:rsidP="00CE264B" w:rsidRDefault="00CC46B1" w14:paraId="6BD1AE0F" w14:textId="359E8F2D">
      <w:pPr>
        <w:spacing w:after="0"/>
        <w:rPr>
          <w:rFonts w:ascii="Calibri" w:hAnsi="Calibri" w:eastAsia="Times New Roman" w:cs="Calibri"/>
        </w:rPr>
      </w:pPr>
      <w:r>
        <w:rPr>
          <w:rFonts w:ascii="Calibri" w:hAnsi="Calibri" w:eastAsia="Times New Roman" w:cs="Calibri"/>
          <w:b/>
          <w:bCs/>
        </w:rPr>
        <w:t>City of Lancaster</w:t>
      </w:r>
    </w:p>
    <w:p w:rsidR="00CC46B1" w:rsidP="00CE264B" w:rsidRDefault="00AC7EE7" w14:paraId="31F93773" w14:textId="415B437E">
      <w:pPr>
        <w:spacing w:after="0"/>
        <w:rPr>
          <w:rFonts w:ascii="Calibri" w:hAnsi="Calibri" w:eastAsia="Times New Roman" w:cs="Calibri"/>
        </w:rPr>
      </w:pPr>
      <w:r>
        <w:rPr>
          <w:rFonts w:ascii="Calibri" w:hAnsi="Calibri" w:eastAsia="Times New Roman" w:cs="Calibri"/>
        </w:rPr>
        <w:t>The biggest concern right now is the funding challenges.  The environmental aspects of the City.  We recently got a positive remark about our Police Department.  This Winter has been a difficult winter so far, we have had the highest number of water main breaks between December, January and February. They are all small breaks that can be fixed in a day.  We have made huge progress in Lead Service lines.</w:t>
      </w:r>
    </w:p>
    <w:p w:rsidR="00AC7EE7" w:rsidP="00CE264B" w:rsidRDefault="00AC7EE7" w14:paraId="052D9CC8" w14:textId="77777777">
      <w:pPr>
        <w:spacing w:after="0"/>
        <w:rPr>
          <w:rFonts w:ascii="Calibri" w:hAnsi="Calibri" w:eastAsia="Times New Roman" w:cs="Calibri"/>
        </w:rPr>
      </w:pPr>
    </w:p>
    <w:p w:rsidR="00AC7EE7" w:rsidP="00CE264B" w:rsidRDefault="00AC7EE7" w14:paraId="716632E4" w14:textId="03239B9E">
      <w:pPr>
        <w:spacing w:after="0"/>
        <w:rPr>
          <w:rFonts w:ascii="Calibri" w:hAnsi="Calibri" w:eastAsia="Times New Roman" w:cs="Calibri"/>
          <w:b/>
          <w:bCs/>
        </w:rPr>
      </w:pPr>
      <w:r w:rsidRPr="00AC7EE7">
        <w:rPr>
          <w:rFonts w:ascii="Calibri" w:hAnsi="Calibri" w:eastAsia="Times New Roman" w:cs="Calibri"/>
          <w:b/>
          <w:bCs/>
        </w:rPr>
        <w:t>East Lampeter Township</w:t>
      </w:r>
    </w:p>
    <w:p w:rsidR="00AC7EE7" w:rsidP="00CE264B" w:rsidRDefault="00AC7EE7" w14:paraId="573E9D38" w14:textId="4889C747">
      <w:pPr>
        <w:spacing w:after="0"/>
        <w:rPr>
          <w:rFonts w:ascii="Calibri" w:hAnsi="Calibri" w:eastAsia="Times New Roman" w:cs="Calibri"/>
        </w:rPr>
      </w:pPr>
      <w:r>
        <w:rPr>
          <w:rFonts w:ascii="Calibri" w:hAnsi="Calibri" w:eastAsia="Times New Roman" w:cs="Calibri"/>
        </w:rPr>
        <w:t>We have some bigger projects that are continuing.  Rockvale is underway with construction with sewer upgrades. We are continuing with our housing and homelessness project.  We have hired a Regional Recreational Manager. Currently there are two open positions Director Planning/Zoning and Assistant Township Manager.</w:t>
      </w:r>
    </w:p>
    <w:p w:rsidR="00AC7EE7" w:rsidP="00CE264B" w:rsidRDefault="00AC7EE7" w14:paraId="12D85199" w14:textId="77777777">
      <w:pPr>
        <w:spacing w:after="0"/>
        <w:rPr>
          <w:rFonts w:ascii="Calibri" w:hAnsi="Calibri" w:eastAsia="Times New Roman" w:cs="Calibri"/>
        </w:rPr>
      </w:pPr>
    </w:p>
    <w:p w:rsidR="00AC7EE7" w:rsidP="00CE264B" w:rsidRDefault="00AC7EE7" w14:paraId="30825C00" w14:textId="2F0863FB">
      <w:pPr>
        <w:spacing w:after="0"/>
        <w:rPr>
          <w:rFonts w:ascii="Calibri" w:hAnsi="Calibri" w:eastAsia="Times New Roman" w:cs="Calibri"/>
          <w:b/>
          <w:bCs/>
        </w:rPr>
      </w:pPr>
      <w:r>
        <w:rPr>
          <w:rFonts w:ascii="Calibri" w:hAnsi="Calibri" w:eastAsia="Times New Roman" w:cs="Calibri"/>
          <w:b/>
          <w:bCs/>
        </w:rPr>
        <w:t>West Lampeter Township</w:t>
      </w:r>
    </w:p>
    <w:p w:rsidRPr="00AC7EE7" w:rsidR="00AC7EE7" w:rsidP="00CE264B" w:rsidRDefault="00AC7EE7" w14:paraId="14E9E1AE" w14:textId="17876C00">
      <w:pPr>
        <w:spacing w:after="0"/>
        <w:rPr>
          <w:rFonts w:ascii="Calibri" w:hAnsi="Calibri" w:eastAsia="Times New Roman" w:cs="Calibri"/>
        </w:rPr>
      </w:pPr>
      <w:r>
        <w:rPr>
          <w:rFonts w:ascii="Calibri" w:hAnsi="Calibri" w:eastAsia="Times New Roman" w:cs="Calibri"/>
        </w:rPr>
        <w:t xml:space="preserve">On the capacity side of </w:t>
      </w:r>
      <w:r w:rsidR="00AA4164">
        <w:rPr>
          <w:rFonts w:ascii="Calibri" w:hAnsi="Calibri" w:eastAsia="Times New Roman" w:cs="Calibri"/>
        </w:rPr>
        <w:t>things,</w:t>
      </w:r>
      <w:r>
        <w:rPr>
          <w:rFonts w:ascii="Calibri" w:hAnsi="Calibri" w:eastAsia="Times New Roman" w:cs="Calibri"/>
        </w:rPr>
        <w:t xml:space="preserve"> we are looking for a little additional capacity in our Township. </w:t>
      </w:r>
      <w:r w:rsidR="00AA4164">
        <w:rPr>
          <w:rFonts w:ascii="Calibri" w:hAnsi="Calibri" w:eastAsia="Times New Roman" w:cs="Calibri"/>
        </w:rPr>
        <w:t>We are looking to fill a spot in Administrative/Finance.  Our development is steady, 3 very large developments that are coming.  There is a Capital Improvement program underway.</w:t>
      </w:r>
    </w:p>
    <w:p w:rsidRPr="00AC7EE7" w:rsidR="00AC7EE7" w:rsidP="00CE264B" w:rsidRDefault="00AC7EE7" w14:paraId="44A9C34C" w14:textId="77777777">
      <w:pPr>
        <w:spacing w:after="0"/>
        <w:rPr>
          <w:rFonts w:ascii="Calibri" w:hAnsi="Calibri" w:eastAsia="Times New Roman" w:cs="Calibri"/>
          <w:b/>
          <w:bCs/>
        </w:rPr>
      </w:pPr>
    </w:p>
    <w:p w:rsidR="00FE5059" w:rsidP="00CE264B" w:rsidRDefault="00AA4164" w14:paraId="4F216D0C" w14:textId="5A276DC8">
      <w:pPr>
        <w:spacing w:after="0"/>
        <w:rPr>
          <w:rFonts w:ascii="Calibri" w:hAnsi="Calibri" w:eastAsia="Times New Roman" w:cs="Calibri"/>
          <w:b w:val="1"/>
          <w:bCs w:val="1"/>
        </w:rPr>
      </w:pPr>
      <w:r w:rsidRPr="09D853CE" w:rsidR="09D853CE">
        <w:rPr>
          <w:rFonts w:ascii="Calibri" w:hAnsi="Calibri" w:eastAsia="Times New Roman" w:cs="Calibri"/>
          <w:b w:val="1"/>
          <w:bCs w:val="1"/>
        </w:rPr>
        <w:t>Lancaster County Commissioners</w:t>
      </w:r>
    </w:p>
    <w:p w:rsidR="000D7D2C" w:rsidP="09D853CE" w:rsidRDefault="00AA4164" w14:paraId="3B68F999" w14:textId="598911C4">
      <w:pPr>
        <w:spacing w:after="0"/>
        <w:rPr>
          <w:rFonts w:ascii="Calibri" w:hAnsi="Calibri" w:eastAsia="Times New Roman" w:cs="Calibri"/>
        </w:rPr>
      </w:pPr>
      <w:r w:rsidRPr="09D853CE" w:rsidR="09D853CE">
        <w:rPr>
          <w:rFonts w:ascii="Calibri" w:hAnsi="Calibri" w:eastAsia="Times New Roman" w:cs="Calibri"/>
        </w:rPr>
        <w:t>Commissioner D’Agostino noted the following: There is a special election for the 36</w:t>
      </w:r>
      <w:r w:rsidRPr="09D853CE" w:rsidR="09D853CE">
        <w:rPr>
          <w:rFonts w:ascii="Calibri" w:hAnsi="Calibri" w:eastAsia="Times New Roman" w:cs="Calibri"/>
          <w:vertAlign w:val="superscript"/>
        </w:rPr>
        <w:t>th</w:t>
      </w:r>
      <w:r w:rsidRPr="09D853CE" w:rsidR="09D853CE">
        <w:rPr>
          <w:rFonts w:ascii="Calibri" w:hAnsi="Calibri" w:eastAsia="Times New Roman" w:cs="Calibri"/>
        </w:rPr>
        <w:t xml:space="preserve"> Senatorial District, which is mainly the northern part of Lancaster County, that will take place on March 25. There will be some changes to polling locations due to this unscheduled date not working for some facilities. Deadline for voter registration for the special election is March 10 and deadline to request a mail ballot for the election is March 18.</w:t>
      </w:r>
    </w:p>
    <w:p w:rsidR="000D7D2C" w:rsidP="09D853CE" w:rsidRDefault="00AA4164" w14:paraId="7BE4F8F0" w14:textId="3AC1C5CB">
      <w:pPr>
        <w:spacing w:after="0"/>
        <w:rPr>
          <w:rFonts w:ascii="Calibri" w:hAnsi="Calibri" w:eastAsia="Times New Roman" w:cs="Calibri"/>
        </w:rPr>
      </w:pPr>
    </w:p>
    <w:p w:rsidR="000D7D2C" w:rsidP="00CE264B" w:rsidRDefault="00AA4164" w14:paraId="3C070B02" w14:textId="308509F5">
      <w:pPr>
        <w:spacing w:after="0"/>
        <w:rPr>
          <w:rFonts w:ascii="Calibri" w:hAnsi="Calibri" w:eastAsia="Times New Roman" w:cs="Calibri"/>
        </w:rPr>
      </w:pPr>
      <w:r w:rsidRPr="09D853CE" w:rsidR="09D853CE">
        <w:rPr>
          <w:rFonts w:ascii="Calibri" w:hAnsi="Calibri" w:eastAsia="Times New Roman" w:cs="Calibri"/>
        </w:rPr>
        <w:t xml:space="preserve">The County has purchased through the Public Safety Department a hazardous materials recognition trailer.  There chemicals and hazardous materials rolling through the County all the time. It is required that counties have a hazardous material flow study once every 5 years.  The County now completes this on an annual basis. These trailers are set up on roadways and read the placards which correspond to materials being hauled and the hazards posed by the materials.  The County is also working closer with the businesses on where and how these materials are stored. They are required by law to provide this information, but we are working closer together to be better prepared. This is important to municipalities, especially to first responders and emergency managers. If a municipality desires to have the trailer deployed, they or the first responders can contact the County Public Safety Director, Brian Pasquale.  </w:t>
      </w:r>
    </w:p>
    <w:p w:rsidR="000D7D2C" w:rsidP="00CE264B" w:rsidRDefault="000D7D2C" w14:paraId="6B87851B" w14:textId="77777777">
      <w:pPr>
        <w:spacing w:after="0"/>
        <w:rPr>
          <w:rFonts w:ascii="Calibri" w:hAnsi="Calibri" w:eastAsia="Times New Roman" w:cs="Calibri"/>
        </w:rPr>
      </w:pPr>
    </w:p>
    <w:p w:rsidR="00AA4164" w:rsidP="00CE264B" w:rsidRDefault="000D7D2C" w14:paraId="572FC580" w14:textId="5E12AD07">
      <w:pPr>
        <w:spacing w:after="0"/>
        <w:rPr>
          <w:rFonts w:ascii="Calibri" w:hAnsi="Calibri" w:eastAsia="Times New Roman" w:cs="Calibri"/>
        </w:rPr>
      </w:pPr>
      <w:r w:rsidRPr="09D853CE" w:rsidR="09D853CE">
        <w:rPr>
          <w:rFonts w:ascii="Calibri" w:hAnsi="Calibri" w:eastAsia="Times New Roman" w:cs="Calibri"/>
        </w:rPr>
        <w:t>Commissioner followed up a discussion that was had in a previous LIMC meeting, brought up by the County Chiefs Association, regarding the idea of having Central Booking in the new upcoming County Correctional Facility. He noted that he recently had a discussion with president of the County Police Chief’s Association about this since the County has not yet received anything from the Chief’s Association regarding logistics, operations, staffing or funding. Booking is a municipal function, however, as mentioned previously, the County is willing to discuss partnering with municipalities if this is something that will be more efficient and effective. The space has been allocated in the schematic design, the next phase of design is underway, which will lead to bidding and then construction, anticipated sometime next year.  If the County does not hear from the Chiefs Association or municipalities, it’s not going to happen. There was some discussion among the attendees suggesting that municipal officials should find out more about the concept and discuss it with their Chiefs.</w:t>
      </w:r>
    </w:p>
    <w:p w:rsidR="00395761" w:rsidP="00CE264B" w:rsidRDefault="00395761" w14:paraId="43AFAA84" w14:textId="77777777">
      <w:pPr>
        <w:spacing w:after="0"/>
        <w:rPr>
          <w:rFonts w:ascii="Calibri" w:hAnsi="Calibri" w:eastAsia="Times New Roman" w:cs="Calibri"/>
        </w:rPr>
      </w:pPr>
    </w:p>
    <w:p w:rsidR="001C6562" w:rsidP="09D853CE" w:rsidRDefault="001C6562" w14:paraId="31530FAB" w14:textId="356F5874">
      <w:pPr>
        <w:spacing w:after="0"/>
        <w:rPr>
          <w:rFonts w:ascii="Calibri" w:hAnsi="Calibri" w:eastAsia="Times New Roman" w:cs="Calibri"/>
        </w:rPr>
      </w:pPr>
      <w:r w:rsidRPr="09D853CE" w:rsidR="09D853CE">
        <w:rPr>
          <w:rFonts w:ascii="Calibri" w:hAnsi="Calibri" w:eastAsia="Times New Roman" w:cs="Calibri"/>
        </w:rPr>
        <w:t>Lastly, Commissioner mentioned that the County and Lancaster Farmland Trust have been partnering on preserving farms. He noted that if a municipality provides funding for preserving a farm, the County and state will match the funding. Municipalities interested in learning more about this, including setting up a fund, they can contact him, Matt Knepper at County Ag Preserve Board or Jeff Swinehart at the Farmland Trust.</w:t>
      </w:r>
    </w:p>
    <w:p w:rsidR="09D853CE" w:rsidRDefault="09D853CE" w14:paraId="19A488E9" w14:textId="70FE8602"/>
    <w:p w:rsidR="001C6562" w:rsidP="00CE264B" w:rsidRDefault="25A1B009" w14:paraId="5B6F2D97" w14:textId="5334F2CA">
      <w:r>
        <w:t xml:space="preserve">The meeting was adjourned at 8:55 a.m.  </w:t>
      </w:r>
    </w:p>
    <w:p w:rsidRPr="009B699D" w:rsidR="00513AC6" w:rsidP="09D853CE" w:rsidRDefault="00513AC6" w14:paraId="69A4C81D" w14:textId="6C65FC21">
      <w:pPr>
        <w:rPr>
          <w:b w:val="1"/>
          <w:bCs w:val="1"/>
        </w:rPr>
      </w:pPr>
      <w:r w:rsidR="09D853CE">
        <w:rPr/>
        <w:t xml:space="preserve">Next meeting is </w:t>
      </w:r>
      <w:r w:rsidRPr="09D853CE" w:rsidR="09D853CE">
        <w:rPr>
          <w:b w:val="1"/>
          <w:bCs w:val="1"/>
        </w:rPr>
        <w:t>April 9</w:t>
      </w:r>
      <w:r w:rsidRPr="09D853CE" w:rsidR="09D853CE">
        <w:rPr>
          <w:b w:val="1"/>
          <w:bCs w:val="1"/>
          <w:vertAlign w:val="superscript"/>
        </w:rPr>
        <w:t>th</w:t>
      </w:r>
      <w:r w:rsidRPr="09D853CE" w:rsidR="09D853CE">
        <w:rPr>
          <w:b w:val="1"/>
          <w:bCs w:val="1"/>
        </w:rPr>
        <w:t xml:space="preserve"> at East Hempfield Township.</w:t>
      </w:r>
    </w:p>
    <w:sectPr w:rsidRPr="009B699D" w:rsidR="00513AC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57F"/>
    <w:multiLevelType w:val="hybridMultilevel"/>
    <w:tmpl w:val="9CACF97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EEA6C7E"/>
    <w:multiLevelType w:val="hybridMultilevel"/>
    <w:tmpl w:val="8B025B04"/>
    <w:lvl w:ilvl="0" w:tplc="02E2DA50">
      <w:start w:val="202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60202"/>
    <w:multiLevelType w:val="hybridMultilevel"/>
    <w:tmpl w:val="BF5E08B2"/>
    <w:lvl w:ilvl="0" w:tplc="02E2DA50">
      <w:start w:val="20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73B24"/>
    <w:multiLevelType w:val="multilevel"/>
    <w:tmpl w:val="47E48D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1CF7F1D"/>
    <w:multiLevelType w:val="hybridMultilevel"/>
    <w:tmpl w:val="F99C7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B1A7C"/>
    <w:multiLevelType w:val="multilevel"/>
    <w:tmpl w:val="900E11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83B5EBD"/>
    <w:multiLevelType w:val="multilevel"/>
    <w:tmpl w:val="98021E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0C31BF6"/>
    <w:multiLevelType w:val="hybridMultilevel"/>
    <w:tmpl w:val="779C17BC"/>
    <w:lvl w:ilvl="0" w:tplc="CAFE0FC6">
      <w:start w:val="1"/>
      <w:numFmt w:val="decimal"/>
      <w:lvlText w:val="%1."/>
      <w:lvlJc w:val="left"/>
      <w:pPr>
        <w:ind w:left="720" w:hanging="360"/>
      </w:pPr>
      <w:rPr>
        <w:color w:val="2021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7DB4130"/>
    <w:multiLevelType w:val="hybridMultilevel"/>
    <w:tmpl w:val="4E2EB5FE"/>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4158E"/>
    <w:multiLevelType w:val="hybridMultilevel"/>
    <w:tmpl w:val="2606FA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E077461"/>
    <w:multiLevelType w:val="hybridMultilevel"/>
    <w:tmpl w:val="03042F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4A04EC"/>
    <w:multiLevelType w:val="multilevel"/>
    <w:tmpl w:val="EA4AD4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CC13BC3"/>
    <w:multiLevelType w:val="hybridMultilevel"/>
    <w:tmpl w:val="C9AA19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E3F0ABF"/>
    <w:multiLevelType w:val="multilevel"/>
    <w:tmpl w:val="ED02EBA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13070857">
    <w:abstractNumId w:val="10"/>
  </w:num>
  <w:num w:numId="2" w16cid:durableId="22635615">
    <w:abstractNumId w:val="4"/>
  </w:num>
  <w:num w:numId="3" w16cid:durableId="447433358">
    <w:abstractNumId w:val="8"/>
  </w:num>
  <w:num w:numId="4" w16cid:durableId="751900413">
    <w:abstractNumId w:val="0"/>
  </w:num>
  <w:num w:numId="5" w16cid:durableId="19330526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1029049">
    <w:abstractNumId w:val="11"/>
  </w:num>
  <w:num w:numId="7" w16cid:durableId="1380936462">
    <w:abstractNumId w:val="3"/>
  </w:num>
  <w:num w:numId="8" w16cid:durableId="727611744">
    <w:abstractNumId w:val="5"/>
  </w:num>
  <w:num w:numId="9" w16cid:durableId="559362464">
    <w:abstractNumId w:val="6"/>
  </w:num>
  <w:num w:numId="10" w16cid:durableId="1306932979">
    <w:abstractNumId w:val="13"/>
  </w:num>
  <w:num w:numId="11" w16cid:durableId="32005625">
    <w:abstractNumId w:val="9"/>
  </w:num>
  <w:num w:numId="12" w16cid:durableId="2130658965">
    <w:abstractNumId w:val="2"/>
  </w:num>
  <w:num w:numId="13" w16cid:durableId="213545537">
    <w:abstractNumId w:val="12"/>
  </w:num>
  <w:num w:numId="14" w16cid:durableId="1049259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B6"/>
    <w:rsid w:val="0000405E"/>
    <w:rsid w:val="00004397"/>
    <w:rsid w:val="00010BB1"/>
    <w:rsid w:val="00013BCA"/>
    <w:rsid w:val="00013DA9"/>
    <w:rsid w:val="00026E3C"/>
    <w:rsid w:val="00040BF7"/>
    <w:rsid w:val="0004758D"/>
    <w:rsid w:val="00052B8C"/>
    <w:rsid w:val="00062CC3"/>
    <w:rsid w:val="00074E0A"/>
    <w:rsid w:val="00083BCB"/>
    <w:rsid w:val="00085C0C"/>
    <w:rsid w:val="00086CE9"/>
    <w:rsid w:val="00090551"/>
    <w:rsid w:val="00097206"/>
    <w:rsid w:val="000B1106"/>
    <w:rsid w:val="000B4C6F"/>
    <w:rsid w:val="000C206E"/>
    <w:rsid w:val="000D0EF7"/>
    <w:rsid w:val="000D0F31"/>
    <w:rsid w:val="000D3016"/>
    <w:rsid w:val="000D7D2C"/>
    <w:rsid w:val="000E5812"/>
    <w:rsid w:val="000E6007"/>
    <w:rsid w:val="000E65BF"/>
    <w:rsid w:val="000E7398"/>
    <w:rsid w:val="000F4F65"/>
    <w:rsid w:val="00101CE5"/>
    <w:rsid w:val="0010201B"/>
    <w:rsid w:val="00103031"/>
    <w:rsid w:val="001131AE"/>
    <w:rsid w:val="0011773A"/>
    <w:rsid w:val="001232A3"/>
    <w:rsid w:val="00130550"/>
    <w:rsid w:val="00131008"/>
    <w:rsid w:val="00132180"/>
    <w:rsid w:val="001326C3"/>
    <w:rsid w:val="0013639E"/>
    <w:rsid w:val="001366D6"/>
    <w:rsid w:val="00136C4A"/>
    <w:rsid w:val="001423F6"/>
    <w:rsid w:val="00143C53"/>
    <w:rsid w:val="001450D3"/>
    <w:rsid w:val="00156070"/>
    <w:rsid w:val="001609C6"/>
    <w:rsid w:val="001664A2"/>
    <w:rsid w:val="001742C0"/>
    <w:rsid w:val="001764F1"/>
    <w:rsid w:val="0017784A"/>
    <w:rsid w:val="001829B0"/>
    <w:rsid w:val="00187F01"/>
    <w:rsid w:val="001A24AF"/>
    <w:rsid w:val="001A540B"/>
    <w:rsid w:val="001A6C11"/>
    <w:rsid w:val="001B4102"/>
    <w:rsid w:val="001B760A"/>
    <w:rsid w:val="001B7C43"/>
    <w:rsid w:val="001C1F18"/>
    <w:rsid w:val="001C60EA"/>
    <w:rsid w:val="001C6562"/>
    <w:rsid w:val="001D55D4"/>
    <w:rsid w:val="001E5D33"/>
    <w:rsid w:val="001E7E86"/>
    <w:rsid w:val="00201AAF"/>
    <w:rsid w:val="002050D3"/>
    <w:rsid w:val="0020754D"/>
    <w:rsid w:val="002108B6"/>
    <w:rsid w:val="002177C3"/>
    <w:rsid w:val="002223FB"/>
    <w:rsid w:val="002277D9"/>
    <w:rsid w:val="00232757"/>
    <w:rsid w:val="00244178"/>
    <w:rsid w:val="00260BF0"/>
    <w:rsid w:val="00261347"/>
    <w:rsid w:val="00264DBC"/>
    <w:rsid w:val="00276DD4"/>
    <w:rsid w:val="00276E24"/>
    <w:rsid w:val="00280B84"/>
    <w:rsid w:val="002902D0"/>
    <w:rsid w:val="002A2B51"/>
    <w:rsid w:val="002A4D2C"/>
    <w:rsid w:val="002B6730"/>
    <w:rsid w:val="002B7846"/>
    <w:rsid w:val="002C08DE"/>
    <w:rsid w:val="002C1BDA"/>
    <w:rsid w:val="002C2D02"/>
    <w:rsid w:val="002D3BDB"/>
    <w:rsid w:val="002D6A4F"/>
    <w:rsid w:val="002E0143"/>
    <w:rsid w:val="002E08F6"/>
    <w:rsid w:val="002E0B28"/>
    <w:rsid w:val="002E0F53"/>
    <w:rsid w:val="002E2EC7"/>
    <w:rsid w:val="002E63D8"/>
    <w:rsid w:val="002E6733"/>
    <w:rsid w:val="002F2E13"/>
    <w:rsid w:val="002F5232"/>
    <w:rsid w:val="00310592"/>
    <w:rsid w:val="00312F80"/>
    <w:rsid w:val="0032008C"/>
    <w:rsid w:val="00331EDA"/>
    <w:rsid w:val="0033214D"/>
    <w:rsid w:val="00332466"/>
    <w:rsid w:val="003327D2"/>
    <w:rsid w:val="00333952"/>
    <w:rsid w:val="0033496C"/>
    <w:rsid w:val="00346D0B"/>
    <w:rsid w:val="00353D2A"/>
    <w:rsid w:val="003610CC"/>
    <w:rsid w:val="003645B4"/>
    <w:rsid w:val="0037101E"/>
    <w:rsid w:val="00371F95"/>
    <w:rsid w:val="00373184"/>
    <w:rsid w:val="003731F6"/>
    <w:rsid w:val="003745B5"/>
    <w:rsid w:val="00377F88"/>
    <w:rsid w:val="00382398"/>
    <w:rsid w:val="0038381F"/>
    <w:rsid w:val="00395761"/>
    <w:rsid w:val="003A6F3D"/>
    <w:rsid w:val="003B0619"/>
    <w:rsid w:val="003C2382"/>
    <w:rsid w:val="003C4D5F"/>
    <w:rsid w:val="003C521B"/>
    <w:rsid w:val="003C5E3F"/>
    <w:rsid w:val="003D418F"/>
    <w:rsid w:val="003D64C7"/>
    <w:rsid w:val="003D64F3"/>
    <w:rsid w:val="003E2C8C"/>
    <w:rsid w:val="003E2E1C"/>
    <w:rsid w:val="003E697A"/>
    <w:rsid w:val="0040113C"/>
    <w:rsid w:val="004036D6"/>
    <w:rsid w:val="00404893"/>
    <w:rsid w:val="004053D4"/>
    <w:rsid w:val="0041120B"/>
    <w:rsid w:val="004115D6"/>
    <w:rsid w:val="00412AC6"/>
    <w:rsid w:val="00414CA4"/>
    <w:rsid w:val="00421F30"/>
    <w:rsid w:val="00426081"/>
    <w:rsid w:val="00432E76"/>
    <w:rsid w:val="004379E7"/>
    <w:rsid w:val="00455A80"/>
    <w:rsid w:val="0045626E"/>
    <w:rsid w:val="004568D1"/>
    <w:rsid w:val="0046169B"/>
    <w:rsid w:val="004716DD"/>
    <w:rsid w:val="004734C8"/>
    <w:rsid w:val="00474907"/>
    <w:rsid w:val="00480715"/>
    <w:rsid w:val="004837D3"/>
    <w:rsid w:val="00483BFA"/>
    <w:rsid w:val="00484EB9"/>
    <w:rsid w:val="004864DA"/>
    <w:rsid w:val="00486B68"/>
    <w:rsid w:val="0049071E"/>
    <w:rsid w:val="004910AE"/>
    <w:rsid w:val="004933F7"/>
    <w:rsid w:val="00494AC0"/>
    <w:rsid w:val="004B2695"/>
    <w:rsid w:val="004B2CD4"/>
    <w:rsid w:val="004B6622"/>
    <w:rsid w:val="004C05BE"/>
    <w:rsid w:val="004C1417"/>
    <w:rsid w:val="004C2646"/>
    <w:rsid w:val="004C50D9"/>
    <w:rsid w:val="004C5E22"/>
    <w:rsid w:val="004D11F2"/>
    <w:rsid w:val="004D2856"/>
    <w:rsid w:val="004D4E2E"/>
    <w:rsid w:val="004D53E5"/>
    <w:rsid w:val="004E1D53"/>
    <w:rsid w:val="004F5E56"/>
    <w:rsid w:val="005012CC"/>
    <w:rsid w:val="00502F55"/>
    <w:rsid w:val="0051012D"/>
    <w:rsid w:val="00513AC6"/>
    <w:rsid w:val="0051427E"/>
    <w:rsid w:val="00522B66"/>
    <w:rsid w:val="00526D78"/>
    <w:rsid w:val="00527A56"/>
    <w:rsid w:val="005525FA"/>
    <w:rsid w:val="0055392B"/>
    <w:rsid w:val="0057249F"/>
    <w:rsid w:val="00572840"/>
    <w:rsid w:val="00573A9D"/>
    <w:rsid w:val="00581E0B"/>
    <w:rsid w:val="00592CDF"/>
    <w:rsid w:val="005936EE"/>
    <w:rsid w:val="00597F67"/>
    <w:rsid w:val="005A4810"/>
    <w:rsid w:val="005B226D"/>
    <w:rsid w:val="005B6733"/>
    <w:rsid w:val="005C2DA7"/>
    <w:rsid w:val="005C3723"/>
    <w:rsid w:val="005C4032"/>
    <w:rsid w:val="005C5EC8"/>
    <w:rsid w:val="005C7470"/>
    <w:rsid w:val="005C7E13"/>
    <w:rsid w:val="005D054F"/>
    <w:rsid w:val="005E0C0D"/>
    <w:rsid w:val="005E541F"/>
    <w:rsid w:val="005E768A"/>
    <w:rsid w:val="005F1221"/>
    <w:rsid w:val="005F5340"/>
    <w:rsid w:val="00604234"/>
    <w:rsid w:val="006119AC"/>
    <w:rsid w:val="00620F87"/>
    <w:rsid w:val="00621B8B"/>
    <w:rsid w:val="00634B6A"/>
    <w:rsid w:val="006450E3"/>
    <w:rsid w:val="006470BC"/>
    <w:rsid w:val="00657E4D"/>
    <w:rsid w:val="00661DAB"/>
    <w:rsid w:val="00672345"/>
    <w:rsid w:val="00672578"/>
    <w:rsid w:val="006775C2"/>
    <w:rsid w:val="00677738"/>
    <w:rsid w:val="006805AC"/>
    <w:rsid w:val="006849A9"/>
    <w:rsid w:val="00685E98"/>
    <w:rsid w:val="0069028B"/>
    <w:rsid w:val="006932DA"/>
    <w:rsid w:val="00694C4F"/>
    <w:rsid w:val="006A2AD4"/>
    <w:rsid w:val="006A2B93"/>
    <w:rsid w:val="006B3C6E"/>
    <w:rsid w:val="006B3FD4"/>
    <w:rsid w:val="006C455E"/>
    <w:rsid w:val="006C4B6D"/>
    <w:rsid w:val="006D022E"/>
    <w:rsid w:val="006D12FE"/>
    <w:rsid w:val="006D6E4A"/>
    <w:rsid w:val="006E0778"/>
    <w:rsid w:val="006E3F6D"/>
    <w:rsid w:val="006E4601"/>
    <w:rsid w:val="006F4887"/>
    <w:rsid w:val="00711224"/>
    <w:rsid w:val="00712F58"/>
    <w:rsid w:val="00722BEA"/>
    <w:rsid w:val="007248A1"/>
    <w:rsid w:val="007250FA"/>
    <w:rsid w:val="00727A3B"/>
    <w:rsid w:val="00733627"/>
    <w:rsid w:val="00742A67"/>
    <w:rsid w:val="00744972"/>
    <w:rsid w:val="00753231"/>
    <w:rsid w:val="00753E39"/>
    <w:rsid w:val="00755F7F"/>
    <w:rsid w:val="00760765"/>
    <w:rsid w:val="00762E46"/>
    <w:rsid w:val="00767FA7"/>
    <w:rsid w:val="00770CA6"/>
    <w:rsid w:val="00780C27"/>
    <w:rsid w:val="007936E3"/>
    <w:rsid w:val="00794B24"/>
    <w:rsid w:val="007A39DA"/>
    <w:rsid w:val="007A7483"/>
    <w:rsid w:val="007B3D6B"/>
    <w:rsid w:val="007C1CCD"/>
    <w:rsid w:val="007C3447"/>
    <w:rsid w:val="007D7A85"/>
    <w:rsid w:val="007E1D00"/>
    <w:rsid w:val="007E38B0"/>
    <w:rsid w:val="007E68A0"/>
    <w:rsid w:val="007E75DA"/>
    <w:rsid w:val="007F4CDE"/>
    <w:rsid w:val="007F7C21"/>
    <w:rsid w:val="008028D4"/>
    <w:rsid w:val="0081320C"/>
    <w:rsid w:val="008142C7"/>
    <w:rsid w:val="00823C8D"/>
    <w:rsid w:val="00833805"/>
    <w:rsid w:val="0084001C"/>
    <w:rsid w:val="00841C93"/>
    <w:rsid w:val="00860883"/>
    <w:rsid w:val="00862D61"/>
    <w:rsid w:val="00866E4E"/>
    <w:rsid w:val="008727DB"/>
    <w:rsid w:val="008805F2"/>
    <w:rsid w:val="00892CC7"/>
    <w:rsid w:val="00894307"/>
    <w:rsid w:val="00895231"/>
    <w:rsid w:val="008A25DA"/>
    <w:rsid w:val="008A5C40"/>
    <w:rsid w:val="008A6A73"/>
    <w:rsid w:val="008C0071"/>
    <w:rsid w:val="008C00EC"/>
    <w:rsid w:val="008C1231"/>
    <w:rsid w:val="008C3275"/>
    <w:rsid w:val="008D0116"/>
    <w:rsid w:val="008E0BC2"/>
    <w:rsid w:val="008E3349"/>
    <w:rsid w:val="008E3991"/>
    <w:rsid w:val="008E5B3E"/>
    <w:rsid w:val="008E5EC3"/>
    <w:rsid w:val="008E7E2F"/>
    <w:rsid w:val="008F3E92"/>
    <w:rsid w:val="008F465F"/>
    <w:rsid w:val="00901D53"/>
    <w:rsid w:val="0090261C"/>
    <w:rsid w:val="00903CB1"/>
    <w:rsid w:val="009232A9"/>
    <w:rsid w:val="00930E24"/>
    <w:rsid w:val="0093350D"/>
    <w:rsid w:val="00935639"/>
    <w:rsid w:val="0094306A"/>
    <w:rsid w:val="00943E89"/>
    <w:rsid w:val="00946410"/>
    <w:rsid w:val="0095263E"/>
    <w:rsid w:val="009528DE"/>
    <w:rsid w:val="00952E19"/>
    <w:rsid w:val="0095774B"/>
    <w:rsid w:val="00966145"/>
    <w:rsid w:val="00967E2A"/>
    <w:rsid w:val="0097104F"/>
    <w:rsid w:val="0097291E"/>
    <w:rsid w:val="009756DD"/>
    <w:rsid w:val="009777EA"/>
    <w:rsid w:val="00984BB5"/>
    <w:rsid w:val="00993FB1"/>
    <w:rsid w:val="00994729"/>
    <w:rsid w:val="0099705E"/>
    <w:rsid w:val="009A0692"/>
    <w:rsid w:val="009A14E1"/>
    <w:rsid w:val="009A1CE7"/>
    <w:rsid w:val="009B699D"/>
    <w:rsid w:val="009B7EB4"/>
    <w:rsid w:val="009D3C82"/>
    <w:rsid w:val="009E165D"/>
    <w:rsid w:val="009E1AD8"/>
    <w:rsid w:val="009E1BD0"/>
    <w:rsid w:val="009E4506"/>
    <w:rsid w:val="009E76CC"/>
    <w:rsid w:val="009F0195"/>
    <w:rsid w:val="009F3685"/>
    <w:rsid w:val="009F5C31"/>
    <w:rsid w:val="00A04ED3"/>
    <w:rsid w:val="00A1639B"/>
    <w:rsid w:val="00A16930"/>
    <w:rsid w:val="00A22B4F"/>
    <w:rsid w:val="00A24AA9"/>
    <w:rsid w:val="00A267AB"/>
    <w:rsid w:val="00A31F8B"/>
    <w:rsid w:val="00A34E0A"/>
    <w:rsid w:val="00A448A9"/>
    <w:rsid w:val="00A61297"/>
    <w:rsid w:val="00A72A8C"/>
    <w:rsid w:val="00A80017"/>
    <w:rsid w:val="00A82252"/>
    <w:rsid w:val="00A86A06"/>
    <w:rsid w:val="00A92A0D"/>
    <w:rsid w:val="00A936BD"/>
    <w:rsid w:val="00A973C3"/>
    <w:rsid w:val="00A97FBA"/>
    <w:rsid w:val="00AA4164"/>
    <w:rsid w:val="00AA50B8"/>
    <w:rsid w:val="00AA5EA3"/>
    <w:rsid w:val="00AA6C62"/>
    <w:rsid w:val="00AA7A25"/>
    <w:rsid w:val="00AB015B"/>
    <w:rsid w:val="00AB52D1"/>
    <w:rsid w:val="00AB65F7"/>
    <w:rsid w:val="00AC7EE7"/>
    <w:rsid w:val="00AD48FC"/>
    <w:rsid w:val="00AD6CCE"/>
    <w:rsid w:val="00AE1C82"/>
    <w:rsid w:val="00AF448B"/>
    <w:rsid w:val="00AF4501"/>
    <w:rsid w:val="00B043F3"/>
    <w:rsid w:val="00B07431"/>
    <w:rsid w:val="00B10A24"/>
    <w:rsid w:val="00B11073"/>
    <w:rsid w:val="00B13431"/>
    <w:rsid w:val="00B278BA"/>
    <w:rsid w:val="00B33269"/>
    <w:rsid w:val="00B33380"/>
    <w:rsid w:val="00B44499"/>
    <w:rsid w:val="00B517CF"/>
    <w:rsid w:val="00B5481D"/>
    <w:rsid w:val="00B706CE"/>
    <w:rsid w:val="00B7432F"/>
    <w:rsid w:val="00B75BF7"/>
    <w:rsid w:val="00B77172"/>
    <w:rsid w:val="00B81333"/>
    <w:rsid w:val="00B86B78"/>
    <w:rsid w:val="00B87725"/>
    <w:rsid w:val="00B95EE5"/>
    <w:rsid w:val="00B96225"/>
    <w:rsid w:val="00B96775"/>
    <w:rsid w:val="00BC4382"/>
    <w:rsid w:val="00BC45F7"/>
    <w:rsid w:val="00BC4EEF"/>
    <w:rsid w:val="00BC58C9"/>
    <w:rsid w:val="00BC6B36"/>
    <w:rsid w:val="00BD148C"/>
    <w:rsid w:val="00BD1FFF"/>
    <w:rsid w:val="00BD346B"/>
    <w:rsid w:val="00BD34A0"/>
    <w:rsid w:val="00BD4032"/>
    <w:rsid w:val="00BD7EA2"/>
    <w:rsid w:val="00BE0CF8"/>
    <w:rsid w:val="00BE2ADD"/>
    <w:rsid w:val="00BE5AF8"/>
    <w:rsid w:val="00BE7347"/>
    <w:rsid w:val="00BF5399"/>
    <w:rsid w:val="00C00067"/>
    <w:rsid w:val="00C07A45"/>
    <w:rsid w:val="00C07D2C"/>
    <w:rsid w:val="00C14AE9"/>
    <w:rsid w:val="00C21F1B"/>
    <w:rsid w:val="00C256CA"/>
    <w:rsid w:val="00C32555"/>
    <w:rsid w:val="00C347F9"/>
    <w:rsid w:val="00C3679F"/>
    <w:rsid w:val="00C412D2"/>
    <w:rsid w:val="00C43935"/>
    <w:rsid w:val="00C43F03"/>
    <w:rsid w:val="00C55BF3"/>
    <w:rsid w:val="00C62D1A"/>
    <w:rsid w:val="00C63934"/>
    <w:rsid w:val="00C652C8"/>
    <w:rsid w:val="00C65A21"/>
    <w:rsid w:val="00C90BF4"/>
    <w:rsid w:val="00CA6250"/>
    <w:rsid w:val="00CA7ACB"/>
    <w:rsid w:val="00CB168F"/>
    <w:rsid w:val="00CB5946"/>
    <w:rsid w:val="00CB75B6"/>
    <w:rsid w:val="00CC1FCD"/>
    <w:rsid w:val="00CC46B1"/>
    <w:rsid w:val="00CD2585"/>
    <w:rsid w:val="00CD2926"/>
    <w:rsid w:val="00CD75EA"/>
    <w:rsid w:val="00CE1926"/>
    <w:rsid w:val="00CE22A6"/>
    <w:rsid w:val="00CE239C"/>
    <w:rsid w:val="00CE264B"/>
    <w:rsid w:val="00CE748F"/>
    <w:rsid w:val="00CF7308"/>
    <w:rsid w:val="00D04815"/>
    <w:rsid w:val="00D05787"/>
    <w:rsid w:val="00D21368"/>
    <w:rsid w:val="00D25AF5"/>
    <w:rsid w:val="00D27DCA"/>
    <w:rsid w:val="00D30A40"/>
    <w:rsid w:val="00D3283F"/>
    <w:rsid w:val="00D33A25"/>
    <w:rsid w:val="00D365BB"/>
    <w:rsid w:val="00D37418"/>
    <w:rsid w:val="00D41B18"/>
    <w:rsid w:val="00D42E5F"/>
    <w:rsid w:val="00D43019"/>
    <w:rsid w:val="00D4501B"/>
    <w:rsid w:val="00D53FAE"/>
    <w:rsid w:val="00D55A69"/>
    <w:rsid w:val="00D604E6"/>
    <w:rsid w:val="00D6120F"/>
    <w:rsid w:val="00D65830"/>
    <w:rsid w:val="00D703B9"/>
    <w:rsid w:val="00D7653A"/>
    <w:rsid w:val="00D76D07"/>
    <w:rsid w:val="00D85CCA"/>
    <w:rsid w:val="00D91F39"/>
    <w:rsid w:val="00D92EA9"/>
    <w:rsid w:val="00D93005"/>
    <w:rsid w:val="00D96AB7"/>
    <w:rsid w:val="00DA24D0"/>
    <w:rsid w:val="00DA5DC1"/>
    <w:rsid w:val="00DB00F3"/>
    <w:rsid w:val="00DB77F0"/>
    <w:rsid w:val="00DC6838"/>
    <w:rsid w:val="00DD0342"/>
    <w:rsid w:val="00DD1FF0"/>
    <w:rsid w:val="00DE1537"/>
    <w:rsid w:val="00DE16AC"/>
    <w:rsid w:val="00DE59BD"/>
    <w:rsid w:val="00DF2377"/>
    <w:rsid w:val="00E01BDF"/>
    <w:rsid w:val="00E15691"/>
    <w:rsid w:val="00E17095"/>
    <w:rsid w:val="00E37F9D"/>
    <w:rsid w:val="00E4044B"/>
    <w:rsid w:val="00E43F73"/>
    <w:rsid w:val="00E452DF"/>
    <w:rsid w:val="00E5154D"/>
    <w:rsid w:val="00E527BD"/>
    <w:rsid w:val="00E542B6"/>
    <w:rsid w:val="00E6285A"/>
    <w:rsid w:val="00E637CE"/>
    <w:rsid w:val="00E76422"/>
    <w:rsid w:val="00E76968"/>
    <w:rsid w:val="00E8265B"/>
    <w:rsid w:val="00E86510"/>
    <w:rsid w:val="00E878AB"/>
    <w:rsid w:val="00E96CE2"/>
    <w:rsid w:val="00EA2880"/>
    <w:rsid w:val="00EA2A2E"/>
    <w:rsid w:val="00EA4B21"/>
    <w:rsid w:val="00EA74C3"/>
    <w:rsid w:val="00EB3F9D"/>
    <w:rsid w:val="00EC15A9"/>
    <w:rsid w:val="00ED5DCD"/>
    <w:rsid w:val="00EE29A8"/>
    <w:rsid w:val="00EE68B2"/>
    <w:rsid w:val="00EE7703"/>
    <w:rsid w:val="00EF490A"/>
    <w:rsid w:val="00EF551A"/>
    <w:rsid w:val="00EF57CB"/>
    <w:rsid w:val="00EF5C8B"/>
    <w:rsid w:val="00F00630"/>
    <w:rsid w:val="00F05D03"/>
    <w:rsid w:val="00F1751E"/>
    <w:rsid w:val="00F31C27"/>
    <w:rsid w:val="00F43068"/>
    <w:rsid w:val="00F463D6"/>
    <w:rsid w:val="00F4723B"/>
    <w:rsid w:val="00F528D6"/>
    <w:rsid w:val="00F70FA9"/>
    <w:rsid w:val="00F81B0F"/>
    <w:rsid w:val="00F8375F"/>
    <w:rsid w:val="00F83CFD"/>
    <w:rsid w:val="00F86F0E"/>
    <w:rsid w:val="00F904DE"/>
    <w:rsid w:val="00F9439E"/>
    <w:rsid w:val="00FA0537"/>
    <w:rsid w:val="00FA2676"/>
    <w:rsid w:val="00FA5D60"/>
    <w:rsid w:val="00FC4337"/>
    <w:rsid w:val="00FD54FC"/>
    <w:rsid w:val="00FD551F"/>
    <w:rsid w:val="00FE0D60"/>
    <w:rsid w:val="00FE26B8"/>
    <w:rsid w:val="00FE5059"/>
    <w:rsid w:val="00FF1082"/>
    <w:rsid w:val="00FF2920"/>
    <w:rsid w:val="00FF3514"/>
    <w:rsid w:val="00FF5A99"/>
    <w:rsid w:val="00FF6122"/>
    <w:rsid w:val="052723F2"/>
    <w:rsid w:val="074711F2"/>
    <w:rsid w:val="09D853CE"/>
    <w:rsid w:val="17C065A3"/>
    <w:rsid w:val="25A1B009"/>
    <w:rsid w:val="2AE9E07D"/>
    <w:rsid w:val="350F1647"/>
    <w:rsid w:val="37D24E51"/>
    <w:rsid w:val="53E8E7F0"/>
    <w:rsid w:val="5D6089D6"/>
    <w:rsid w:val="73CAF8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5F26"/>
  <w15:chartTrackingRefBased/>
  <w15:docId w15:val="{BA140690-1F85-490B-9468-D0673E8E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542B6"/>
    <w:pPr>
      <w:ind w:left="720"/>
      <w:contextualSpacing/>
    </w:pPr>
  </w:style>
  <w:style w:type="character" w:styleId="Hyperlink">
    <w:name w:val="Hyperlink"/>
    <w:basedOn w:val="DefaultParagraphFont"/>
    <w:uiPriority w:val="99"/>
    <w:semiHidden/>
    <w:unhideWhenUsed/>
    <w:rsid w:val="005C2DA7"/>
    <w:rPr>
      <w:color w:val="0563C1"/>
      <w:u w:val="single"/>
    </w:rPr>
  </w:style>
  <w:style w:type="paragraph" w:styleId="NormalWeb">
    <w:name w:val="Normal (Web)"/>
    <w:basedOn w:val="Normal"/>
    <w:uiPriority w:val="99"/>
    <w:semiHidden/>
    <w:unhideWhenUsed/>
    <w:rsid w:val="006D022E"/>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7651">
      <w:bodyDiv w:val="1"/>
      <w:marLeft w:val="0"/>
      <w:marRight w:val="0"/>
      <w:marTop w:val="0"/>
      <w:marBottom w:val="0"/>
      <w:divBdr>
        <w:top w:val="none" w:sz="0" w:space="0" w:color="auto"/>
        <w:left w:val="none" w:sz="0" w:space="0" w:color="auto"/>
        <w:bottom w:val="none" w:sz="0" w:space="0" w:color="auto"/>
        <w:right w:val="none" w:sz="0" w:space="0" w:color="auto"/>
      </w:divBdr>
    </w:div>
    <w:div w:id="454569287">
      <w:bodyDiv w:val="1"/>
      <w:marLeft w:val="0"/>
      <w:marRight w:val="0"/>
      <w:marTop w:val="0"/>
      <w:marBottom w:val="0"/>
      <w:divBdr>
        <w:top w:val="none" w:sz="0" w:space="0" w:color="auto"/>
        <w:left w:val="none" w:sz="0" w:space="0" w:color="auto"/>
        <w:bottom w:val="none" w:sz="0" w:space="0" w:color="auto"/>
        <w:right w:val="none" w:sz="0" w:space="0" w:color="auto"/>
      </w:divBdr>
    </w:div>
    <w:div w:id="491258994">
      <w:bodyDiv w:val="1"/>
      <w:marLeft w:val="0"/>
      <w:marRight w:val="0"/>
      <w:marTop w:val="0"/>
      <w:marBottom w:val="0"/>
      <w:divBdr>
        <w:top w:val="none" w:sz="0" w:space="0" w:color="auto"/>
        <w:left w:val="none" w:sz="0" w:space="0" w:color="auto"/>
        <w:bottom w:val="none" w:sz="0" w:space="0" w:color="auto"/>
        <w:right w:val="none" w:sz="0" w:space="0" w:color="auto"/>
      </w:divBdr>
    </w:div>
    <w:div w:id="535580657">
      <w:bodyDiv w:val="1"/>
      <w:marLeft w:val="0"/>
      <w:marRight w:val="0"/>
      <w:marTop w:val="0"/>
      <w:marBottom w:val="0"/>
      <w:divBdr>
        <w:top w:val="none" w:sz="0" w:space="0" w:color="auto"/>
        <w:left w:val="none" w:sz="0" w:space="0" w:color="auto"/>
        <w:bottom w:val="none" w:sz="0" w:space="0" w:color="auto"/>
        <w:right w:val="none" w:sz="0" w:space="0" w:color="auto"/>
      </w:divBdr>
    </w:div>
    <w:div w:id="679897403">
      <w:bodyDiv w:val="1"/>
      <w:marLeft w:val="0"/>
      <w:marRight w:val="0"/>
      <w:marTop w:val="0"/>
      <w:marBottom w:val="0"/>
      <w:divBdr>
        <w:top w:val="none" w:sz="0" w:space="0" w:color="auto"/>
        <w:left w:val="none" w:sz="0" w:space="0" w:color="auto"/>
        <w:bottom w:val="none" w:sz="0" w:space="0" w:color="auto"/>
        <w:right w:val="none" w:sz="0" w:space="0" w:color="auto"/>
      </w:divBdr>
    </w:div>
    <w:div w:id="726955376">
      <w:bodyDiv w:val="1"/>
      <w:marLeft w:val="0"/>
      <w:marRight w:val="0"/>
      <w:marTop w:val="0"/>
      <w:marBottom w:val="0"/>
      <w:divBdr>
        <w:top w:val="none" w:sz="0" w:space="0" w:color="auto"/>
        <w:left w:val="none" w:sz="0" w:space="0" w:color="auto"/>
        <w:bottom w:val="none" w:sz="0" w:space="0" w:color="auto"/>
        <w:right w:val="none" w:sz="0" w:space="0" w:color="auto"/>
      </w:divBdr>
    </w:div>
    <w:div w:id="13147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mailto:mhuber@lancastercountypa.gov" TargetMode="External" Id="R0691cb3f268546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87D3772F8D24BACFEFBB2AADC4FAC" ma:contentTypeVersion="14" ma:contentTypeDescription="Create a new document." ma:contentTypeScope="" ma:versionID="418bd74733098026712fb835a130ac7d">
  <xsd:schema xmlns:xsd="http://www.w3.org/2001/XMLSchema" xmlns:xs="http://www.w3.org/2001/XMLSchema" xmlns:p="http://schemas.microsoft.com/office/2006/metadata/properties" xmlns:ns3="b7c6e9a2-22ae-46e6-841a-0e43ba553155" xmlns:ns4="0cd1f700-a406-44bf-be1d-b796ebaf3ba2" targetNamespace="http://schemas.microsoft.com/office/2006/metadata/properties" ma:root="true" ma:fieldsID="847e099f2b9ff3d3a3203d5377eee39d" ns3:_="" ns4:_="">
    <xsd:import namespace="b7c6e9a2-22ae-46e6-841a-0e43ba553155"/>
    <xsd:import namespace="0cd1f700-a406-44bf-be1d-b796ebaf3b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e9a2-22ae-46e6-841a-0e43ba553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1f700-a406-44bf-be1d-b796ebaf3b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7c6e9a2-22ae-46e6-841a-0e43ba5531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14E08-E45E-49AD-BBF1-B949B9D64387}">
  <ds:schemaRefs>
    <ds:schemaRef ds:uri="http://schemas.microsoft.com/office/2006/metadata/contentType"/>
    <ds:schemaRef ds:uri="http://schemas.microsoft.com/office/2006/metadata/properties/metaAttributes"/>
    <ds:schemaRef ds:uri="http://www.w3.org/2000/xmlns/"/>
    <ds:schemaRef ds:uri="http://www.w3.org/2001/XMLSchema"/>
    <ds:schemaRef ds:uri="b7c6e9a2-22ae-46e6-841a-0e43ba553155"/>
    <ds:schemaRef ds:uri="0cd1f700-a406-44bf-be1d-b796ebaf3ba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8F00A-29D5-40E5-AED6-22EC7B723ACA}">
  <ds:schemaRefs>
    <ds:schemaRef ds:uri="http://schemas.microsoft.com/office/2006/metadata/properties"/>
    <ds:schemaRef ds:uri="http://www.w3.org/2000/xmlns/"/>
    <ds:schemaRef ds:uri="b7c6e9a2-22ae-46e6-841a-0e43ba553155"/>
    <ds:schemaRef ds:uri="http://www.w3.org/2001/XMLSchema-instance"/>
    <ds:schemaRef ds:uri="http://schemas.microsoft.com/office/infopath/2007/PartnerControls"/>
  </ds:schemaRefs>
</ds:datastoreItem>
</file>

<file path=customXml/itemProps3.xml><?xml version="1.0" encoding="utf-8"?>
<ds:datastoreItem xmlns:ds="http://schemas.openxmlformats.org/officeDocument/2006/customXml" ds:itemID="{8D02E7B1-5669-41B7-B842-B3C0CF83061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East Lampeter Township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Tara A. Hitchens</dc:creator>
  <keywords/>
  <dc:description/>
  <lastModifiedBy>Guest User</lastModifiedBy>
  <revision>8</revision>
  <lastPrinted>2023-10-12T02:10:00.0000000Z</lastPrinted>
  <dcterms:created xsi:type="dcterms:W3CDTF">2025-02-18T20:39:00.0000000Z</dcterms:created>
  <dcterms:modified xsi:type="dcterms:W3CDTF">2025-04-07T14:25:42.3186909Z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0x010100EB787D3772F8D24BACFEFBB2AADC4FAC</vt:lpwstr>
  </property>
  <property fmtid="{D5CDD505-2E9C-101B-9397-08002B2CF9AE}" pid="3" name="MSIP_Label_defa4170-0d19-0005-0004-bc88714345d2_Enabled">
    <vt:lpwstr>true</vt:lpwstr>
  </property>
  <property fmtid="{D5CDD505-2E9C-101B-9397-08002B2CF9AE}" pid="4" name="MSIP_Label_defa4170-0d19-0005-0004-bc88714345d2_SetDate">
    <vt:lpwstr>2023-09-15T20:28:24Z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e97b68b2-e31d-4ea3-a36b-c2ee6c60bd37</vt:lpwstr>
  </property>
  <property fmtid="{D5CDD505-2E9C-101B-9397-08002B2CF9AE}" pid="8" name="MSIP_Label_defa4170-0d19-0005-0004-bc88714345d2_ActionId">
    <vt:lpwstr>cd9a3c20-7578-455d-8d34-f6edb78fe5d7</vt:lpwstr>
  </property>
  <property fmtid="{D5CDD505-2E9C-101B-9397-08002B2CF9AE}" pid="9" name="MSIP_Label_defa4170-0d19-0005-0004-bc88714345d2_ContentBits">
    <vt:lpwstr>0</vt:lpwstr>
  </property>
</Properties>
</file>