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D95C7C">
      <w:pPr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37BE14E7" w:rsidR="00D95C7C" w:rsidRPr="00687A27" w:rsidRDefault="005F7AF6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February 8</w:t>
      </w:r>
      <w:r w:rsidR="00D95C7C" w:rsidRPr="00687A27">
        <w:rPr>
          <w:rFonts w:cstheme="minorHAnsi"/>
          <w:b/>
          <w:bCs/>
          <w:sz w:val="24"/>
          <w:szCs w:val="24"/>
        </w:rPr>
        <w:t>, 202</w:t>
      </w:r>
      <w:r>
        <w:rPr>
          <w:rFonts w:cstheme="minorHAnsi"/>
          <w:b/>
          <w:bCs/>
          <w:sz w:val="24"/>
          <w:szCs w:val="24"/>
        </w:rPr>
        <w:t>3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7ED5E310" w:rsidR="00D95C7C" w:rsidRPr="00687A27" w:rsidRDefault="005F7AF6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Manor</w:t>
      </w:r>
      <w:r w:rsidR="005C61EB">
        <w:rPr>
          <w:rFonts w:cstheme="minorHAnsi"/>
          <w:b/>
          <w:bCs/>
          <w:sz w:val="24"/>
          <w:szCs w:val="24"/>
        </w:rPr>
        <w:t xml:space="preserve"> Township</w:t>
      </w:r>
    </w:p>
    <w:p w14:paraId="168AEA83" w14:textId="424D870B" w:rsidR="00D95C7C" w:rsidRPr="00687A27" w:rsidRDefault="009929FB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 w:rsidR="005F7AF6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950 West Fairway Dr</w:t>
      </w:r>
      <w:r w:rsidR="00B32821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., L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ancaster, PA 17</w:t>
      </w:r>
      <w:r w:rsidR="005C61EB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60</w:t>
      </w:r>
      <w:r w:rsidR="005F7AF6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3</w:t>
      </w:r>
    </w:p>
    <w:p w14:paraId="07AB9B39" w14:textId="4F0E5ED6" w:rsidR="00D95C7C" w:rsidRDefault="00D95C7C" w:rsidP="00D95C7C">
      <w:pPr>
        <w:rPr>
          <w:rStyle w:val="lrzxr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</w:p>
    <w:p w14:paraId="75590F8E" w14:textId="4364517B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20D4E092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>Motion to approve the minutes and financial report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793EC61F" w14:textId="78FAA81E" w:rsidR="00B40AA7" w:rsidRPr="00BE526E" w:rsidRDefault="00BD5762" w:rsidP="00693F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BE526E">
        <w:rPr>
          <w:rFonts w:cstheme="minorHAnsi"/>
          <w:sz w:val="24"/>
          <w:szCs w:val="24"/>
        </w:rPr>
        <w:t xml:space="preserve">UAB </w:t>
      </w:r>
      <w:r w:rsidR="009929FB">
        <w:rPr>
          <w:rFonts w:cstheme="minorHAnsi"/>
          <w:sz w:val="24"/>
          <w:szCs w:val="24"/>
        </w:rPr>
        <w:t>Discussion and Update</w:t>
      </w:r>
    </w:p>
    <w:p w14:paraId="3785415F" w14:textId="38A6A7E0" w:rsidR="00BE526E" w:rsidRDefault="00BE526E" w:rsidP="00693F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UCC </w:t>
      </w:r>
      <w:r w:rsidR="009929FB">
        <w:rPr>
          <w:rFonts w:cstheme="minorHAnsi"/>
          <w:sz w:val="24"/>
          <w:szCs w:val="24"/>
        </w:rPr>
        <w:t>Discussion</w:t>
      </w:r>
    </w:p>
    <w:p w14:paraId="1B9F711C" w14:textId="408EFCC3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21A5F6C9" w:rsidR="006F37AC" w:rsidRP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5224EE" w:rsidRPr="005224EE">
        <w:rPr>
          <w:b/>
          <w:bCs/>
        </w:rPr>
        <w:t xml:space="preserve">February </w:t>
      </w:r>
      <w:r w:rsidR="002C3EE4">
        <w:rPr>
          <w:b/>
          <w:bCs/>
        </w:rPr>
        <w:t>12</w:t>
      </w:r>
      <w:r w:rsidR="005224EE" w:rsidRPr="005224EE">
        <w:rPr>
          <w:b/>
          <w:bCs/>
        </w:rPr>
        <w:t>th</w:t>
      </w:r>
      <w:r w:rsidRPr="005224EE">
        <w:rPr>
          <w:b/>
          <w:bCs/>
        </w:rPr>
        <w:t xml:space="preserve"> at </w:t>
      </w:r>
      <w:r w:rsidR="00386695" w:rsidRPr="005224EE">
        <w:rPr>
          <w:b/>
          <w:bCs/>
        </w:rPr>
        <w:t>M</w:t>
      </w:r>
      <w:r w:rsidR="002C3EE4">
        <w:rPr>
          <w:b/>
          <w:bCs/>
        </w:rPr>
        <w:t>illersville Borough</w:t>
      </w:r>
    </w:p>
    <w:sectPr w:rsidR="006F37AC" w:rsidRPr="006F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11207B"/>
    <w:rsid w:val="00204B91"/>
    <w:rsid w:val="002719CC"/>
    <w:rsid w:val="00291A82"/>
    <w:rsid w:val="00292681"/>
    <w:rsid w:val="002C3EE4"/>
    <w:rsid w:val="002C5765"/>
    <w:rsid w:val="003478B4"/>
    <w:rsid w:val="00385894"/>
    <w:rsid w:val="00386695"/>
    <w:rsid w:val="0039259B"/>
    <w:rsid w:val="004C1CAB"/>
    <w:rsid w:val="004D6792"/>
    <w:rsid w:val="005224EE"/>
    <w:rsid w:val="00524A43"/>
    <w:rsid w:val="0058365A"/>
    <w:rsid w:val="005C61EB"/>
    <w:rsid w:val="005F7AF6"/>
    <w:rsid w:val="00613039"/>
    <w:rsid w:val="00687A27"/>
    <w:rsid w:val="00693F6D"/>
    <w:rsid w:val="006B3CAA"/>
    <w:rsid w:val="006E2BDB"/>
    <w:rsid w:val="006F37AC"/>
    <w:rsid w:val="00775DAF"/>
    <w:rsid w:val="007E3A09"/>
    <w:rsid w:val="007F4EA3"/>
    <w:rsid w:val="008B202A"/>
    <w:rsid w:val="008E79C6"/>
    <w:rsid w:val="008F65F5"/>
    <w:rsid w:val="00946E46"/>
    <w:rsid w:val="009929FB"/>
    <w:rsid w:val="00994D4E"/>
    <w:rsid w:val="009D2D5E"/>
    <w:rsid w:val="009F2ABB"/>
    <w:rsid w:val="00A83DC6"/>
    <w:rsid w:val="00B32821"/>
    <w:rsid w:val="00B40AA7"/>
    <w:rsid w:val="00B61E68"/>
    <w:rsid w:val="00BA3557"/>
    <w:rsid w:val="00BD5762"/>
    <w:rsid w:val="00BE526E"/>
    <w:rsid w:val="00D95C7C"/>
    <w:rsid w:val="00E55D6F"/>
    <w:rsid w:val="00E63138"/>
    <w:rsid w:val="00EB45A4"/>
    <w:rsid w:val="00F511C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&amp; Deb Strohecker</cp:lastModifiedBy>
  <cp:revision>21</cp:revision>
  <dcterms:created xsi:type="dcterms:W3CDTF">2022-10-05T15:09:00Z</dcterms:created>
  <dcterms:modified xsi:type="dcterms:W3CDTF">2023-02-06T19:58:00Z</dcterms:modified>
</cp:coreProperties>
</file>