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12CA559F" w:rsidR="00D95C7C" w:rsidRPr="00687A27" w:rsidRDefault="002E334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14</w:t>
      </w:r>
      <w:r w:rsidR="00D95C7C" w:rsidRPr="00687A27">
        <w:rPr>
          <w:rFonts w:cstheme="minorHAnsi"/>
          <w:b/>
          <w:bCs/>
          <w:sz w:val="24"/>
          <w:szCs w:val="24"/>
        </w:rPr>
        <w:t>, 202</w:t>
      </w:r>
      <w:r w:rsidR="005F7AF6">
        <w:rPr>
          <w:rFonts w:cstheme="minorHAnsi"/>
          <w:b/>
          <w:bCs/>
          <w:sz w:val="24"/>
          <w:szCs w:val="24"/>
        </w:rPr>
        <w:t>3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744D1A5A" w:rsidR="00D95C7C" w:rsidRPr="00687A27" w:rsidRDefault="002E334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East Lampeter Township</w:t>
      </w:r>
    </w:p>
    <w:p w14:paraId="168AEA83" w14:textId="41A035AE" w:rsidR="00D95C7C" w:rsidRPr="00687A27" w:rsidRDefault="001632A1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 w:rsidR="002E334A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2250 Old Philadelphia Pk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 w:rsidR="002E334A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602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6319F45F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the </w:t>
      </w:r>
      <w:r w:rsidR="00834811">
        <w:rPr>
          <w:rFonts w:cstheme="minorHAnsi"/>
          <w:sz w:val="24"/>
          <w:szCs w:val="24"/>
        </w:rPr>
        <w:t>consent agenda</w:t>
      </w:r>
      <w:r>
        <w:rPr>
          <w:rFonts w:cstheme="minorHAnsi"/>
          <w:sz w:val="24"/>
          <w:szCs w:val="24"/>
        </w:rPr>
        <w:t xml:space="preserve">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7AE8E0FC" w14:textId="0EF50480" w:rsidR="002E334A" w:rsidRDefault="002E334A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Homeless Presentation- Justin Eby</w:t>
      </w:r>
    </w:p>
    <w:p w14:paraId="019645E6" w14:textId="525DFE12" w:rsidR="002E334A" w:rsidRDefault="002E334A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LUAB Final Discussion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2459F4CE" w14:textId="37C12999" w:rsidR="00092947" w:rsidRDefault="001632A1" w:rsidP="002E334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Item: Interest in Right-of-Way Ordinance</w:t>
      </w:r>
    </w:p>
    <w:p w14:paraId="3CE29BF2" w14:textId="79D6AD28" w:rsidR="001632A1" w:rsidRDefault="001632A1" w:rsidP="002E334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Item: Interest in Updated Salary Survey</w:t>
      </w:r>
    </w:p>
    <w:p w14:paraId="1B9F711C" w14:textId="408EFCC3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1C2A8149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060F1D">
        <w:rPr>
          <w:b/>
          <w:bCs/>
        </w:rPr>
        <w:t>August 9</w:t>
      </w:r>
      <w:r w:rsidR="00DB3480" w:rsidRPr="00DB3480">
        <w:rPr>
          <w:b/>
          <w:bCs/>
          <w:vertAlign w:val="superscript"/>
        </w:rPr>
        <w:t>th</w:t>
      </w:r>
      <w:r w:rsidR="00DB3480">
        <w:rPr>
          <w:b/>
          <w:bCs/>
        </w:rPr>
        <w:t xml:space="preserve"> </w:t>
      </w:r>
      <w:r w:rsidRPr="005224EE">
        <w:rPr>
          <w:b/>
          <w:bCs/>
        </w:rPr>
        <w:t xml:space="preserve">at </w:t>
      </w:r>
      <w:r w:rsidR="00060F1D">
        <w:rPr>
          <w:b/>
          <w:bCs/>
        </w:rPr>
        <w:t>City of Lancaster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060F1D"/>
    <w:rsid w:val="00092947"/>
    <w:rsid w:val="0011207B"/>
    <w:rsid w:val="001632A1"/>
    <w:rsid w:val="0016524B"/>
    <w:rsid w:val="00204B91"/>
    <w:rsid w:val="002719CC"/>
    <w:rsid w:val="00291A82"/>
    <w:rsid w:val="00292681"/>
    <w:rsid w:val="0029701F"/>
    <w:rsid w:val="002C3EE4"/>
    <w:rsid w:val="002C5765"/>
    <w:rsid w:val="002E334A"/>
    <w:rsid w:val="0034049B"/>
    <w:rsid w:val="003478B4"/>
    <w:rsid w:val="00385894"/>
    <w:rsid w:val="00386695"/>
    <w:rsid w:val="0039259B"/>
    <w:rsid w:val="004C1CAB"/>
    <w:rsid w:val="004D6792"/>
    <w:rsid w:val="005224EE"/>
    <w:rsid w:val="00524A43"/>
    <w:rsid w:val="0058365A"/>
    <w:rsid w:val="005C61EB"/>
    <w:rsid w:val="005F7AF6"/>
    <w:rsid w:val="00613039"/>
    <w:rsid w:val="00687A27"/>
    <w:rsid w:val="00693F6D"/>
    <w:rsid w:val="006B3CAA"/>
    <w:rsid w:val="006E2BDB"/>
    <w:rsid w:val="006F37AC"/>
    <w:rsid w:val="00775DAF"/>
    <w:rsid w:val="007E3A09"/>
    <w:rsid w:val="007F4EA3"/>
    <w:rsid w:val="00834811"/>
    <w:rsid w:val="008B202A"/>
    <w:rsid w:val="008E79C6"/>
    <w:rsid w:val="008F65F5"/>
    <w:rsid w:val="00946E46"/>
    <w:rsid w:val="009929FB"/>
    <w:rsid w:val="00994D4E"/>
    <w:rsid w:val="009D2D5E"/>
    <w:rsid w:val="009F2ABB"/>
    <w:rsid w:val="00A83DC6"/>
    <w:rsid w:val="00B32821"/>
    <w:rsid w:val="00B40AA7"/>
    <w:rsid w:val="00B61E68"/>
    <w:rsid w:val="00BA3557"/>
    <w:rsid w:val="00BD2F44"/>
    <w:rsid w:val="00BD5762"/>
    <w:rsid w:val="00BE526E"/>
    <w:rsid w:val="00D95C7C"/>
    <w:rsid w:val="00DB3480"/>
    <w:rsid w:val="00E55D6F"/>
    <w:rsid w:val="00E62BF7"/>
    <w:rsid w:val="00E63138"/>
    <w:rsid w:val="00EB45A4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6</cp:revision>
  <dcterms:created xsi:type="dcterms:W3CDTF">2023-04-18T13:45:00Z</dcterms:created>
  <dcterms:modified xsi:type="dcterms:W3CDTF">2023-06-12T17:05:00Z</dcterms:modified>
</cp:coreProperties>
</file>