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41F8" w14:paraId="6592007C" w14:textId="77777777" w:rsidTr="00C841F8">
        <w:tc>
          <w:tcPr>
            <w:tcW w:w="3116" w:type="dxa"/>
          </w:tcPr>
          <w:p w14:paraId="3BAD8170" w14:textId="5E457679" w:rsidR="00C841F8" w:rsidRPr="00C841F8" w:rsidRDefault="00C841F8">
            <w:pPr>
              <w:rPr>
                <w:b/>
                <w:bCs/>
              </w:rPr>
            </w:pPr>
            <w:r w:rsidRPr="00C841F8">
              <w:rPr>
                <w:b/>
                <w:bCs/>
              </w:rPr>
              <w:t>BOARD MEMBERS PRESENT:</w:t>
            </w:r>
          </w:p>
        </w:tc>
        <w:tc>
          <w:tcPr>
            <w:tcW w:w="3117" w:type="dxa"/>
          </w:tcPr>
          <w:p w14:paraId="0A4B6F58" w14:textId="67FDCA3B" w:rsidR="00C841F8" w:rsidRPr="00C841F8" w:rsidRDefault="00C841F8">
            <w:pPr>
              <w:rPr>
                <w:b/>
                <w:bCs/>
              </w:rPr>
            </w:pPr>
            <w:r w:rsidRPr="00C841F8">
              <w:rPr>
                <w:b/>
                <w:bCs/>
              </w:rPr>
              <w:t>OTHERS:</w:t>
            </w:r>
          </w:p>
        </w:tc>
        <w:tc>
          <w:tcPr>
            <w:tcW w:w="3117" w:type="dxa"/>
          </w:tcPr>
          <w:p w14:paraId="0AFB4BA7" w14:textId="60977359" w:rsidR="00C841F8" w:rsidRPr="00C841F8" w:rsidRDefault="00C841F8">
            <w:pPr>
              <w:rPr>
                <w:b/>
                <w:bCs/>
              </w:rPr>
            </w:pPr>
            <w:r w:rsidRPr="00C841F8">
              <w:rPr>
                <w:b/>
                <w:bCs/>
              </w:rPr>
              <w:t>ABSENT:</w:t>
            </w:r>
          </w:p>
        </w:tc>
      </w:tr>
      <w:tr w:rsidR="00C841F8" w14:paraId="23B06577" w14:textId="77777777" w:rsidTr="00C841F8">
        <w:tc>
          <w:tcPr>
            <w:tcW w:w="3116" w:type="dxa"/>
          </w:tcPr>
          <w:p w14:paraId="1749EB80" w14:textId="6F009415" w:rsidR="00C841F8" w:rsidRDefault="00C841F8">
            <w:r>
              <w:t>Chief Dewey King</w:t>
            </w:r>
          </w:p>
        </w:tc>
        <w:tc>
          <w:tcPr>
            <w:tcW w:w="3117" w:type="dxa"/>
          </w:tcPr>
          <w:p w14:paraId="09DC48FF" w14:textId="3DC424E2" w:rsidR="00C841F8" w:rsidRDefault="00C841F8">
            <w:r>
              <w:t>Mr. Jody Hitt</w:t>
            </w:r>
          </w:p>
        </w:tc>
        <w:tc>
          <w:tcPr>
            <w:tcW w:w="3117" w:type="dxa"/>
          </w:tcPr>
          <w:p w14:paraId="62E91AA7" w14:textId="71978307" w:rsidR="00C841F8" w:rsidRDefault="00C841F8">
            <w:r>
              <w:t>Chief Tim McMullins</w:t>
            </w:r>
          </w:p>
        </w:tc>
      </w:tr>
      <w:tr w:rsidR="00C841F8" w14:paraId="7142083A" w14:textId="77777777" w:rsidTr="00C841F8">
        <w:tc>
          <w:tcPr>
            <w:tcW w:w="3116" w:type="dxa"/>
          </w:tcPr>
          <w:p w14:paraId="306C2022" w14:textId="5ED97AA2" w:rsidR="00C841F8" w:rsidRDefault="00C841F8">
            <w:r>
              <w:t>Mr. Jamie Klaska</w:t>
            </w:r>
          </w:p>
        </w:tc>
        <w:tc>
          <w:tcPr>
            <w:tcW w:w="3117" w:type="dxa"/>
          </w:tcPr>
          <w:p w14:paraId="3F197F16" w14:textId="416C7EE7" w:rsidR="00C841F8" w:rsidRDefault="00C841F8">
            <w:r>
              <w:t>Mrs. Shelley Ezekiel</w:t>
            </w:r>
          </w:p>
        </w:tc>
        <w:tc>
          <w:tcPr>
            <w:tcW w:w="3117" w:type="dxa"/>
          </w:tcPr>
          <w:p w14:paraId="502D3473" w14:textId="2DB30939" w:rsidR="00C841F8" w:rsidRDefault="00C841F8">
            <w:r>
              <w:t>Mrs. Edna McPherson</w:t>
            </w:r>
          </w:p>
        </w:tc>
      </w:tr>
      <w:tr w:rsidR="00C841F8" w14:paraId="3A0F3CF8" w14:textId="77777777" w:rsidTr="00C841F8">
        <w:tc>
          <w:tcPr>
            <w:tcW w:w="3116" w:type="dxa"/>
          </w:tcPr>
          <w:p w14:paraId="7F3F7371" w14:textId="7D7DDA03" w:rsidR="00C841F8" w:rsidRDefault="00C841F8">
            <w:r>
              <w:t>Chief Shawn Malone</w:t>
            </w:r>
          </w:p>
        </w:tc>
        <w:tc>
          <w:tcPr>
            <w:tcW w:w="3117" w:type="dxa"/>
          </w:tcPr>
          <w:p w14:paraId="403CB4C1" w14:textId="625B83EE" w:rsidR="00C841F8" w:rsidRDefault="00C841F8">
            <w:r>
              <w:t>Mrs. Cory Sullivan</w:t>
            </w:r>
          </w:p>
        </w:tc>
        <w:tc>
          <w:tcPr>
            <w:tcW w:w="3117" w:type="dxa"/>
          </w:tcPr>
          <w:p w14:paraId="73EF2FF2" w14:textId="77777777" w:rsidR="00C841F8" w:rsidRDefault="00C841F8"/>
        </w:tc>
      </w:tr>
      <w:tr w:rsidR="00C841F8" w14:paraId="6E80D7A0" w14:textId="77777777" w:rsidTr="00C841F8">
        <w:tc>
          <w:tcPr>
            <w:tcW w:w="3116" w:type="dxa"/>
          </w:tcPr>
          <w:p w14:paraId="6F5033F4" w14:textId="74F95DC3" w:rsidR="00C841F8" w:rsidRDefault="00C841F8">
            <w:r>
              <w:t>Mr. Garey Austin</w:t>
            </w:r>
          </w:p>
        </w:tc>
        <w:tc>
          <w:tcPr>
            <w:tcW w:w="3117" w:type="dxa"/>
          </w:tcPr>
          <w:p w14:paraId="72E60E19" w14:textId="076CE742" w:rsidR="00C841F8" w:rsidRDefault="00C841F8">
            <w:r>
              <w:t>Mrs. Lauren Terrell</w:t>
            </w:r>
          </w:p>
        </w:tc>
        <w:tc>
          <w:tcPr>
            <w:tcW w:w="3117" w:type="dxa"/>
          </w:tcPr>
          <w:p w14:paraId="7EB7DC06" w14:textId="77777777" w:rsidR="00C841F8" w:rsidRDefault="00C841F8"/>
        </w:tc>
      </w:tr>
      <w:tr w:rsidR="00C841F8" w14:paraId="412D4A38" w14:textId="77777777" w:rsidTr="00C841F8">
        <w:tc>
          <w:tcPr>
            <w:tcW w:w="3116" w:type="dxa"/>
          </w:tcPr>
          <w:p w14:paraId="462FB3FF" w14:textId="251316D9" w:rsidR="00C841F8" w:rsidRDefault="00C841F8">
            <w:r>
              <w:t>Ms. Beth Pirtle</w:t>
            </w:r>
          </w:p>
        </w:tc>
        <w:tc>
          <w:tcPr>
            <w:tcW w:w="3117" w:type="dxa"/>
          </w:tcPr>
          <w:p w14:paraId="2F190964" w14:textId="16DA5F9C" w:rsidR="00C841F8" w:rsidRDefault="00C841F8">
            <w:r>
              <w:t>Mr. Trey McWilliams</w:t>
            </w:r>
          </w:p>
        </w:tc>
        <w:tc>
          <w:tcPr>
            <w:tcW w:w="3117" w:type="dxa"/>
          </w:tcPr>
          <w:p w14:paraId="6E8A0D4E" w14:textId="77777777" w:rsidR="00C841F8" w:rsidRDefault="00C841F8"/>
        </w:tc>
      </w:tr>
    </w:tbl>
    <w:p w14:paraId="19F13DB2" w14:textId="6935DC0F" w:rsidR="008572A1" w:rsidRDefault="008572A1"/>
    <w:p w14:paraId="52482642" w14:textId="2CC6EB05" w:rsidR="00C841F8" w:rsidRPr="00F25513" w:rsidRDefault="00C841F8" w:rsidP="00C841F8">
      <w:pPr>
        <w:pStyle w:val="ListParagraph"/>
        <w:numPr>
          <w:ilvl w:val="0"/>
          <w:numId w:val="1"/>
        </w:numPr>
        <w:rPr>
          <w:b/>
          <w:bCs/>
        </w:rPr>
      </w:pPr>
      <w:r w:rsidRPr="00F25513">
        <w:rPr>
          <w:b/>
          <w:bCs/>
        </w:rPr>
        <w:t>Call to Order</w:t>
      </w:r>
    </w:p>
    <w:p w14:paraId="6632E745" w14:textId="069270CB" w:rsidR="00C841F8" w:rsidRDefault="00C841F8" w:rsidP="00C841F8">
      <w:pPr>
        <w:pStyle w:val="ListParagraph"/>
        <w:numPr>
          <w:ilvl w:val="0"/>
          <w:numId w:val="2"/>
        </w:numPr>
      </w:pPr>
      <w:r>
        <w:t>The Colbert County 9-1-1 Board Meeting was called to order by Chief King at approximately 4:00 p.m.</w:t>
      </w:r>
    </w:p>
    <w:p w14:paraId="3AFDDF8F" w14:textId="77777777" w:rsidR="00DC3D31" w:rsidRDefault="00DC3D31" w:rsidP="00DC3D31">
      <w:pPr>
        <w:pStyle w:val="ListParagraph"/>
        <w:ind w:left="1080"/>
      </w:pPr>
    </w:p>
    <w:p w14:paraId="68F01A67" w14:textId="38763330" w:rsidR="00C841F8" w:rsidRDefault="00C841F8" w:rsidP="00C841F8">
      <w:pPr>
        <w:pStyle w:val="ListParagraph"/>
        <w:numPr>
          <w:ilvl w:val="0"/>
          <w:numId w:val="1"/>
        </w:numPr>
      </w:pPr>
      <w:r w:rsidRPr="00F25513">
        <w:rPr>
          <w:b/>
          <w:bCs/>
        </w:rPr>
        <w:t>Roll Call</w:t>
      </w:r>
      <w:r>
        <w:br/>
        <w:t>a) A quorum was established.</w:t>
      </w:r>
    </w:p>
    <w:p w14:paraId="299681CB" w14:textId="77777777" w:rsidR="00DC3D31" w:rsidRDefault="00DC3D31" w:rsidP="00DC3D31">
      <w:pPr>
        <w:pStyle w:val="ListParagraph"/>
      </w:pPr>
    </w:p>
    <w:p w14:paraId="5404F938" w14:textId="5755A261" w:rsidR="00C841F8" w:rsidRDefault="00C841F8" w:rsidP="00C841F8">
      <w:pPr>
        <w:pStyle w:val="ListParagraph"/>
        <w:numPr>
          <w:ilvl w:val="0"/>
          <w:numId w:val="1"/>
        </w:numPr>
      </w:pPr>
      <w:r w:rsidRPr="00F25513">
        <w:rPr>
          <w:b/>
          <w:bCs/>
        </w:rPr>
        <w:t>Comments from the Public</w:t>
      </w:r>
      <w:r>
        <w:br/>
        <w:t>a) Non</w:t>
      </w:r>
      <w:r w:rsidR="00DC3D31">
        <w:t>e</w:t>
      </w:r>
      <w:r w:rsidR="00DC3D31">
        <w:br/>
      </w:r>
    </w:p>
    <w:p w14:paraId="4B16B4A2" w14:textId="0B43367D" w:rsidR="00C841F8" w:rsidRDefault="00C841F8" w:rsidP="00C841F8">
      <w:pPr>
        <w:pStyle w:val="ListParagraph"/>
        <w:numPr>
          <w:ilvl w:val="0"/>
          <w:numId w:val="1"/>
        </w:numPr>
      </w:pPr>
      <w:r w:rsidRPr="00F25513">
        <w:rPr>
          <w:b/>
          <w:bCs/>
        </w:rPr>
        <w:t>Awards/Presentations</w:t>
      </w:r>
      <w:r>
        <w:br/>
        <w:t>a) None</w:t>
      </w:r>
      <w:r w:rsidR="00DC3D31">
        <w:br/>
      </w:r>
    </w:p>
    <w:p w14:paraId="4EC59766" w14:textId="2C8E0552" w:rsidR="00C841F8" w:rsidRPr="00F25513" w:rsidRDefault="00C841F8" w:rsidP="00C841F8">
      <w:pPr>
        <w:pStyle w:val="ListParagraph"/>
        <w:numPr>
          <w:ilvl w:val="0"/>
          <w:numId w:val="1"/>
        </w:numPr>
        <w:rPr>
          <w:b/>
          <w:bCs/>
        </w:rPr>
      </w:pPr>
      <w:r w:rsidRPr="00F25513">
        <w:rPr>
          <w:b/>
          <w:bCs/>
        </w:rPr>
        <w:t>Minutes</w:t>
      </w:r>
      <w:r>
        <w:br/>
        <w:t xml:space="preserve">a) Ms. Beth Pirtle </w:t>
      </w:r>
      <w:r w:rsidR="007D5854">
        <w:t>m</w:t>
      </w:r>
      <w:r>
        <w:t>a</w:t>
      </w:r>
      <w:r w:rsidR="007D5854">
        <w:t>de a motio</w:t>
      </w:r>
      <w:r>
        <w:t>n</w:t>
      </w:r>
      <w:r w:rsidR="007D5854">
        <w:t>,</w:t>
      </w:r>
      <w:r>
        <w:t xml:space="preserve"> seconded by Mr. Jamie Klaska</w:t>
      </w:r>
      <w:r w:rsidR="007D5854">
        <w:t>,</w:t>
      </w:r>
      <w:r>
        <w:t xml:space="preserve"> to accept the September 2024</w:t>
      </w:r>
      <w:r w:rsidR="007D5854">
        <w:t xml:space="preserve"> minutes</w:t>
      </w:r>
      <w:r>
        <w:t xml:space="preserve"> as presented. All board members voted in favor of approving. </w:t>
      </w:r>
      <w:r w:rsidR="00DC3D31">
        <w:br/>
      </w:r>
    </w:p>
    <w:p w14:paraId="525A3E3B" w14:textId="2C3CE906" w:rsidR="00C841F8" w:rsidRDefault="00C841F8" w:rsidP="00C841F8">
      <w:pPr>
        <w:pStyle w:val="ListParagraph"/>
        <w:numPr>
          <w:ilvl w:val="0"/>
          <w:numId w:val="1"/>
        </w:numPr>
      </w:pPr>
      <w:r w:rsidRPr="00F25513">
        <w:rPr>
          <w:b/>
          <w:bCs/>
        </w:rPr>
        <w:t>Financial Report</w:t>
      </w:r>
      <w:r>
        <w:br/>
        <w:t xml:space="preserve">a) Mr. Jamie Klaska </w:t>
      </w:r>
      <w:r w:rsidR="007D5854">
        <w:t>m</w:t>
      </w:r>
      <w:r>
        <w:t>a</w:t>
      </w:r>
      <w:r w:rsidR="007D5854">
        <w:t>de a motio</w:t>
      </w:r>
      <w:r>
        <w:t>n</w:t>
      </w:r>
      <w:r w:rsidR="007D5854">
        <w:t>,</w:t>
      </w:r>
      <w:r>
        <w:t xml:space="preserve"> seconded by Chief Shawn Malone</w:t>
      </w:r>
      <w:r w:rsidR="007D5854">
        <w:t>,</w:t>
      </w:r>
      <w:r>
        <w:t xml:space="preserve"> to accept the financial report for September 2024 as presented. All board members voted in favor of approving.</w:t>
      </w:r>
      <w:r w:rsidR="00DC3D31">
        <w:br/>
      </w:r>
      <w:r w:rsidR="00F25513" w:rsidRPr="00F25513">
        <w:rPr>
          <w:i/>
          <w:iCs/>
        </w:rPr>
        <w:t>Mrs. Shelley Ezekiel presented the Financial Report for the year 2024 for the board members' review.</w:t>
      </w:r>
      <w:r w:rsidR="00F25513">
        <w:br/>
      </w:r>
    </w:p>
    <w:p w14:paraId="3500D3FC" w14:textId="0FF22652" w:rsidR="00C841F8" w:rsidRDefault="00C841F8" w:rsidP="00C841F8">
      <w:pPr>
        <w:pStyle w:val="ListParagraph"/>
        <w:numPr>
          <w:ilvl w:val="0"/>
          <w:numId w:val="1"/>
        </w:numPr>
      </w:pPr>
      <w:r w:rsidRPr="00F25513">
        <w:rPr>
          <w:b/>
          <w:bCs/>
        </w:rPr>
        <w:t>Committee Report</w:t>
      </w:r>
      <w:r>
        <w:br/>
        <w:t>a) None</w:t>
      </w:r>
      <w:r w:rsidR="00F25513">
        <w:br/>
      </w:r>
    </w:p>
    <w:p w14:paraId="6C4EBBC1" w14:textId="398136CD" w:rsidR="00C841F8" w:rsidRDefault="00C841F8" w:rsidP="00C841F8">
      <w:pPr>
        <w:pStyle w:val="ListParagraph"/>
        <w:numPr>
          <w:ilvl w:val="0"/>
          <w:numId w:val="1"/>
        </w:numPr>
      </w:pPr>
      <w:r w:rsidRPr="00F25513">
        <w:rPr>
          <w:b/>
          <w:bCs/>
        </w:rPr>
        <w:t>Director Report</w:t>
      </w:r>
      <w:r>
        <w:br/>
      </w:r>
      <w:r w:rsidRPr="00F25513">
        <w:rPr>
          <w:b/>
          <w:bCs/>
        </w:rPr>
        <w:t>a) New Building Update</w:t>
      </w:r>
      <w:r>
        <w:br/>
        <w:t xml:space="preserve">  </w:t>
      </w:r>
      <w:r w:rsidR="007D5854">
        <w:t xml:space="preserve">  </w:t>
      </w:r>
      <w:proofErr w:type="spellStart"/>
      <w:r w:rsidR="007D5854">
        <w:t>i</w:t>
      </w:r>
      <w:proofErr w:type="spellEnd"/>
      <w:r w:rsidR="007D5854">
        <w:t xml:space="preserve">. </w:t>
      </w:r>
      <w:r w:rsidR="00F25513">
        <w:rPr>
          <w:rStyle w:val="Strong"/>
        </w:rPr>
        <w:t>Generator Installation Quote</w:t>
      </w:r>
      <w:r w:rsidR="00F25513">
        <w:t>: Mr. Jody Hitt reported that he received a quote of $15,000 for the installation of the generator at the new building. A motion was made by Mr. Garey Austin and seconded by Mr. Jamie Klaska to proceed with the installation.</w:t>
      </w:r>
      <w:r w:rsidR="007D5854">
        <w:br/>
      </w:r>
      <w:r w:rsidR="007D5854" w:rsidRPr="00F25513">
        <w:rPr>
          <w:b/>
          <w:bCs/>
        </w:rPr>
        <w:t>b) Radio Vendor</w:t>
      </w:r>
      <w:r w:rsidR="007D5854">
        <w:br/>
        <w:t xml:space="preserve">   </w:t>
      </w:r>
      <w:proofErr w:type="spellStart"/>
      <w:r w:rsidR="007D5854">
        <w:t>i</w:t>
      </w:r>
      <w:proofErr w:type="spellEnd"/>
      <w:r w:rsidR="007D5854">
        <w:t xml:space="preserve">. </w:t>
      </w:r>
      <w:r w:rsidR="00F25513">
        <w:rPr>
          <w:rStyle w:val="Strong"/>
        </w:rPr>
        <w:t>MCA Quote</w:t>
      </w:r>
      <w:r w:rsidR="00F25513">
        <w:t xml:space="preserve">: Mr. Jody Hitt reported that he received a quote from MCA for $18,262, resulting in a monthly payment of $1,522. A motion was made by Ms. Beth Pirtle and seconded by Chief Shawn Malone to proceed with MCA as the new radio vendor. All board members </w:t>
      </w:r>
      <w:r w:rsidR="00F25513">
        <w:lastRenderedPageBreak/>
        <w:t>voted in favor of the approval.</w:t>
      </w:r>
      <w:r w:rsidR="00F25513">
        <w:br/>
      </w:r>
    </w:p>
    <w:p w14:paraId="75FCF274" w14:textId="0D409FBB" w:rsidR="007D5854" w:rsidRDefault="007D5854" w:rsidP="00C841F8">
      <w:pPr>
        <w:pStyle w:val="ListParagraph"/>
        <w:numPr>
          <w:ilvl w:val="0"/>
          <w:numId w:val="1"/>
        </w:numPr>
      </w:pPr>
      <w:r w:rsidRPr="00F25513">
        <w:rPr>
          <w:b/>
          <w:bCs/>
        </w:rPr>
        <w:t>Admin Report</w:t>
      </w:r>
      <w:r>
        <w:br/>
        <w:t xml:space="preserve">a) </w:t>
      </w:r>
      <w:r w:rsidR="00F25513">
        <w:rPr>
          <w:rStyle w:val="Strong"/>
        </w:rPr>
        <w:t>Resolution for Loan</w:t>
      </w:r>
      <w:r w:rsidR="00F25513">
        <w:t>: Mrs. Shelley Ezekiel presented the board with a resolution for a loan of $500,000.00 for the new building. A motion was made by Mr. Jamie Klaska and seconded by Ms. Beth Pirtle to accept the resolution as presented. All board members voted in favor of the approval.</w:t>
      </w:r>
      <w:r w:rsidR="00760FD2">
        <w:br/>
        <w:t xml:space="preserve">b) </w:t>
      </w:r>
      <w:r w:rsidR="00F25513">
        <w:rPr>
          <w:rStyle w:val="Strong"/>
        </w:rPr>
        <w:t>Spillman CAD System Update</w:t>
      </w:r>
      <w:r w:rsidR="00F25513">
        <w:t>: Mrs. Shelley Ezekiel reported that the transition from the Geoconex CAD system to Spillman is on track. She anticipates that the switch will take place during the second week of November.</w:t>
      </w:r>
      <w:r w:rsidR="00F25513">
        <w:br/>
      </w:r>
    </w:p>
    <w:p w14:paraId="3E74039E" w14:textId="34F7526A" w:rsidR="00760FD2" w:rsidRDefault="00760FD2" w:rsidP="00C841F8">
      <w:pPr>
        <w:pStyle w:val="ListParagraph"/>
        <w:numPr>
          <w:ilvl w:val="0"/>
          <w:numId w:val="1"/>
        </w:numPr>
      </w:pPr>
      <w:r w:rsidRPr="00F25513">
        <w:rPr>
          <w:b/>
          <w:bCs/>
        </w:rPr>
        <w:t>Training Report:</w:t>
      </w:r>
      <w:r>
        <w:br/>
        <w:t xml:space="preserve">a) </w:t>
      </w:r>
      <w:r w:rsidR="00F25513">
        <w:rPr>
          <w:rStyle w:val="Strong"/>
        </w:rPr>
        <w:t>Training Announcement</w:t>
      </w:r>
      <w:r w:rsidR="00F25513">
        <w:t>: Mrs. Cory Sullivan expressed her pleasure in announcing that the Alabama State 911 Board reached out to the agency to arrange training for some telecommunicators in Emergency Medical Dispatch (EMD) for the ALTERT team, aimed at supporting efforts related to the recent hurricane. She noted that they are working on a schedule for the training and wanted the board to know it is an honor to be asked to participate.</w:t>
      </w:r>
    </w:p>
    <w:p w14:paraId="61DA9B90" w14:textId="5F6C1011" w:rsidR="00760FD2" w:rsidRDefault="00760FD2" w:rsidP="00760FD2">
      <w:pPr>
        <w:pStyle w:val="ListParagraph"/>
      </w:pPr>
      <w:r>
        <w:t>b)</w:t>
      </w:r>
      <w:r w:rsidR="00F25513" w:rsidRPr="00F25513">
        <w:rPr>
          <w:rStyle w:val="Header"/>
        </w:rPr>
        <w:t xml:space="preserve"> </w:t>
      </w:r>
      <w:r w:rsidR="00F25513">
        <w:rPr>
          <w:rStyle w:val="Strong"/>
        </w:rPr>
        <w:t>Dispatch Sit-In Program Update</w:t>
      </w:r>
      <w:r w:rsidR="00F25513">
        <w:t xml:space="preserve">: Mrs. Cory Sullivan informed the board that the Dispatch Sit-In Program has resumed and that several agencies have expressed interest. Members of the Muscle Shoals Fire Department have participated in the </w:t>
      </w:r>
      <w:proofErr w:type="gramStart"/>
      <w:r w:rsidR="00F25513">
        <w:t>program, and</w:t>
      </w:r>
      <w:proofErr w:type="gramEnd"/>
      <w:r w:rsidR="00F25513">
        <w:t xml:space="preserve"> following Mrs. Shelley Ezekiel's presentation at the Volunteer Fire Association Meeting, there was significant interest from the Locust Shores Fire Department as well. This program provides outside agencies with insight into the hard work that takes place behind the scenes.</w:t>
      </w:r>
    </w:p>
    <w:p w14:paraId="475C06FA" w14:textId="5C926BDE" w:rsidR="00DC3D31" w:rsidRDefault="00DC3D31" w:rsidP="00760FD2">
      <w:pPr>
        <w:pStyle w:val="ListParagraph"/>
      </w:pPr>
      <w:r>
        <w:t>c)</w:t>
      </w:r>
      <w:r w:rsidR="00F25513" w:rsidRPr="00F25513">
        <w:rPr>
          <w:rStyle w:val="Header"/>
        </w:rPr>
        <w:t xml:space="preserve"> </w:t>
      </w:r>
      <w:r w:rsidR="00F25513">
        <w:rPr>
          <w:rStyle w:val="Strong"/>
        </w:rPr>
        <w:t>MEVO Kit Training Update</w:t>
      </w:r>
      <w:r w:rsidR="00F25513">
        <w:t>: Mrs. Cory Sullivan informed the board that following this meeting, there will be a monthly supervisor meeting during which they will receive updated training on the MEVO kit. She noted that there have been several recent incidents requiring the use of the MEVO kit due to storm damage and power outages. Mrs. Sullivan emphasized the importance of ensuring all supervisors are familiar with the MEVO kit to facilitate a smooth transition when it is needed.</w:t>
      </w:r>
    </w:p>
    <w:p w14:paraId="48A02070" w14:textId="0B46A3A0" w:rsidR="00DC3D31" w:rsidRPr="00F25513" w:rsidRDefault="00F25513" w:rsidP="00DC3D31">
      <w:pPr>
        <w:rPr>
          <w:b/>
          <w:bCs/>
        </w:rPr>
      </w:pPr>
      <w:r>
        <w:rPr>
          <w:b/>
          <w:bCs/>
        </w:rPr>
        <w:t xml:space="preserve">   </w:t>
      </w:r>
      <w:r w:rsidR="00DC3D31" w:rsidRPr="00F25513">
        <w:rPr>
          <w:b/>
          <w:bCs/>
        </w:rPr>
        <w:t xml:space="preserve">XI.   </w:t>
      </w:r>
      <w:r>
        <w:rPr>
          <w:b/>
          <w:bCs/>
        </w:rPr>
        <w:t xml:space="preserve">    </w:t>
      </w:r>
      <w:r w:rsidR="00DC3D31" w:rsidRPr="00F25513">
        <w:rPr>
          <w:b/>
          <w:bCs/>
        </w:rPr>
        <w:t>Old Business:</w:t>
      </w:r>
      <w:r w:rsidR="00DC3D31">
        <w:br/>
        <w:t xml:space="preserve">      </w:t>
      </w:r>
      <w:r>
        <w:t xml:space="preserve">            </w:t>
      </w:r>
      <w:r w:rsidR="00DC3D31">
        <w:t>a) None</w:t>
      </w:r>
    </w:p>
    <w:p w14:paraId="00403947" w14:textId="013ABB23" w:rsidR="00DC3D31" w:rsidRDefault="00DC3D31" w:rsidP="00F25513">
      <w:pPr>
        <w:pStyle w:val="ListParagraph"/>
        <w:numPr>
          <w:ilvl w:val="0"/>
          <w:numId w:val="1"/>
        </w:numPr>
      </w:pPr>
      <w:r w:rsidRPr="00F25513">
        <w:rPr>
          <w:b/>
          <w:bCs/>
        </w:rPr>
        <w:t xml:space="preserve">  New Business:</w:t>
      </w:r>
      <w:r>
        <w:br/>
        <w:t xml:space="preserve">     a) </w:t>
      </w:r>
      <w:r w:rsidR="00F25513">
        <w:rPr>
          <w:rStyle w:val="Strong"/>
        </w:rPr>
        <w:t>Pole Size Preference Discussion</w:t>
      </w:r>
      <w:r w:rsidR="00F25513">
        <w:t>: Mr. Garey Austin inquired about the size preference for the pole needed for the new building, stating he would reach out to TVA to see if they had one available. Chief Dewey King advised Mr. Jody Hitt to consult with Benji for recommendations and then coordinate with Mr. Garey Austin to check with TVA.</w:t>
      </w:r>
    </w:p>
    <w:p w14:paraId="72E70B2A" w14:textId="5CAA02D0" w:rsidR="00DC3D31" w:rsidRDefault="00DC3D31" w:rsidP="00DC3D31">
      <w:r w:rsidRPr="00F25513">
        <w:rPr>
          <w:b/>
          <w:bCs/>
        </w:rPr>
        <w:t xml:space="preserve">XIII. </w:t>
      </w:r>
      <w:r w:rsidR="00F25513">
        <w:rPr>
          <w:b/>
          <w:bCs/>
        </w:rPr>
        <w:t xml:space="preserve">     </w:t>
      </w:r>
      <w:r w:rsidRPr="00F25513">
        <w:rPr>
          <w:b/>
          <w:bCs/>
        </w:rPr>
        <w:t>Board Member Discussion:</w:t>
      </w:r>
      <w:r>
        <w:br/>
        <w:t xml:space="preserve">     </w:t>
      </w:r>
      <w:r w:rsidR="00F25513">
        <w:t xml:space="preserve">            </w:t>
      </w:r>
      <w:r>
        <w:t>a) None</w:t>
      </w:r>
      <w:r w:rsidR="00F25513">
        <w:br/>
      </w:r>
    </w:p>
    <w:p w14:paraId="1B70AC25" w14:textId="152A1BD2" w:rsidR="00DC3D31" w:rsidRDefault="00DC3D31" w:rsidP="00DC3D31">
      <w:r w:rsidRPr="00F25513">
        <w:rPr>
          <w:b/>
          <w:bCs/>
        </w:rPr>
        <w:lastRenderedPageBreak/>
        <w:t>XIV: Next Meeting:</w:t>
      </w:r>
      <w:r>
        <w:br/>
        <w:t xml:space="preserve">    a) Tuesday, November 12, </w:t>
      </w:r>
      <w:proofErr w:type="gramStart"/>
      <w:r>
        <w:t>2024</w:t>
      </w:r>
      <w:proofErr w:type="gramEnd"/>
      <w:r>
        <w:t xml:space="preserve"> at 4:00 p.m.</w:t>
      </w:r>
      <w:r w:rsidR="00F25513">
        <w:br/>
      </w:r>
    </w:p>
    <w:p w14:paraId="68FCD416" w14:textId="2616CDBF" w:rsidR="00DC3D31" w:rsidRDefault="00DC3D31" w:rsidP="00DC3D31">
      <w:r w:rsidRPr="00F25513">
        <w:rPr>
          <w:b/>
          <w:bCs/>
        </w:rPr>
        <w:t>XV: Adjournment:</w:t>
      </w:r>
      <w:r>
        <w:br/>
        <w:t>a) Motion was made by Ms. Beth Pirtle and seconded by Chief Shawn Malone to adjourn. None opposed. The meeting was adjourned at 4:30 p.m.</w:t>
      </w:r>
    </w:p>
    <w:p w14:paraId="53DFD767" w14:textId="4D575B0A" w:rsidR="00F25513" w:rsidRDefault="00F25513" w:rsidP="00DC3D31"/>
    <w:p w14:paraId="2FE01E25" w14:textId="77777777" w:rsidR="00F25513" w:rsidRDefault="00F25513" w:rsidP="00F25513">
      <w:r>
        <w:t>_______________________________________                 ______________________________________</w:t>
      </w:r>
    </w:p>
    <w:p w14:paraId="43F137F3" w14:textId="77777777" w:rsidR="00F25513" w:rsidRDefault="00F25513" w:rsidP="00F25513">
      <w:r>
        <w:t>Mr. Dewey King, Chairperson</w:t>
      </w:r>
      <w:r>
        <w:tab/>
      </w:r>
      <w:r>
        <w:tab/>
      </w:r>
      <w:r>
        <w:tab/>
      </w:r>
      <w:r>
        <w:tab/>
        <w:t xml:space="preserve">  Mr. Jamie Klaska, Vice Chairperson</w:t>
      </w:r>
    </w:p>
    <w:p w14:paraId="17FC3C32" w14:textId="77777777" w:rsidR="00F25513" w:rsidRDefault="00F25513" w:rsidP="00F25513"/>
    <w:p w14:paraId="429E189D" w14:textId="77777777" w:rsidR="00F25513" w:rsidRDefault="00F25513" w:rsidP="00F25513">
      <w:r>
        <w:t>_______________________________________                 ______________________________________</w:t>
      </w:r>
    </w:p>
    <w:p w14:paraId="46231FB1" w14:textId="77777777" w:rsidR="00F25513" w:rsidRDefault="00F25513" w:rsidP="00F25513">
      <w:r>
        <w:t>Mr. Garey Austin, Board Member</w:t>
      </w:r>
      <w:r>
        <w:tab/>
      </w:r>
      <w:r>
        <w:tab/>
      </w:r>
      <w:r>
        <w:tab/>
        <w:t>Chief Shawn Malone, Board Member</w:t>
      </w:r>
    </w:p>
    <w:p w14:paraId="4C83AF47" w14:textId="77777777" w:rsidR="00F25513" w:rsidRDefault="00F25513" w:rsidP="00F25513"/>
    <w:p w14:paraId="72E818CC" w14:textId="77777777" w:rsidR="00F25513" w:rsidRDefault="00F25513" w:rsidP="00F25513">
      <w:r>
        <w:t>_______________________________________                 ______________________________________</w:t>
      </w:r>
    </w:p>
    <w:p w14:paraId="4D0C3A6D" w14:textId="77777777" w:rsidR="00F25513" w:rsidRDefault="00F25513" w:rsidP="00F25513">
      <w:r>
        <w:t xml:space="preserve">Ms. Beth Pirtle, Secretary </w:t>
      </w:r>
      <w:r>
        <w:tab/>
      </w:r>
      <w:r>
        <w:tab/>
      </w:r>
      <w:r>
        <w:tab/>
        <w:t xml:space="preserve">   </w:t>
      </w:r>
      <w:r>
        <w:tab/>
        <w:t xml:space="preserve"> Mrs. Edna McPherson, Board Member</w:t>
      </w:r>
    </w:p>
    <w:p w14:paraId="692A4C39" w14:textId="77777777" w:rsidR="00F25513" w:rsidRDefault="00F25513" w:rsidP="00F25513"/>
    <w:p w14:paraId="16BB24BD" w14:textId="77777777" w:rsidR="00F25513" w:rsidRDefault="00F25513" w:rsidP="00F25513">
      <w:r>
        <w:t xml:space="preserve">_______________________________________                 </w:t>
      </w:r>
    </w:p>
    <w:p w14:paraId="247D2E12" w14:textId="77777777" w:rsidR="00F25513" w:rsidRDefault="00F25513" w:rsidP="00F25513">
      <w:r>
        <w:t>Chief Tim McMullins, Board Member</w:t>
      </w:r>
    </w:p>
    <w:p w14:paraId="2B4C798F" w14:textId="77777777" w:rsidR="00F25513" w:rsidRDefault="00F25513" w:rsidP="00DC3D31"/>
    <w:sectPr w:rsidR="00F25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D095" w14:textId="77777777" w:rsidR="00C841F8" w:rsidRDefault="00C841F8" w:rsidP="00C841F8">
      <w:pPr>
        <w:spacing w:after="0" w:line="240" w:lineRule="auto"/>
      </w:pPr>
      <w:r>
        <w:separator/>
      </w:r>
    </w:p>
  </w:endnote>
  <w:endnote w:type="continuationSeparator" w:id="0">
    <w:p w14:paraId="7A4EFE40" w14:textId="77777777" w:rsidR="00C841F8" w:rsidRDefault="00C841F8" w:rsidP="00C8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A51E" w14:textId="77777777" w:rsidR="00C841F8" w:rsidRDefault="00C841F8" w:rsidP="00C841F8">
      <w:pPr>
        <w:spacing w:after="0" w:line="240" w:lineRule="auto"/>
      </w:pPr>
      <w:r>
        <w:separator/>
      </w:r>
    </w:p>
  </w:footnote>
  <w:footnote w:type="continuationSeparator" w:id="0">
    <w:p w14:paraId="76E2C0B6" w14:textId="77777777" w:rsidR="00C841F8" w:rsidRDefault="00C841F8" w:rsidP="00C8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4180" w14:textId="11264845" w:rsidR="00C841F8" w:rsidRPr="00C841F8" w:rsidRDefault="00C841F8" w:rsidP="00C841F8">
    <w:pPr>
      <w:pStyle w:val="Header"/>
      <w:jc w:val="center"/>
      <w:rPr>
        <w:sz w:val="24"/>
        <w:szCs w:val="24"/>
      </w:rPr>
    </w:pPr>
    <w:r w:rsidRPr="00C841F8">
      <w:rPr>
        <w:sz w:val="24"/>
        <w:szCs w:val="24"/>
      </w:rPr>
      <w:t>COLBERT COUNTY 9-1-1 BOARD MEETING</w:t>
    </w:r>
  </w:p>
  <w:p w14:paraId="49CD9A4B" w14:textId="04AF4487" w:rsidR="00C841F8" w:rsidRPr="00C841F8" w:rsidRDefault="00C841F8" w:rsidP="00C841F8">
    <w:pPr>
      <w:pStyle w:val="Header"/>
      <w:jc w:val="center"/>
      <w:rPr>
        <w:sz w:val="24"/>
        <w:szCs w:val="24"/>
      </w:rPr>
    </w:pPr>
    <w:r w:rsidRPr="00C841F8">
      <w:rPr>
        <w:sz w:val="24"/>
        <w:szCs w:val="24"/>
      </w:rPr>
      <w:t>OCTOBER 8, 2024</w:t>
    </w:r>
  </w:p>
  <w:p w14:paraId="62BC093A" w14:textId="00EB8E9A" w:rsidR="00C841F8" w:rsidRPr="00C841F8" w:rsidRDefault="00C841F8" w:rsidP="00C841F8">
    <w:pPr>
      <w:pStyle w:val="Header"/>
      <w:jc w:val="center"/>
      <w:rPr>
        <w:sz w:val="24"/>
        <w:szCs w:val="24"/>
      </w:rPr>
    </w:pPr>
    <w:r w:rsidRPr="00C841F8">
      <w:rPr>
        <w:sz w:val="24"/>
        <w:szCs w:val="24"/>
      </w:rPr>
      <w:t>4:00 p.m.</w:t>
    </w:r>
  </w:p>
  <w:p w14:paraId="67CA5314" w14:textId="77777777" w:rsidR="00C841F8" w:rsidRDefault="00C8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E0EBE"/>
    <w:multiLevelType w:val="hybridMultilevel"/>
    <w:tmpl w:val="D7960EF2"/>
    <w:lvl w:ilvl="0" w:tplc="FBA46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456E29"/>
    <w:multiLevelType w:val="hybridMultilevel"/>
    <w:tmpl w:val="C3F2A742"/>
    <w:lvl w:ilvl="0" w:tplc="0D1A0C9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F8"/>
    <w:rsid w:val="00760FD2"/>
    <w:rsid w:val="007D5854"/>
    <w:rsid w:val="008572A1"/>
    <w:rsid w:val="00C841F8"/>
    <w:rsid w:val="00DC3D31"/>
    <w:rsid w:val="00F2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40839"/>
  <w15:chartTrackingRefBased/>
  <w15:docId w15:val="{98C666C5-4A22-4574-B46A-BCD3B5B1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1F8"/>
  </w:style>
  <w:style w:type="paragraph" w:styleId="Footer">
    <w:name w:val="footer"/>
    <w:basedOn w:val="Normal"/>
    <w:link w:val="FooterChar"/>
    <w:uiPriority w:val="99"/>
    <w:unhideWhenUsed/>
    <w:rsid w:val="00C84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F8"/>
  </w:style>
  <w:style w:type="table" w:styleId="TableGrid">
    <w:name w:val="Table Grid"/>
    <w:basedOn w:val="TableNormal"/>
    <w:uiPriority w:val="39"/>
    <w:rsid w:val="00C8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1F8"/>
    <w:pPr>
      <w:ind w:left="720"/>
      <w:contextualSpacing/>
    </w:pPr>
  </w:style>
  <w:style w:type="character" w:styleId="Strong">
    <w:name w:val="Strong"/>
    <w:basedOn w:val="DefaultParagraphFont"/>
    <w:uiPriority w:val="22"/>
    <w:qFormat/>
    <w:rsid w:val="00F25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1D63C-D62B-4AA1-8BDE-042F021DC5D2}"/>
</file>

<file path=customXml/itemProps2.xml><?xml version="1.0" encoding="utf-8"?>
<ds:datastoreItem xmlns:ds="http://schemas.openxmlformats.org/officeDocument/2006/customXml" ds:itemID="{D1E34F9E-9337-4F2B-B0F2-058001C9D93D}"/>
</file>

<file path=docProps/app.xml><?xml version="1.0" encoding="utf-8"?>
<Properties xmlns="http://schemas.openxmlformats.org/officeDocument/2006/extended-properties" xmlns:vt="http://schemas.openxmlformats.org/officeDocument/2006/docPropsVTypes">
  <Template>Normal</Template>
  <TotalTime>52</TotalTime>
  <Pages>3</Pages>
  <Words>750</Words>
  <Characters>4120</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1</cp:revision>
  <dcterms:created xsi:type="dcterms:W3CDTF">2024-10-09T14:09:00Z</dcterms:created>
  <dcterms:modified xsi:type="dcterms:W3CDTF">2024-10-09T15:01:00Z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782c9fc4-06f2-4e23-941b-d5a12a4ad330</vt:lpwstr>
  </property>
</Properties>
</file>