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E9EA" w14:textId="0F853F15" w:rsidR="00016758" w:rsidRPr="00601540" w:rsidRDefault="00016758" w:rsidP="00601540">
      <w:pPr>
        <w:pStyle w:val="Heading1"/>
        <w:jc w:val="center"/>
      </w:pPr>
      <w:r w:rsidRPr="00601540">
        <w:t>ACL Reconstruction Rehabilitation</w:t>
      </w:r>
      <w:r w:rsidR="00601540" w:rsidRPr="00601540">
        <w:t xml:space="preserve"> Protocol</w:t>
      </w:r>
    </w:p>
    <w:p w14:paraId="6DD4973B" w14:textId="77777777" w:rsidR="00016758" w:rsidRPr="00601540" w:rsidRDefault="00016758" w:rsidP="00601540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</w:p>
    <w:p w14:paraId="0FBAA095" w14:textId="27CF09FA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The knee will be bandaged in </w:t>
      </w:r>
      <w:proofErr w:type="spellStart"/>
      <w:r w:rsidRPr="00601540">
        <w:rPr>
          <w:rFonts w:ascii="Arial" w:hAnsi="Arial" w:cs="Arial"/>
          <w:sz w:val="24"/>
          <w:szCs w:val="24"/>
          <w:lang w:val="en-IN"/>
        </w:rPr>
        <w:t>Velband</w:t>
      </w:r>
      <w:proofErr w:type="spellEnd"/>
      <w:r w:rsidRPr="00601540">
        <w:rPr>
          <w:rFonts w:ascii="Arial" w:hAnsi="Arial" w:cs="Arial"/>
          <w:sz w:val="24"/>
          <w:szCs w:val="24"/>
          <w:lang w:val="en-IN"/>
        </w:rPr>
        <w:t xml:space="preserve"> and crepe</w:t>
      </w:r>
      <w:r w:rsidR="00601540" w:rsidRPr="00601540">
        <w:rPr>
          <w:rFonts w:ascii="Arial" w:hAnsi="Arial" w:cs="Arial"/>
          <w:sz w:val="24"/>
          <w:szCs w:val="24"/>
          <w:lang w:val="en-IN"/>
        </w:rPr>
        <w:t xml:space="preserve"> post op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, which are reduced to a </w:t>
      </w:r>
      <w:proofErr w:type="spellStart"/>
      <w:r w:rsidRPr="00601540">
        <w:rPr>
          <w:rFonts w:ascii="Arial" w:hAnsi="Arial" w:cs="Arial"/>
          <w:sz w:val="24"/>
          <w:szCs w:val="24"/>
          <w:lang w:val="en-IN"/>
        </w:rPr>
        <w:t>tubigrip</w:t>
      </w:r>
      <w:proofErr w:type="spellEnd"/>
      <w:r w:rsidRPr="00601540">
        <w:rPr>
          <w:rFonts w:ascii="Arial" w:hAnsi="Arial" w:cs="Arial"/>
          <w:sz w:val="24"/>
          <w:szCs w:val="24"/>
          <w:lang w:val="en-IN"/>
        </w:rPr>
        <w:t xml:space="preserve"> bandage on discharge. </w:t>
      </w:r>
    </w:p>
    <w:p w14:paraId="05AF2835" w14:textId="78E59D1C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Crutches may be helpful for a week or two; you can walk full</w:t>
      </w:r>
      <w:r w:rsidR="00601540" w:rsidRPr="00601540">
        <w:rPr>
          <w:rFonts w:ascii="Arial" w:hAnsi="Arial" w:cs="Arial"/>
          <w:sz w:val="24"/>
          <w:szCs w:val="24"/>
          <w:lang w:val="en-IN"/>
        </w:rPr>
        <w:t>-weight bearing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on the knee. </w:t>
      </w:r>
    </w:p>
    <w:p w14:paraId="7829D754" w14:textId="77777777" w:rsidR="00601540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Calf exercises to prevent blood clots with anti-inflammatories on </w:t>
      </w:r>
      <w:r w:rsidR="00601540" w:rsidRPr="00601540">
        <w:rPr>
          <w:rFonts w:ascii="Arial" w:hAnsi="Arial" w:cs="Arial"/>
          <w:sz w:val="24"/>
          <w:szCs w:val="24"/>
          <w:lang w:val="en-IN"/>
        </w:rPr>
        <w:t xml:space="preserve">discharge. </w:t>
      </w:r>
    </w:p>
    <w:p w14:paraId="2BA635F3" w14:textId="199805F9" w:rsidR="00016758" w:rsidRPr="00601540" w:rsidRDefault="00601540" w:rsidP="00601540">
      <w:pPr>
        <w:spacing w:after="0"/>
        <w:jc w:val="both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DVT prophylaxis at </w:t>
      </w:r>
      <w:proofErr w:type="gramStart"/>
      <w:r w:rsidRPr="00601540">
        <w:rPr>
          <w:rFonts w:ascii="Arial" w:hAnsi="Arial" w:cs="Arial"/>
          <w:sz w:val="24"/>
          <w:szCs w:val="24"/>
          <w:lang w:val="en-IN"/>
        </w:rPr>
        <w:t>surgeons</w:t>
      </w:r>
      <w:proofErr w:type="gramEnd"/>
      <w:r w:rsidRPr="00601540">
        <w:rPr>
          <w:rFonts w:ascii="Arial" w:hAnsi="Arial" w:cs="Arial"/>
          <w:sz w:val="24"/>
          <w:szCs w:val="24"/>
          <w:lang w:val="en-IN"/>
        </w:rPr>
        <w:t xml:space="preserve"> discretion based on patient profile.</w:t>
      </w:r>
    </w:p>
    <w:p w14:paraId="227063B3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4CAD9B40" w14:textId="77777777" w:rsidR="00016758" w:rsidRPr="00601540" w:rsidRDefault="00016758" w:rsidP="00601540">
      <w:pPr>
        <w:pStyle w:val="Heading1"/>
        <w:rPr>
          <w:sz w:val="24"/>
          <w:szCs w:val="24"/>
        </w:rPr>
      </w:pPr>
      <w:r w:rsidRPr="00601540">
        <w:rPr>
          <w:sz w:val="24"/>
          <w:szCs w:val="24"/>
        </w:rPr>
        <w:t>WEEKS 0 TO 2</w:t>
      </w:r>
    </w:p>
    <w:p w14:paraId="3B29BC32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GOAL</w:t>
      </w:r>
    </w:p>
    <w:p w14:paraId="4B258AC0" w14:textId="77777777" w:rsidR="00016758" w:rsidRPr="00601540" w:rsidRDefault="00016758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Reduce pain, swelling, begin muscle control rehabilitation and standing, weight bearing</w:t>
      </w:r>
    </w:p>
    <w:p w14:paraId="7A48D79D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PAIN AND SWELLING</w:t>
      </w:r>
    </w:p>
    <w:p w14:paraId="5784A981" w14:textId="6BC1F50B" w:rsidR="00016758" w:rsidRPr="00601540" w:rsidRDefault="00016758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Control by simple pain killers:  </w:t>
      </w:r>
      <w:proofErr w:type="spellStart"/>
      <w:r w:rsidRPr="00601540">
        <w:rPr>
          <w:rFonts w:ascii="Arial" w:hAnsi="Arial" w:cs="Arial"/>
          <w:sz w:val="24"/>
          <w:szCs w:val="24"/>
          <w:lang w:val="en-IN"/>
        </w:rPr>
        <w:t>Panadeine</w:t>
      </w:r>
      <w:proofErr w:type="spellEnd"/>
      <w:r w:rsidRPr="00601540">
        <w:rPr>
          <w:rFonts w:ascii="Arial" w:hAnsi="Arial" w:cs="Arial"/>
          <w:sz w:val="24"/>
          <w:szCs w:val="24"/>
          <w:lang w:val="en-IN"/>
        </w:rPr>
        <w:t xml:space="preserve">, Panadol, Non-steroidal anti-inflammatories if required and </w:t>
      </w:r>
      <w:r w:rsidRPr="00601540">
        <w:rPr>
          <w:rFonts w:ascii="Arial" w:hAnsi="Arial" w:cs="Arial"/>
          <w:b/>
          <w:bCs/>
          <w:sz w:val="24"/>
          <w:szCs w:val="24"/>
          <w:lang w:val="en-IN"/>
        </w:rPr>
        <w:t>cold therapy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(</w:t>
      </w:r>
      <w:r w:rsidR="00601540">
        <w:rPr>
          <w:rFonts w:ascii="Arial" w:hAnsi="Arial" w:cs="Arial"/>
          <w:sz w:val="24"/>
          <w:szCs w:val="24"/>
          <w:lang w:val="en-IN"/>
        </w:rPr>
        <w:t>4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to </w:t>
      </w:r>
      <w:r w:rsidR="00601540">
        <w:rPr>
          <w:rFonts w:ascii="Arial" w:hAnsi="Arial" w:cs="Arial"/>
          <w:sz w:val="24"/>
          <w:szCs w:val="24"/>
          <w:lang w:val="en-IN"/>
        </w:rPr>
        <w:t>6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times daily for </w:t>
      </w:r>
      <w:r w:rsidR="00601540">
        <w:rPr>
          <w:rFonts w:ascii="Arial" w:hAnsi="Arial" w:cs="Arial"/>
          <w:sz w:val="24"/>
          <w:szCs w:val="24"/>
          <w:lang w:val="en-IN"/>
        </w:rPr>
        <w:t>1</w:t>
      </w:r>
      <w:r w:rsidRPr="00601540">
        <w:rPr>
          <w:rFonts w:ascii="Arial" w:hAnsi="Arial" w:cs="Arial"/>
          <w:sz w:val="24"/>
          <w:szCs w:val="24"/>
          <w:lang w:val="en-IN"/>
        </w:rPr>
        <w:t>0 minutes and after physiotherapy).</w:t>
      </w:r>
    </w:p>
    <w:p w14:paraId="1767A34A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WEIGHT BEARING</w:t>
      </w:r>
    </w:p>
    <w:p w14:paraId="7DF01729" w14:textId="77777777" w:rsidR="00016758" w:rsidRPr="00601540" w:rsidRDefault="00016758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Weight bearing as tolerated with or without crutches as needed.</w:t>
      </w:r>
    </w:p>
    <w:p w14:paraId="7EB57275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EXERCISES</w:t>
      </w:r>
    </w:p>
    <w:p w14:paraId="11F4E85F" w14:textId="54DC754D" w:rsidR="00016758" w:rsidRPr="00601540" w:rsidRDefault="00016758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Hamstring static contraction at 30/60/90°</w:t>
      </w:r>
    </w:p>
    <w:p w14:paraId="7B832D58" w14:textId="45426586" w:rsidR="00016758" w:rsidRDefault="00016758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Hamstrings Quadriceps, co-contraction 30/60/90°and standing if possible.</w:t>
      </w:r>
    </w:p>
    <w:p w14:paraId="1F3DA391" w14:textId="7E479364" w:rsidR="00601540" w:rsidRPr="00601540" w:rsidRDefault="00601540" w:rsidP="0060154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Calf pumps and core strengthening isometrics</w:t>
      </w:r>
    </w:p>
    <w:p w14:paraId="726F88F2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3BE58F0B" w14:textId="77777777" w:rsidR="00016758" w:rsidRPr="00601540" w:rsidRDefault="00016758" w:rsidP="00601540">
      <w:pPr>
        <w:pStyle w:val="Heading1"/>
        <w:rPr>
          <w:sz w:val="24"/>
          <w:szCs w:val="24"/>
        </w:rPr>
      </w:pPr>
      <w:r w:rsidRPr="00601540">
        <w:rPr>
          <w:sz w:val="24"/>
          <w:szCs w:val="24"/>
        </w:rPr>
        <w:t>WEEK 2 TO 6</w:t>
      </w:r>
    </w:p>
    <w:p w14:paraId="70AD7ED2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GOAL</w:t>
      </w:r>
    </w:p>
    <w:p w14:paraId="4AE738B9" w14:textId="77777777" w:rsidR="00016758" w:rsidRPr="00601540" w:rsidRDefault="00016758" w:rsidP="006015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Attain full Range of motion (0 to 150°).</w:t>
      </w:r>
    </w:p>
    <w:p w14:paraId="2377E38E" w14:textId="77777777" w:rsidR="00016758" w:rsidRPr="00601540" w:rsidRDefault="00016758" w:rsidP="006015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Full weight bear</w:t>
      </w:r>
    </w:p>
    <w:p w14:paraId="496189F7" w14:textId="77777777" w:rsidR="00016758" w:rsidRPr="00601540" w:rsidRDefault="00016758" w:rsidP="006015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Increase hamstring and quadriceps control.</w:t>
      </w:r>
    </w:p>
    <w:p w14:paraId="3DF6983B" w14:textId="77777777" w:rsidR="00016758" w:rsidRPr="00601540" w:rsidRDefault="00016758" w:rsidP="006015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Decrease swelling use </w:t>
      </w:r>
      <w:r w:rsidRPr="00601540">
        <w:rPr>
          <w:rFonts w:ascii="Arial" w:hAnsi="Arial" w:cs="Arial"/>
          <w:b/>
          <w:bCs/>
          <w:sz w:val="24"/>
          <w:szCs w:val="24"/>
          <w:lang w:val="en-IN"/>
        </w:rPr>
        <w:t>cold therapy</w:t>
      </w:r>
      <w:r w:rsidRPr="00601540">
        <w:rPr>
          <w:rFonts w:ascii="Arial" w:hAnsi="Arial" w:cs="Arial"/>
          <w:sz w:val="24"/>
          <w:szCs w:val="24"/>
          <w:lang w:val="en-IN"/>
        </w:rPr>
        <w:t>.</w:t>
      </w:r>
    </w:p>
    <w:p w14:paraId="383ADE8F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WEIGHT BEARING</w:t>
      </w:r>
    </w:p>
    <w:p w14:paraId="4578E698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Attain full weight bearing - as good quadriceps control as achieved.</w:t>
      </w:r>
    </w:p>
    <w:p w14:paraId="4A333C78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HAMSTRINGS</w:t>
      </w:r>
    </w:p>
    <w:p w14:paraId="2AA3ACF9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active strengthening - concentric contraction initially side lying, progressing against gravity, and eventually to eccentric</w:t>
      </w:r>
    </w:p>
    <w:p w14:paraId="642F9D14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CO - CONTRACTION</w:t>
      </w:r>
    </w:p>
    <w:p w14:paraId="11A9F331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quarter squat, continue static co-contraction and also in full extension.</w:t>
      </w:r>
    </w:p>
    <w:p w14:paraId="3FE359FF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PROPRIOCEPTION</w:t>
      </w:r>
    </w:p>
    <w:p w14:paraId="10005226" w14:textId="1386C0DE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Begin </w:t>
      </w:r>
      <w:r w:rsidR="00601540" w:rsidRPr="00601540">
        <w:rPr>
          <w:rFonts w:ascii="Arial" w:hAnsi="Arial" w:cs="Arial"/>
          <w:sz w:val="24"/>
          <w:szCs w:val="24"/>
          <w:lang w:val="en-IN"/>
        </w:rPr>
        <w:t>double leg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stance proprioception work at week 4 to 6.</w:t>
      </w:r>
    </w:p>
    <w:p w14:paraId="775C2C5B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lastRenderedPageBreak/>
        <w:t>GAIT</w:t>
      </w:r>
    </w:p>
    <w:p w14:paraId="261E93E0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gait re-education</w:t>
      </w:r>
    </w:p>
    <w:p w14:paraId="7E1BB2BE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SWIM</w:t>
      </w:r>
    </w:p>
    <w:p w14:paraId="07A50FF9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Wounds healed and dry, may walk in pool and do laps with straight kicking (no breast stroke).</w:t>
      </w:r>
    </w:p>
    <w:p w14:paraId="219A8D6B" w14:textId="666598DD" w:rsid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BIKE </w:t>
      </w:r>
    </w:p>
    <w:p w14:paraId="62627B21" w14:textId="41CC1829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static bike machine at week 4. No resistanc</w:t>
      </w:r>
      <w:r w:rsidR="00601540">
        <w:rPr>
          <w:rFonts w:ascii="Arial" w:hAnsi="Arial" w:cs="Arial"/>
          <w:sz w:val="24"/>
          <w:szCs w:val="24"/>
          <w:lang w:val="en-IN"/>
        </w:rPr>
        <w:t>e. Minimum 5min and build up</w:t>
      </w:r>
    </w:p>
    <w:p w14:paraId="771A7940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4DAA8B67" w14:textId="77777777" w:rsidR="00016758" w:rsidRPr="00601540" w:rsidRDefault="00016758" w:rsidP="00601540">
      <w:pPr>
        <w:pStyle w:val="Heading1"/>
        <w:rPr>
          <w:sz w:val="24"/>
          <w:szCs w:val="24"/>
        </w:rPr>
      </w:pPr>
      <w:r w:rsidRPr="00601540">
        <w:rPr>
          <w:sz w:val="24"/>
          <w:szCs w:val="24"/>
        </w:rPr>
        <w:t>WEEK 6 TO 12</w:t>
      </w:r>
    </w:p>
    <w:p w14:paraId="22B2D1B3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CO - CONTRACTION</w:t>
      </w:r>
    </w:p>
    <w:p w14:paraId="41238D5B" w14:textId="77777777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May proceed to half squats against gravity.  Continue static program.  May begin closed chain leg curls at gym, using and progressing to 5 to 20 kg weights.  Step up/down exercises.</w:t>
      </w:r>
    </w:p>
    <w:p w14:paraId="0BF2A0EC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PROPRIOCEPTION</w:t>
      </w:r>
    </w:p>
    <w:p w14:paraId="1C2D57A9" w14:textId="39F244E2" w:rsid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Begin </w:t>
      </w:r>
      <w:r w:rsidR="00601540">
        <w:rPr>
          <w:rFonts w:ascii="Arial" w:hAnsi="Arial" w:cs="Arial"/>
          <w:sz w:val="24"/>
          <w:szCs w:val="24"/>
          <w:lang w:val="en-IN"/>
        </w:rPr>
        <w:t>single leg stance proprioception</w:t>
      </w:r>
      <w:r w:rsidRPr="00601540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76142E6F" w14:textId="4F5C1F65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Shift weight bearing from one foot to the other.</w:t>
      </w:r>
    </w:p>
    <w:p w14:paraId="7F465B12" w14:textId="0096BB8C" w:rsidR="00016758" w:rsidRPr="00601540" w:rsidRDefault="00016758" w:rsidP="0060154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en-IN"/>
        </w:rPr>
      </w:pPr>
    </w:p>
    <w:p w14:paraId="4920C064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BIKE</w:t>
      </w:r>
    </w:p>
    <w:p w14:paraId="0881AA1A" w14:textId="77777777" w:rsidR="00016758" w:rsidRPr="00601540" w:rsidRDefault="00016758" w:rsidP="0060154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Increase resistance on stationary bike</w:t>
      </w:r>
    </w:p>
    <w:p w14:paraId="71675EE4" w14:textId="77777777" w:rsidR="00016758" w:rsidRPr="00601540" w:rsidRDefault="00016758" w:rsidP="0060154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Thence begin ordinary bike (flat ground riding, no hills).</w:t>
      </w:r>
    </w:p>
    <w:p w14:paraId="25B03A8E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SWIMMING</w:t>
      </w:r>
    </w:p>
    <w:p w14:paraId="74C31873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Continue straight kick laps and walking, begin jogging in the pool.</w:t>
      </w:r>
    </w:p>
    <w:p w14:paraId="7B8DDCD3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GAIT</w:t>
      </w:r>
    </w:p>
    <w:p w14:paraId="0C5D7DF8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Progress to gentle jogging on firm ground (i.e. on grassy oval surface), no hills, no sprints and no stepping.</w:t>
      </w:r>
    </w:p>
    <w:p w14:paraId="79B65B8C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63E2FC7F" w14:textId="0C72B7C0" w:rsidR="00016758" w:rsidRPr="00601540" w:rsidRDefault="00016758" w:rsidP="00601540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601540">
        <w:rPr>
          <w:rFonts w:ascii="Arial" w:hAnsi="Arial" w:cs="Arial"/>
          <w:b/>
          <w:bCs/>
          <w:sz w:val="24"/>
          <w:szCs w:val="24"/>
          <w:u w:val="single"/>
          <w:lang w:val="en-IN"/>
        </w:rPr>
        <w:t>12 TO 2</w:t>
      </w:r>
      <w:r w:rsidR="00601540">
        <w:rPr>
          <w:rFonts w:ascii="Arial" w:hAnsi="Arial" w:cs="Arial"/>
          <w:b/>
          <w:bCs/>
          <w:sz w:val="24"/>
          <w:szCs w:val="24"/>
          <w:u w:val="single"/>
          <w:lang w:val="en-IN"/>
        </w:rPr>
        <w:t>4</w:t>
      </w:r>
      <w:r w:rsidRPr="00601540">
        <w:rPr>
          <w:rFonts w:ascii="Arial" w:hAnsi="Arial" w:cs="Arial"/>
          <w:b/>
          <w:bCs/>
          <w:sz w:val="24"/>
          <w:szCs w:val="24"/>
          <w:u w:val="single"/>
          <w:lang w:val="en-IN"/>
        </w:rPr>
        <w:t xml:space="preserve"> WEEKS</w:t>
      </w:r>
    </w:p>
    <w:p w14:paraId="15FD910C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STRENGTHENING</w:t>
      </w:r>
    </w:p>
    <w:p w14:paraId="3BB224F8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1.  Half squats with progressive weights.</w:t>
      </w:r>
    </w:p>
    <w:p w14:paraId="3C410CFE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2.  Leg Presses with progressive weights.</w:t>
      </w:r>
    </w:p>
    <w:p w14:paraId="269C5061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3.  Leg Curls with progressive weights.</w:t>
      </w:r>
    </w:p>
    <w:p w14:paraId="55C4667D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4.  Step work with progressive higher steps.</w:t>
      </w:r>
    </w:p>
    <w:p w14:paraId="6A9CADA9" w14:textId="31A59F5C" w:rsidR="00016758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PROPRIOCEPTION</w:t>
      </w:r>
    </w:p>
    <w:p w14:paraId="39DF5A6D" w14:textId="489CC9F2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mini trampoline and progress to wobble board.</w:t>
      </w:r>
    </w:p>
    <w:p w14:paraId="7E474EF6" w14:textId="77777777" w:rsidR="00016758" w:rsidRPr="00601540" w:rsidRDefault="00016758" w:rsidP="00601540">
      <w:pPr>
        <w:pStyle w:val="Heading1"/>
        <w:rPr>
          <w:sz w:val="24"/>
          <w:szCs w:val="24"/>
        </w:rPr>
      </w:pPr>
    </w:p>
    <w:p w14:paraId="10AD35F8" w14:textId="7DD02802" w:rsidR="00016758" w:rsidRPr="00601540" w:rsidRDefault="00601540" w:rsidP="0060154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6</w:t>
      </w:r>
      <w:r w:rsidR="00016758" w:rsidRPr="00601540">
        <w:rPr>
          <w:sz w:val="24"/>
          <w:szCs w:val="24"/>
        </w:rPr>
        <w:t xml:space="preserve"> TO </w:t>
      </w:r>
      <w:r>
        <w:rPr>
          <w:sz w:val="24"/>
          <w:szCs w:val="24"/>
        </w:rPr>
        <w:t>12 MONTHS</w:t>
      </w:r>
    </w:p>
    <w:p w14:paraId="5FFC35A5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STRENGTHENING</w:t>
      </w:r>
    </w:p>
    <w:p w14:paraId="69A2F0E0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lastRenderedPageBreak/>
        <w:t>Continue to increase weight in gym from closed to open chain.  Resisted leg extensions, squats and leg curls.</w:t>
      </w:r>
    </w:p>
    <w:p w14:paraId="2AFFBDD5" w14:textId="7C2AC244" w:rsidR="00016758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GAIT</w:t>
      </w:r>
    </w:p>
    <w:p w14:paraId="2FCD8083" w14:textId="77777777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sport specific (running/training).</w:t>
      </w:r>
    </w:p>
    <w:p w14:paraId="79C7E1E0" w14:textId="77777777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Begin figure of 8 cycles with progressive smaller 8's. </w:t>
      </w:r>
    </w:p>
    <w:p w14:paraId="043148BD" w14:textId="77777777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Begin side and backward running exercises.</w:t>
      </w:r>
    </w:p>
    <w:p w14:paraId="302262E8" w14:textId="1B64B83D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Return over</w:t>
      </w:r>
      <w:r w:rsidR="00601540">
        <w:rPr>
          <w:rFonts w:ascii="Arial" w:hAnsi="Arial" w:cs="Arial"/>
          <w:sz w:val="24"/>
          <w:szCs w:val="24"/>
          <w:lang w:val="en-IN"/>
        </w:rPr>
        <w:t xml:space="preserve"> a </w:t>
      </w:r>
      <w:proofErr w:type="gramStart"/>
      <w:r w:rsidR="00601540">
        <w:rPr>
          <w:rFonts w:ascii="Arial" w:hAnsi="Arial" w:cs="Arial"/>
          <w:sz w:val="24"/>
          <w:szCs w:val="24"/>
          <w:lang w:val="en-IN"/>
        </w:rPr>
        <w:t>4 week</w:t>
      </w:r>
      <w:proofErr w:type="gramEnd"/>
      <w:r w:rsidR="00601540">
        <w:rPr>
          <w:rFonts w:ascii="Arial" w:hAnsi="Arial" w:cs="Arial"/>
          <w:sz w:val="24"/>
          <w:szCs w:val="24"/>
          <w:lang w:val="en-IN"/>
        </w:rPr>
        <w:t xml:space="preserve"> lead-in </w:t>
      </w:r>
      <w:r w:rsidRPr="00601540">
        <w:rPr>
          <w:rFonts w:ascii="Arial" w:hAnsi="Arial" w:cs="Arial"/>
          <w:sz w:val="24"/>
          <w:szCs w:val="24"/>
          <w:lang w:val="en-IN"/>
        </w:rPr>
        <w:t>to non-contact training.</w:t>
      </w:r>
    </w:p>
    <w:p w14:paraId="32391F8C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547BF95A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FOOTBALL </w:t>
      </w:r>
    </w:p>
    <w:p w14:paraId="3319D414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No sprigs for 4 weeks, training for 4-6 weeks progressing to practise game then a normal game</w:t>
      </w:r>
    </w:p>
    <w:p w14:paraId="00E9C9B4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23EBA7FA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SKIING</w:t>
      </w:r>
    </w:p>
    <w:p w14:paraId="2297F465" w14:textId="359BC8F1" w:rsidR="00016758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Bindings set on low release settings for 8 weeks.</w:t>
      </w:r>
    </w:p>
    <w:p w14:paraId="347894E7" w14:textId="10F5231C" w:rsid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27509DB3" w14:textId="14B40667" w:rsid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POPRIOCEPTION</w:t>
      </w:r>
    </w:p>
    <w:p w14:paraId="486A8E22" w14:textId="77777777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>Mini trampoline - progress to single leg hop and gentle side to side step.</w:t>
      </w:r>
    </w:p>
    <w:p w14:paraId="5966662C" w14:textId="77777777" w:rsidR="00601540" w:rsidRPr="00601540" w:rsidRDefault="00601540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3A878C1D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7D170651" w14:textId="77A68D1D" w:rsidR="00016758" w:rsidRDefault="00601540" w:rsidP="00601540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N"/>
        </w:rPr>
        <w:t>@ 12 MONTHS</w:t>
      </w:r>
    </w:p>
    <w:p w14:paraId="4B8085E6" w14:textId="585E1065" w:rsidR="00601540" w:rsidRPr="00601540" w:rsidRDefault="00601540" w:rsidP="00601540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6115E8">
        <w:rPr>
          <w:rFonts w:ascii="Arial" w:hAnsi="Arial" w:cs="Arial"/>
          <w:b/>
          <w:bCs/>
          <w:sz w:val="24"/>
          <w:szCs w:val="24"/>
          <w:lang w:val="en-IN"/>
        </w:rPr>
        <w:t xml:space="preserve">After review with </w:t>
      </w:r>
      <w:proofErr w:type="gramStart"/>
      <w:r w:rsidRPr="006115E8">
        <w:rPr>
          <w:rFonts w:ascii="Arial" w:hAnsi="Arial" w:cs="Arial"/>
          <w:b/>
          <w:bCs/>
          <w:sz w:val="24"/>
          <w:szCs w:val="24"/>
          <w:lang w:val="en-IN"/>
        </w:rPr>
        <w:t>surgeon</w:t>
      </w:r>
      <w:r w:rsidR="006115E8">
        <w:rPr>
          <w:rFonts w:ascii="Arial" w:hAnsi="Arial" w:cs="Arial"/>
          <w:b/>
          <w:bCs/>
          <w:sz w:val="24"/>
          <w:szCs w:val="24"/>
          <w:u w:val="single"/>
          <w:lang w:val="en-IN"/>
        </w:rPr>
        <w:t xml:space="preserve"> :</w:t>
      </w:r>
      <w:proofErr w:type="gramEnd"/>
    </w:p>
    <w:p w14:paraId="775A4869" w14:textId="77777777" w:rsidR="00016758" w:rsidRPr="00601540" w:rsidRDefault="00016758" w:rsidP="00601540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601540">
        <w:rPr>
          <w:rFonts w:ascii="Arial" w:hAnsi="Arial" w:cs="Arial"/>
          <w:sz w:val="24"/>
          <w:szCs w:val="24"/>
          <w:lang w:val="en-IN"/>
        </w:rPr>
        <w:t xml:space="preserve">Return to sport as confidence, training and return of normal muscle strength tests allow. </w:t>
      </w:r>
    </w:p>
    <w:p w14:paraId="4911AC75" w14:textId="77777777" w:rsidR="00BB7A72" w:rsidRPr="00601540" w:rsidRDefault="00BB7A72" w:rsidP="00601540">
      <w:pPr>
        <w:spacing w:after="0"/>
        <w:rPr>
          <w:sz w:val="24"/>
          <w:szCs w:val="24"/>
        </w:rPr>
      </w:pPr>
      <w:bookmarkStart w:id="0" w:name="_GoBack"/>
      <w:bookmarkEnd w:id="0"/>
    </w:p>
    <w:sectPr w:rsidR="00BB7A72" w:rsidRPr="00601540" w:rsidSect="00A317A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77777777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7C812" wp14:editId="35B34517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6115E8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F20FF"/>
    <w:rsid w:val="000F2BC6"/>
    <w:rsid w:val="0015434C"/>
    <w:rsid w:val="00154EF6"/>
    <w:rsid w:val="001877B0"/>
    <w:rsid w:val="00355A9C"/>
    <w:rsid w:val="004A6380"/>
    <w:rsid w:val="00574C89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BB7A72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601540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8"/>
      <w:szCs w:val="28"/>
      <w:u w:val="single"/>
      <w:lang w:val="en-IN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01540"/>
    <w:rPr>
      <w:rFonts w:ascii="Arial" w:eastAsia="Times New Roman" w:hAnsi="Arial" w:cs="Arial"/>
      <w:b/>
      <w:bCs/>
      <w:sz w:val="28"/>
      <w:szCs w:val="28"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1DBA-5A81-4FE7-8CF0-AB601B20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2019-08-24T01:24:00Z</dcterms:created>
  <dcterms:modified xsi:type="dcterms:W3CDTF">2019-08-24T01:24:00Z</dcterms:modified>
</cp:coreProperties>
</file>