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690D" w14:textId="77777777" w:rsidR="005033AF" w:rsidRDefault="005033AF" w:rsidP="000B6F28">
      <w:pPr>
        <w:rPr>
          <w:rFonts w:ascii="Kermit Extrabold Condensed" w:hAnsi="Kermit Extrabold Condensed"/>
          <w:b/>
          <w:bCs/>
          <w:color w:val="EE0000"/>
          <w:sz w:val="56"/>
          <w:szCs w:val="56"/>
        </w:rPr>
      </w:pPr>
    </w:p>
    <w:p w14:paraId="21C3C026" w14:textId="0EAB8A8A" w:rsidR="007971B2" w:rsidRPr="007971B2" w:rsidRDefault="000B6F28" w:rsidP="000B6F28">
      <w:pPr>
        <w:rPr>
          <w:rFonts w:ascii="Kermit Extrabold Condensed" w:hAnsi="Kermit Extrabold Condensed"/>
          <w:b/>
          <w:bCs/>
          <w:color w:val="EE0000"/>
          <w:sz w:val="56"/>
          <w:szCs w:val="56"/>
        </w:rPr>
      </w:pPr>
      <w:r w:rsidRPr="000672AC">
        <w:rPr>
          <w:rFonts w:ascii="Kermit Extrabold Condensed" w:hAnsi="Kermit Extrabold Condensed"/>
          <w:b/>
          <w:bCs/>
          <w:color w:val="EE0000"/>
          <w:sz w:val="64"/>
          <w:szCs w:val="64"/>
        </w:rPr>
        <w:t>Join us</w:t>
      </w:r>
      <w:r w:rsidRPr="007971B2">
        <w:rPr>
          <w:rFonts w:ascii="Kermit Extrabold Condensed" w:hAnsi="Kermit Extrabold Condensed"/>
          <w:b/>
          <w:bCs/>
          <w:color w:val="EE0000"/>
          <w:sz w:val="56"/>
          <w:szCs w:val="56"/>
        </w:rPr>
        <w:t xml:space="preserve"> </w:t>
      </w:r>
      <w:r w:rsidR="00297351">
        <w:rPr>
          <w:noProof/>
        </w:rPr>
        <w:drawing>
          <wp:inline distT="0" distB="0" distL="0" distR="0" wp14:anchorId="65EE81F5" wp14:editId="1589A564">
            <wp:extent cx="723900" cy="447519"/>
            <wp:effectExtent l="0" t="0" r="0" b="0"/>
            <wp:docPr id="5" name="Picture 5" descr="Logo"/>
            <wp:cNvGraphicFramePr/>
            <a:graphic xmlns:a="http://schemas.openxmlformats.org/drawingml/2006/main">
              <a:graphicData uri="http://schemas.openxmlformats.org/drawingml/2006/picture">
                <pic:pic xmlns:pic="http://schemas.openxmlformats.org/drawingml/2006/picture">
                  <pic:nvPicPr>
                    <pic:cNvPr id="5" name="Picture 5" descr="Log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4677" cy="460364"/>
                    </a:xfrm>
                    <a:prstGeom prst="rect">
                      <a:avLst/>
                    </a:prstGeom>
                    <a:noFill/>
                    <a:ln>
                      <a:noFill/>
                    </a:ln>
                  </pic:spPr>
                </pic:pic>
              </a:graphicData>
            </a:graphic>
          </wp:inline>
        </w:drawing>
      </w:r>
      <w:r w:rsidR="00287573" w:rsidRPr="00287573">
        <w:rPr>
          <w:rFonts w:ascii="Kermit Extrabold Condensed" w:hAnsi="Kermit Extrabold Condensed"/>
          <w:b/>
          <w:bCs/>
          <w:color w:val="000000" w:themeColor="text1"/>
          <w:sz w:val="56"/>
          <w:szCs w:val="56"/>
        </w:rPr>
        <w:t xml:space="preserve">NEXT LEVEL SOCCER CENTER </w:t>
      </w:r>
      <w:r w:rsidRPr="007971B2">
        <w:rPr>
          <w:rFonts w:ascii="Kermit Extrabold Condensed" w:hAnsi="Kermit Extrabold Condensed"/>
          <w:b/>
          <w:bCs/>
          <w:color w:val="EE0000"/>
          <w:sz w:val="56"/>
          <w:szCs w:val="56"/>
        </w:rPr>
        <w:t xml:space="preserve">at </w:t>
      </w:r>
      <w:r w:rsidR="00287573">
        <w:rPr>
          <w:rFonts w:ascii="Kermit Extrabold Condensed" w:hAnsi="Kermit Extrabold Condensed"/>
          <w:b/>
          <w:bCs/>
          <w:color w:val="EE0000"/>
          <w:sz w:val="56"/>
          <w:szCs w:val="56"/>
        </w:rPr>
        <w:t xml:space="preserve">                    </w:t>
      </w:r>
      <w:r w:rsidR="00287573" w:rsidRPr="00287573">
        <w:rPr>
          <w:rFonts w:ascii="Kermit Extrabold Condensed" w:hAnsi="Kermit Extrabold Condensed"/>
          <w:b/>
          <w:bCs/>
          <w:color w:val="000000" w:themeColor="text1"/>
          <w:sz w:val="64"/>
          <w:szCs w:val="64"/>
        </w:rPr>
        <w:t>THE</w:t>
      </w:r>
      <w:r w:rsidRPr="00287573">
        <w:rPr>
          <w:rFonts w:ascii="Kermit Extrabold Condensed" w:hAnsi="Kermit Extrabold Condensed"/>
          <w:b/>
          <w:bCs/>
          <w:color w:val="000000" w:themeColor="text1"/>
          <w:sz w:val="64"/>
          <w:szCs w:val="64"/>
        </w:rPr>
        <w:t xml:space="preserve"> </w:t>
      </w:r>
      <w:r w:rsidR="0056765C" w:rsidRPr="00287573">
        <w:rPr>
          <w:rFonts w:ascii="Kermit Extrabold Condensed" w:hAnsi="Kermit Extrabold Condensed"/>
          <w:b/>
          <w:bCs/>
          <w:color w:val="000000" w:themeColor="text1"/>
          <w:sz w:val="64"/>
          <w:szCs w:val="64"/>
        </w:rPr>
        <w:t>JONES CENTER</w:t>
      </w:r>
      <w:r w:rsidRPr="00287573">
        <w:rPr>
          <w:rFonts w:ascii="Kermit Extrabold Condensed" w:hAnsi="Kermit Extrabold Condensed"/>
          <w:b/>
          <w:bCs/>
          <w:color w:val="000000" w:themeColor="text1"/>
          <w:sz w:val="56"/>
          <w:szCs w:val="56"/>
        </w:rPr>
        <w:t xml:space="preserve"> </w:t>
      </w:r>
      <w:r w:rsidRPr="007971B2">
        <w:rPr>
          <w:rFonts w:ascii="Kermit Extrabold Condensed" w:hAnsi="Kermit Extrabold Condensed"/>
          <w:b/>
          <w:bCs/>
          <w:color w:val="EE0000"/>
          <w:sz w:val="56"/>
          <w:szCs w:val="56"/>
        </w:rPr>
        <w:t xml:space="preserve">in Springdale for </w:t>
      </w:r>
      <w:r w:rsidR="00287573">
        <w:rPr>
          <w:rFonts w:ascii="Kermit Extrabold Condensed" w:hAnsi="Kermit Extrabold Condensed"/>
          <w:b/>
          <w:bCs/>
          <w:color w:val="EE0000"/>
          <w:sz w:val="56"/>
          <w:szCs w:val="56"/>
        </w:rPr>
        <w:t xml:space="preserve">          </w:t>
      </w:r>
      <w:r w:rsidRPr="00287573">
        <w:rPr>
          <w:rFonts w:ascii="Kermit Extrabold Condensed" w:hAnsi="Kermit Extrabold Condensed"/>
          <w:b/>
          <w:bCs/>
          <w:color w:val="000000" w:themeColor="text1"/>
          <w:sz w:val="60"/>
          <w:szCs w:val="60"/>
        </w:rPr>
        <w:t>Summer Soccer Camp 2026</w:t>
      </w:r>
      <w:r w:rsidRPr="00287573">
        <w:rPr>
          <w:rFonts w:ascii="Kermit Extrabold Condensed" w:hAnsi="Kermit Extrabold Condensed"/>
          <w:b/>
          <w:bCs/>
          <w:color w:val="000000" w:themeColor="text1"/>
          <w:sz w:val="56"/>
          <w:szCs w:val="56"/>
        </w:rPr>
        <w:t>!</w:t>
      </w:r>
      <w:r w:rsidR="00287573" w:rsidRPr="00287573">
        <w:rPr>
          <w:rFonts w:ascii="Kermit Extrabold Condensed" w:hAnsi="Kermit Extrabold Condensed"/>
          <w:b/>
          <w:bCs/>
          <w:color w:val="000000" w:themeColor="text1"/>
          <w:sz w:val="56"/>
          <w:szCs w:val="56"/>
        </w:rPr>
        <w:t xml:space="preserve"> </w:t>
      </w:r>
      <w:r w:rsidR="007971B2" w:rsidRPr="00287573">
        <w:rPr>
          <w:rFonts w:ascii="Kermit Extrabold Condensed" w:hAnsi="Kermit Extrabold Condensed"/>
          <w:b/>
          <w:bCs/>
          <w:color w:val="000000" w:themeColor="text1"/>
          <w:sz w:val="56"/>
          <w:szCs w:val="56"/>
        </w:rPr>
        <w:t xml:space="preserve"> </w:t>
      </w:r>
    </w:p>
    <w:p w14:paraId="5005CDFB" w14:textId="50B7444B" w:rsidR="000B6F28" w:rsidRPr="00287573" w:rsidRDefault="007971B2" w:rsidP="000B6F28">
      <w:pPr>
        <w:rPr>
          <w:rFonts w:ascii="Kermit Extrabold Expanded" w:hAnsi="Kermit Extrabold Expanded"/>
          <w:b/>
          <w:bCs/>
          <w:color w:val="275317" w:themeColor="accent6" w:themeShade="80"/>
          <w:sz w:val="44"/>
          <w:szCs w:val="44"/>
        </w:rPr>
      </w:pPr>
      <w:r w:rsidRPr="00287573">
        <w:rPr>
          <w:rFonts w:ascii="Kermit Extrabold Expanded" w:hAnsi="Kermit Extrabold Expanded"/>
          <w:b/>
          <w:bCs/>
          <w:color w:val="275317" w:themeColor="accent6" w:themeShade="80"/>
          <w:sz w:val="44"/>
          <w:szCs w:val="44"/>
        </w:rPr>
        <w:t>JUNE 8-12, JULY 6-10 | 8am-12pm</w:t>
      </w:r>
    </w:p>
    <w:p w14:paraId="4819D5F6" w14:textId="242598E6" w:rsidR="000B6F28" w:rsidRPr="00E444BB" w:rsidRDefault="000B6F28" w:rsidP="000B6F28">
      <w:pPr>
        <w:rPr>
          <w:rFonts w:ascii="Kermit Extrabold Expanded" w:hAnsi="Kermit Extrabold Expanded"/>
          <w:b/>
          <w:bCs/>
          <w:sz w:val="54"/>
          <w:szCs w:val="54"/>
        </w:rPr>
      </w:pPr>
      <w:r w:rsidRPr="007971B2">
        <w:rPr>
          <w:rFonts w:ascii="Kermit Extrabold Condensed" w:hAnsi="Kermit Extrabold Condensed"/>
          <w:b/>
          <w:bCs/>
          <w:color w:val="501549" w:themeColor="accent5" w:themeShade="80"/>
          <w:sz w:val="56"/>
          <w:szCs w:val="56"/>
        </w:rPr>
        <w:t xml:space="preserve">For online registration and more information on their website: </w:t>
      </w:r>
      <w:r w:rsidR="00E444BB" w:rsidRPr="007971B2">
        <w:rPr>
          <w:rFonts w:ascii="Kermit Extrabold Expanded" w:hAnsi="Kermit Extrabold Expanded"/>
          <w:b/>
          <w:bCs/>
          <w:color w:val="002060"/>
          <w:sz w:val="54"/>
          <w:szCs w:val="54"/>
        </w:rPr>
        <w:t>https://thejonescenter.org</w:t>
      </w:r>
    </w:p>
    <w:p w14:paraId="1EBE3E0A" w14:textId="0FFEEE65" w:rsidR="000B6F28" w:rsidRDefault="000B6F28" w:rsidP="000B6F28">
      <w:hyperlink r:id="rId5" w:history="1">
        <w:r w:rsidRPr="000B6F28">
          <w:rPr>
            <w:rStyle w:val="Hyperlink"/>
            <w:rFonts w:ascii="Kermit Extrabold Condensed" w:hAnsi="Kermit Extrabold Condensed"/>
            <w:b/>
            <w:bCs/>
            <w:sz w:val="56"/>
            <w:szCs w:val="56"/>
          </w:rPr>
          <w:t>Summer Camps — Jones Center</w:t>
        </w:r>
      </w:hyperlink>
      <w:r w:rsidR="00287573">
        <w:t xml:space="preserve">       </w:t>
      </w:r>
    </w:p>
    <w:p w14:paraId="721EB2CC" w14:textId="77777777" w:rsidR="000B6F28" w:rsidRPr="00287573" w:rsidRDefault="000B6F28" w:rsidP="000B6F28">
      <w:pPr>
        <w:rPr>
          <w:b/>
          <w:bCs/>
          <w:sz w:val="16"/>
          <w:szCs w:val="16"/>
        </w:rPr>
      </w:pPr>
    </w:p>
    <w:p w14:paraId="2AD596E8" w14:textId="4FD2409E" w:rsidR="000B6F28" w:rsidRPr="00287573" w:rsidRDefault="000B6F28" w:rsidP="000B6F28">
      <w:pPr>
        <w:rPr>
          <w:b/>
          <w:bCs/>
          <w:sz w:val="28"/>
          <w:szCs w:val="28"/>
        </w:rPr>
      </w:pPr>
      <w:r w:rsidRPr="00287573">
        <w:rPr>
          <w:b/>
          <w:bCs/>
          <w:sz w:val="28"/>
          <w:szCs w:val="28"/>
        </w:rPr>
        <w:t>NEXT LEVEL SOCCER | JUNE 8-12, JULY 6-10 | 8am-12pm | Grades 1-6</w:t>
      </w:r>
    </w:p>
    <w:p w14:paraId="5F0B0E7B" w14:textId="77777777" w:rsidR="000B6F28" w:rsidRPr="00287573" w:rsidRDefault="000B6F28" w:rsidP="000B6F28">
      <w:pPr>
        <w:rPr>
          <w:b/>
          <w:bCs/>
          <w:sz w:val="36"/>
          <w:szCs w:val="36"/>
        </w:rPr>
      </w:pPr>
      <w:r w:rsidRPr="00287573">
        <w:rPr>
          <w:b/>
          <w:bCs/>
          <w:i/>
          <w:iCs/>
          <w:sz w:val="36"/>
          <w:szCs w:val="36"/>
        </w:rPr>
        <w:t>In partnership with Next Level Soccer</w:t>
      </w:r>
    </w:p>
    <w:p w14:paraId="46377A79" w14:textId="77777777" w:rsidR="000B6F28" w:rsidRPr="00287573" w:rsidRDefault="000B6F28" w:rsidP="000B6F28">
      <w:pPr>
        <w:rPr>
          <w:b/>
          <w:bCs/>
          <w:sz w:val="36"/>
          <w:szCs w:val="36"/>
        </w:rPr>
      </w:pPr>
      <w:r w:rsidRPr="00287573">
        <w:rPr>
          <w:b/>
          <w:bCs/>
          <w:sz w:val="36"/>
          <w:szCs w:val="36"/>
        </w:rPr>
        <w:t>Join us on the field for Next Level Soccer camp. Let the pros from Next Level teach you how to kick, defend and pass, while honing your coordination and developing confidence. Sign up now and get ready to score big! </w:t>
      </w:r>
    </w:p>
    <w:p w14:paraId="59623C1D" w14:textId="77777777" w:rsidR="000B6F28" w:rsidRPr="00287573" w:rsidRDefault="000B6F28" w:rsidP="000B6F28">
      <w:pPr>
        <w:rPr>
          <w:b/>
          <w:bCs/>
          <w:sz w:val="36"/>
          <w:szCs w:val="36"/>
        </w:rPr>
      </w:pPr>
      <w:r w:rsidRPr="00287573">
        <w:rPr>
          <w:b/>
          <w:bCs/>
          <w:sz w:val="36"/>
          <w:szCs w:val="36"/>
        </w:rPr>
        <w:t>Public $160, Members $128, Scholarship Members $32</w:t>
      </w:r>
    </w:p>
    <w:p w14:paraId="3BBDB68B" w14:textId="77777777" w:rsidR="000B6F28" w:rsidRDefault="000B6F28"/>
    <w:sectPr w:rsidR="000B6F28" w:rsidSect="00287573">
      <w:pgSz w:w="12240" w:h="15840"/>
      <w:pgMar w:top="173"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ermit Extrabold Condensed">
    <w:charset w:val="00"/>
    <w:family w:val="swiss"/>
    <w:pitch w:val="variable"/>
    <w:sig w:usb0="800002AF" w:usb1="5000204A" w:usb2="00000000" w:usb3="00000000" w:csb0="0000019F" w:csb1="00000000"/>
  </w:font>
  <w:font w:name="Kermit Extrabold Expanded">
    <w:charset w:val="00"/>
    <w:family w:val="swiss"/>
    <w:pitch w:val="variable"/>
    <w:sig w:usb0="800002AF" w:usb1="5000204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28"/>
    <w:rsid w:val="000672AC"/>
    <w:rsid w:val="000B6F28"/>
    <w:rsid w:val="00287573"/>
    <w:rsid w:val="00297351"/>
    <w:rsid w:val="003D4124"/>
    <w:rsid w:val="005033AF"/>
    <w:rsid w:val="0056765C"/>
    <w:rsid w:val="007959ED"/>
    <w:rsid w:val="007971B2"/>
    <w:rsid w:val="00995ADB"/>
    <w:rsid w:val="00B25391"/>
    <w:rsid w:val="00E06C39"/>
    <w:rsid w:val="00E444BB"/>
    <w:rsid w:val="00F1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1C6E"/>
  <w15:chartTrackingRefBased/>
  <w15:docId w15:val="{81CF5619-709F-4F58-A6FF-42AE1619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28"/>
    <w:rPr>
      <w:rFonts w:eastAsiaTheme="majorEastAsia" w:cstheme="majorBidi"/>
      <w:color w:val="272727" w:themeColor="text1" w:themeTint="D8"/>
    </w:rPr>
  </w:style>
  <w:style w:type="paragraph" w:styleId="Title">
    <w:name w:val="Title"/>
    <w:basedOn w:val="Normal"/>
    <w:next w:val="Normal"/>
    <w:link w:val="TitleChar"/>
    <w:uiPriority w:val="10"/>
    <w:qFormat/>
    <w:rsid w:val="000B6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28"/>
    <w:pPr>
      <w:spacing w:before="160"/>
      <w:jc w:val="center"/>
    </w:pPr>
    <w:rPr>
      <w:i/>
      <w:iCs/>
      <w:color w:val="404040" w:themeColor="text1" w:themeTint="BF"/>
    </w:rPr>
  </w:style>
  <w:style w:type="character" w:customStyle="1" w:styleId="QuoteChar">
    <w:name w:val="Quote Char"/>
    <w:basedOn w:val="DefaultParagraphFont"/>
    <w:link w:val="Quote"/>
    <w:uiPriority w:val="29"/>
    <w:rsid w:val="000B6F28"/>
    <w:rPr>
      <w:i/>
      <w:iCs/>
      <w:color w:val="404040" w:themeColor="text1" w:themeTint="BF"/>
    </w:rPr>
  </w:style>
  <w:style w:type="paragraph" w:styleId="ListParagraph">
    <w:name w:val="List Paragraph"/>
    <w:basedOn w:val="Normal"/>
    <w:uiPriority w:val="34"/>
    <w:qFormat/>
    <w:rsid w:val="000B6F28"/>
    <w:pPr>
      <w:ind w:left="720"/>
      <w:contextualSpacing/>
    </w:pPr>
  </w:style>
  <w:style w:type="character" w:styleId="IntenseEmphasis">
    <w:name w:val="Intense Emphasis"/>
    <w:basedOn w:val="DefaultParagraphFont"/>
    <w:uiPriority w:val="21"/>
    <w:qFormat/>
    <w:rsid w:val="000B6F28"/>
    <w:rPr>
      <w:i/>
      <w:iCs/>
      <w:color w:val="0F4761" w:themeColor="accent1" w:themeShade="BF"/>
    </w:rPr>
  </w:style>
  <w:style w:type="paragraph" w:styleId="IntenseQuote">
    <w:name w:val="Intense Quote"/>
    <w:basedOn w:val="Normal"/>
    <w:next w:val="Normal"/>
    <w:link w:val="IntenseQuoteChar"/>
    <w:uiPriority w:val="30"/>
    <w:qFormat/>
    <w:rsid w:val="000B6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28"/>
    <w:rPr>
      <w:i/>
      <w:iCs/>
      <w:color w:val="0F4761" w:themeColor="accent1" w:themeShade="BF"/>
    </w:rPr>
  </w:style>
  <w:style w:type="character" w:styleId="IntenseReference">
    <w:name w:val="Intense Reference"/>
    <w:basedOn w:val="DefaultParagraphFont"/>
    <w:uiPriority w:val="32"/>
    <w:qFormat/>
    <w:rsid w:val="000B6F28"/>
    <w:rPr>
      <w:b/>
      <w:bCs/>
      <w:smallCaps/>
      <w:color w:val="0F4761" w:themeColor="accent1" w:themeShade="BF"/>
      <w:spacing w:val="5"/>
    </w:rPr>
  </w:style>
  <w:style w:type="character" w:styleId="Hyperlink">
    <w:name w:val="Hyperlink"/>
    <w:basedOn w:val="DefaultParagraphFont"/>
    <w:uiPriority w:val="99"/>
    <w:unhideWhenUsed/>
    <w:rsid w:val="000B6F28"/>
    <w:rPr>
      <w:color w:val="467886" w:themeColor="hyperlink"/>
      <w:u w:val="single"/>
    </w:rPr>
  </w:style>
  <w:style w:type="character" w:styleId="UnresolvedMention">
    <w:name w:val="Unresolved Mention"/>
    <w:basedOn w:val="DefaultParagraphFont"/>
    <w:uiPriority w:val="99"/>
    <w:semiHidden/>
    <w:unhideWhenUsed/>
    <w:rsid w:val="000B6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jonescenter.org/camp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Spencer</dc:creator>
  <cp:keywords/>
  <dc:description/>
  <cp:lastModifiedBy>Melissa Spencer</cp:lastModifiedBy>
  <cp:revision>7</cp:revision>
  <cp:lastPrinted>2026-02-18T18:03:00Z</cp:lastPrinted>
  <dcterms:created xsi:type="dcterms:W3CDTF">2026-02-18T17:11:00Z</dcterms:created>
  <dcterms:modified xsi:type="dcterms:W3CDTF">2026-02-18T18:04:00Z</dcterms:modified>
</cp:coreProperties>
</file>