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629301E" w14:textId="77777777" w:rsidR="00F7220D" w:rsidRDefault="00F7220D" w:rsidP="00F7220D">
      <w:pPr>
        <w:widowControl w:val="0"/>
        <w:autoSpaceDE w:val="0"/>
        <w:autoSpaceDN w:val="0"/>
        <w:adjustRightInd w:val="0"/>
        <w:spacing w:after="240"/>
        <w:jc w:val="center"/>
        <w:rPr>
          <w:rFonts w:ascii="Zapfino" w:hAnsi="Zapfino" w:cs="Zapfino"/>
          <w:i/>
          <w:iCs/>
          <w:color w:val="000000"/>
          <w:sz w:val="70"/>
          <w:szCs w:val="70"/>
        </w:rPr>
      </w:pPr>
      <w:r>
        <w:rPr>
          <w:rFonts w:ascii="Zapfino" w:hAnsi="Zapfino" w:cs="Zapfino"/>
          <w:i/>
          <w:iCs/>
          <w:noProof/>
          <w:color w:val="00000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F7D8" wp14:editId="70CCE1FF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440815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6ED3E" w14:textId="77777777" w:rsidR="00A8513B" w:rsidRPr="00F7220D" w:rsidRDefault="00A8513B" w:rsidP="00F7220D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F7220D">
                              <w:rPr>
                                <w:i/>
                              </w:rPr>
                              <w:t>Nature, Play</w:t>
                            </w:r>
                            <w:r>
                              <w:rPr>
                                <w:i/>
                              </w:rPr>
                              <w:t>, &amp;</w:t>
                            </w:r>
                            <w:r w:rsidRPr="00F7220D">
                              <w:rPr>
                                <w:i/>
                              </w:rPr>
                              <w:t xml:space="preserve"> Relationship Based Preschool &amp; KG</w:t>
                            </w:r>
                          </w:p>
                          <w:p w14:paraId="47C85C3C" w14:textId="77777777" w:rsidR="00A8513B" w:rsidRDefault="00A8513B" w:rsidP="00F7220D">
                            <w:pPr>
                              <w:jc w:val="right"/>
                            </w:pPr>
                          </w:p>
                          <w:p w14:paraId="6C87353F" w14:textId="77777777" w:rsidR="00A8513B" w:rsidRDefault="00A8513B" w:rsidP="00F7220D">
                            <w:pPr>
                              <w:jc w:val="right"/>
                            </w:pPr>
                            <w:r>
                              <w:t>782 Park Street,</w:t>
                            </w:r>
                          </w:p>
                          <w:p w14:paraId="1A12AEB8" w14:textId="77777777" w:rsidR="00A8513B" w:rsidRDefault="00A8513B" w:rsidP="00F7220D">
                            <w:pPr>
                              <w:jc w:val="right"/>
                            </w:pPr>
                            <w:r>
                              <w:t>Ashland, OR  97520</w:t>
                            </w:r>
                          </w:p>
                          <w:p w14:paraId="59C593FF" w14:textId="77777777" w:rsidR="00A8513B" w:rsidRDefault="00A8513B" w:rsidP="00F7220D">
                            <w:pPr>
                              <w:jc w:val="right"/>
                            </w:pPr>
                            <w:r>
                              <w:t>(541) 482-5543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pt;width:113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X2oswCAAAP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" filled="f" stroked="f">
                <v:textbox>
                  <w:txbxContent>
                    <w:p w14:paraId="7F06ED3E" w14:textId="77777777" w:rsidR="00A8513B" w:rsidRPr="00F7220D" w:rsidRDefault="00A8513B" w:rsidP="00F7220D">
                      <w:pPr>
                        <w:jc w:val="right"/>
                        <w:rPr>
                          <w:i/>
                        </w:rPr>
                      </w:pPr>
                      <w:r w:rsidRPr="00F7220D">
                        <w:rPr>
                          <w:i/>
                        </w:rPr>
                        <w:t>Nature, Play</w:t>
                      </w:r>
                      <w:r>
                        <w:rPr>
                          <w:i/>
                        </w:rPr>
                        <w:t>, &amp;</w:t>
                      </w:r>
                      <w:r w:rsidRPr="00F7220D">
                        <w:rPr>
                          <w:i/>
                        </w:rPr>
                        <w:t xml:space="preserve"> Relationship Based Preschool &amp; KG</w:t>
                      </w:r>
                    </w:p>
                    <w:p w14:paraId="47C85C3C" w14:textId="77777777" w:rsidR="00A8513B" w:rsidRDefault="00A8513B" w:rsidP="00F7220D">
                      <w:pPr>
                        <w:jc w:val="right"/>
                      </w:pPr>
                    </w:p>
                    <w:p w14:paraId="6C87353F" w14:textId="77777777" w:rsidR="00A8513B" w:rsidRDefault="00A8513B" w:rsidP="00F7220D">
                      <w:pPr>
                        <w:jc w:val="right"/>
                      </w:pPr>
                      <w:r>
                        <w:t>782 Park Street,</w:t>
                      </w:r>
                    </w:p>
                    <w:p w14:paraId="1A12AEB8" w14:textId="77777777" w:rsidR="00A8513B" w:rsidRDefault="00A8513B" w:rsidP="00F7220D">
                      <w:pPr>
                        <w:jc w:val="right"/>
                      </w:pPr>
                      <w:r>
                        <w:t>Ashland, OR  97520</w:t>
                      </w:r>
                    </w:p>
                    <w:p w14:paraId="59C593FF" w14:textId="77777777" w:rsidR="00A8513B" w:rsidRDefault="00A8513B" w:rsidP="00F7220D">
                      <w:pPr>
                        <w:jc w:val="right"/>
                      </w:pPr>
                      <w:r>
                        <w:t>(541) 482-5543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Zapfino" w:hAnsi="Zapfino" w:cs="Zapfino"/>
          <w:i/>
          <w:iCs/>
          <w:color w:val="000000"/>
          <w:sz w:val="42"/>
          <w:szCs w:val="42"/>
        </w:rPr>
        <w:t>The</w:t>
      </w:r>
      <w:r>
        <w:rPr>
          <w:rFonts w:ascii="Zapfino" w:hAnsi="Zapfino" w:cs="Zapfino"/>
          <w:i/>
          <w:iCs/>
          <w:color w:val="000000"/>
          <w:sz w:val="70"/>
          <w:szCs w:val="70"/>
        </w:rPr>
        <w:t>SecretGarden</w:t>
      </w:r>
      <w:proofErr w:type="spellEnd"/>
    </w:p>
    <w:p w14:paraId="6906E49C" w14:textId="77777777" w:rsidR="00CA317F" w:rsidRDefault="00CA317F" w:rsidP="00767C1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  <w:sz w:val="32"/>
          <w:szCs w:val="32"/>
        </w:rPr>
      </w:pPr>
      <w:r>
        <w:rPr>
          <w:rFonts w:asciiTheme="majorHAnsi" w:hAnsiTheme="majorHAnsi" w:cs="Zapfino"/>
          <w:b/>
          <w:iCs/>
          <w:color w:val="000000"/>
          <w:sz w:val="32"/>
          <w:szCs w:val="32"/>
        </w:rPr>
        <w:t>Calendar 2019-2020</w:t>
      </w:r>
    </w:p>
    <w:p w14:paraId="58F43E85" w14:textId="77777777" w:rsidR="00BD414F" w:rsidRDefault="00BD414F" w:rsidP="008D35D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  <w:sectPr w:rsidR="00BD414F" w:rsidSect="00991BA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952A265" w14:textId="5E861583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lastRenderedPageBreak/>
        <w:t>SEPTEMBER</w:t>
      </w:r>
    </w:p>
    <w:p w14:paraId="7684CB40" w14:textId="4CC4F3B9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10</w:t>
      </w:r>
      <w:r w:rsidRPr="008D35D6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Welcome Brunch Pot-Luck 9:00-11:00am</w:t>
      </w:r>
    </w:p>
    <w:p w14:paraId="6BCA58FE" w14:textId="3D30FA73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11</w:t>
      </w:r>
      <w:r w:rsidRPr="008D35D6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First Day of School 8:30-12:30 (no aftercare this week)</w:t>
      </w:r>
    </w:p>
    <w:p w14:paraId="7CEBA3A4" w14:textId="76F1C589" w:rsidR="003C203B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OCTOBER</w:t>
      </w:r>
    </w:p>
    <w:p w14:paraId="34340C63" w14:textId="5B8A6FE9" w:rsidR="003C203B" w:rsidRDefault="003C203B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4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</w:t>
      </w:r>
      <w:r w:rsidRPr="00BD414F">
        <w:rPr>
          <w:rFonts w:asciiTheme="majorHAnsi" w:hAnsiTheme="majorHAnsi" w:cs="Zapfino"/>
          <w:iCs/>
          <w:color w:val="000000"/>
        </w:rPr>
        <w:t>– In-service (no school)</w:t>
      </w:r>
    </w:p>
    <w:p w14:paraId="3E556339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NOVEMBER</w:t>
      </w:r>
    </w:p>
    <w:p w14:paraId="1C5A8F22" w14:textId="5C7D3F42" w:rsidR="003C203B" w:rsidRDefault="003C203B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31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st</w:t>
      </w:r>
      <w:r>
        <w:rPr>
          <w:rFonts w:asciiTheme="majorHAnsi" w:hAnsiTheme="majorHAnsi" w:cs="Zapfino"/>
          <w:b/>
          <w:iCs/>
          <w:color w:val="000000"/>
        </w:rPr>
        <w:t>/1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st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Conferences (no school)</w:t>
      </w:r>
    </w:p>
    <w:p w14:paraId="0CF98C04" w14:textId="4A7513C7" w:rsidR="003C203B" w:rsidRDefault="003C203B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6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 xml:space="preserve">Lantern Walk 5:30-6:30 </w:t>
      </w:r>
    </w:p>
    <w:p w14:paraId="1C2EB1BB" w14:textId="38AFE52A" w:rsidR="003C203B" w:rsidRDefault="003C203B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11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Veterans Day (no school)</w:t>
      </w:r>
    </w:p>
    <w:p w14:paraId="0E4F8D33" w14:textId="01DFAC8F" w:rsidR="003C203B" w:rsidRDefault="003C203B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25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29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- </w:t>
      </w:r>
      <w:r w:rsidRPr="00BD414F">
        <w:rPr>
          <w:rFonts w:asciiTheme="majorHAnsi" w:hAnsiTheme="majorHAnsi" w:cs="Zapfino"/>
          <w:iCs/>
          <w:color w:val="000000"/>
        </w:rPr>
        <w:t>Fall Break (no school)</w:t>
      </w:r>
    </w:p>
    <w:p w14:paraId="77EF0F5F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DECEMBER</w:t>
      </w:r>
    </w:p>
    <w:p w14:paraId="1E2F60D5" w14:textId="3BC57863" w:rsidR="004E37DD" w:rsidRDefault="004E37DD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2</w:t>
      </w:r>
      <w:r w:rsidRPr="004E37DD">
        <w:rPr>
          <w:rFonts w:asciiTheme="majorHAnsi" w:hAnsiTheme="majorHAnsi" w:cs="Zapfino"/>
          <w:b/>
          <w:iCs/>
          <w:color w:val="000000"/>
          <w:vertAlign w:val="superscript"/>
        </w:rPr>
        <w:t>nd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4E37DD">
        <w:rPr>
          <w:rFonts w:asciiTheme="majorHAnsi" w:hAnsiTheme="majorHAnsi" w:cs="Zapfino"/>
          <w:iCs/>
          <w:color w:val="000000"/>
        </w:rPr>
        <w:t>School resumes</w:t>
      </w:r>
    </w:p>
    <w:p w14:paraId="68F41FA6" w14:textId="6623ADEF" w:rsidR="003C203B" w:rsidRPr="00BD414F" w:rsidRDefault="006E584F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12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W</w:t>
      </w:r>
      <w:r w:rsidRPr="00BD414F">
        <w:rPr>
          <w:rFonts w:asciiTheme="majorHAnsi" w:hAnsiTheme="majorHAnsi" w:cs="Zapfino"/>
          <w:iCs/>
          <w:color w:val="000000"/>
        </w:rPr>
        <w:t>inter Garden Spiral 5-6:00pm</w:t>
      </w:r>
    </w:p>
    <w:p w14:paraId="01D48730" w14:textId="6018FC04" w:rsidR="006E584F" w:rsidRDefault="006E584F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18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</w:t>
      </w:r>
      <w:r w:rsidR="00A8513B">
        <w:rPr>
          <w:rFonts w:asciiTheme="majorHAnsi" w:hAnsiTheme="majorHAnsi" w:cs="Zapfino"/>
          <w:b/>
          <w:iCs/>
          <w:color w:val="000000"/>
        </w:rPr>
        <w:t xml:space="preserve"> Jan.</w:t>
      </w:r>
      <w:r>
        <w:rPr>
          <w:rFonts w:asciiTheme="majorHAnsi" w:hAnsiTheme="majorHAnsi" w:cs="Zapfino"/>
          <w:b/>
          <w:iCs/>
          <w:color w:val="000000"/>
        </w:rPr>
        <w:t xml:space="preserve"> 5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- </w:t>
      </w:r>
      <w:r w:rsidRPr="00BD414F">
        <w:rPr>
          <w:rFonts w:asciiTheme="majorHAnsi" w:hAnsiTheme="majorHAnsi" w:cs="Zapfino"/>
          <w:iCs/>
          <w:color w:val="000000"/>
        </w:rPr>
        <w:t>Winter Break (no school)</w:t>
      </w:r>
    </w:p>
    <w:p w14:paraId="5819D878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JANUARY</w:t>
      </w:r>
    </w:p>
    <w:p w14:paraId="4987E5A1" w14:textId="0235A0E0" w:rsidR="006E584F" w:rsidRDefault="006E584F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6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School resumes</w:t>
      </w:r>
    </w:p>
    <w:p w14:paraId="25479367" w14:textId="5D9B9917" w:rsidR="006E584F" w:rsidRDefault="006E584F" w:rsidP="00A8513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20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ML</w:t>
      </w:r>
      <w:r w:rsidR="00A8513B">
        <w:rPr>
          <w:rFonts w:asciiTheme="majorHAnsi" w:hAnsiTheme="majorHAnsi" w:cs="Zapfino"/>
          <w:iCs/>
          <w:color w:val="000000"/>
        </w:rPr>
        <w:t>K day (no school)</w:t>
      </w:r>
    </w:p>
    <w:p w14:paraId="72C280B5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lastRenderedPageBreak/>
        <w:t>FEBRUARY</w:t>
      </w:r>
    </w:p>
    <w:p w14:paraId="3BA4330F" w14:textId="0E8EB4E9" w:rsidR="006E584F" w:rsidRDefault="006E58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13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 xml:space="preserve">Valentine </w:t>
      </w:r>
      <w:proofErr w:type="gramStart"/>
      <w:r w:rsidRPr="00BD414F">
        <w:rPr>
          <w:rFonts w:asciiTheme="majorHAnsi" w:hAnsiTheme="majorHAnsi" w:cs="Zapfino"/>
          <w:iCs/>
          <w:color w:val="000000"/>
        </w:rPr>
        <w:t>Pot-Luck</w:t>
      </w:r>
      <w:proofErr w:type="gramEnd"/>
      <w:r w:rsidRPr="00BD414F">
        <w:rPr>
          <w:rFonts w:asciiTheme="majorHAnsi" w:hAnsiTheme="majorHAnsi" w:cs="Zapfino"/>
          <w:iCs/>
          <w:color w:val="000000"/>
        </w:rPr>
        <w:t xml:space="preserve"> 11-12:30</w:t>
      </w:r>
    </w:p>
    <w:p w14:paraId="11F8BD9C" w14:textId="3CF188D3" w:rsidR="006E584F" w:rsidRDefault="006E58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17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Presidents’ Day (no school)</w:t>
      </w:r>
    </w:p>
    <w:p w14:paraId="1F5919FB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MARCH</w:t>
      </w:r>
    </w:p>
    <w:p w14:paraId="09C36DD2" w14:textId="6CACA443" w:rsidR="006E584F" w:rsidRDefault="006E58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5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/6th – </w:t>
      </w:r>
      <w:r w:rsidRPr="00BD414F">
        <w:rPr>
          <w:rFonts w:asciiTheme="majorHAnsi" w:hAnsiTheme="majorHAnsi" w:cs="Zapfino"/>
          <w:iCs/>
          <w:color w:val="000000"/>
        </w:rPr>
        <w:t>Conferences (no school)</w:t>
      </w:r>
    </w:p>
    <w:p w14:paraId="1B223121" w14:textId="1CCDD974" w:rsidR="006E584F" w:rsidRDefault="00A8513B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16</w:t>
      </w:r>
      <w:r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>- 30th</w:t>
      </w:r>
      <w:r w:rsidR="006E58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6E584F" w:rsidRPr="00BD414F">
        <w:rPr>
          <w:rFonts w:asciiTheme="majorHAnsi" w:hAnsiTheme="majorHAnsi" w:cs="Zapfino"/>
          <w:iCs/>
          <w:color w:val="000000"/>
        </w:rPr>
        <w:t>Spring Break (no school)</w:t>
      </w:r>
    </w:p>
    <w:p w14:paraId="127672ED" w14:textId="5946CB20" w:rsidR="00BD414F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APRIL</w:t>
      </w:r>
    </w:p>
    <w:p w14:paraId="784FC086" w14:textId="60A23917" w:rsidR="00BD414F" w:rsidRDefault="00BD41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30</w:t>
      </w:r>
      <w:r w:rsidRPr="00BD41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="00A8513B">
        <w:rPr>
          <w:rFonts w:asciiTheme="majorHAnsi" w:hAnsiTheme="majorHAnsi" w:cs="Zapfino"/>
          <w:iCs/>
          <w:color w:val="000000"/>
        </w:rPr>
        <w:t>May Day</w:t>
      </w:r>
      <w:r w:rsidRPr="00BD414F">
        <w:rPr>
          <w:rFonts w:asciiTheme="majorHAnsi" w:hAnsiTheme="majorHAnsi" w:cs="Zapfino"/>
          <w:iCs/>
          <w:color w:val="000000"/>
        </w:rPr>
        <w:t xml:space="preserve"> </w:t>
      </w:r>
      <w:proofErr w:type="gramStart"/>
      <w:r w:rsidRPr="00BD414F">
        <w:rPr>
          <w:rFonts w:asciiTheme="majorHAnsi" w:hAnsiTheme="majorHAnsi" w:cs="Zapfino"/>
          <w:iCs/>
          <w:color w:val="000000"/>
        </w:rPr>
        <w:t>Pot-Luck</w:t>
      </w:r>
      <w:proofErr w:type="gramEnd"/>
      <w:r w:rsidRPr="00BD414F">
        <w:rPr>
          <w:rFonts w:asciiTheme="majorHAnsi" w:hAnsiTheme="majorHAnsi" w:cs="Zapfino"/>
          <w:iCs/>
          <w:color w:val="000000"/>
        </w:rPr>
        <w:t xml:space="preserve"> 11-12:30</w:t>
      </w:r>
    </w:p>
    <w:p w14:paraId="0E2E0EA3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 xml:space="preserve">MAY </w:t>
      </w:r>
    </w:p>
    <w:p w14:paraId="54666C26" w14:textId="6F4E2B08" w:rsidR="00BD414F" w:rsidRDefault="00BD41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25</w:t>
      </w:r>
      <w:r w:rsidRPr="00BD41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Memorial Day (no school)</w:t>
      </w:r>
    </w:p>
    <w:p w14:paraId="0CCF2DE7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JUNE</w:t>
      </w:r>
    </w:p>
    <w:p w14:paraId="24D5D662" w14:textId="18AF036C" w:rsidR="00BD414F" w:rsidRDefault="00BD41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4</w:t>
      </w:r>
      <w:r w:rsidRPr="00BD41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 xml:space="preserve">Last Day – Fly Away Ceremony </w:t>
      </w:r>
      <w:proofErr w:type="gramStart"/>
      <w:r w:rsidRPr="00BD414F">
        <w:rPr>
          <w:rFonts w:asciiTheme="majorHAnsi" w:hAnsiTheme="majorHAnsi" w:cs="Zapfino"/>
          <w:iCs/>
          <w:color w:val="000000"/>
        </w:rPr>
        <w:t>Pot-Luck</w:t>
      </w:r>
      <w:proofErr w:type="gramEnd"/>
      <w:r w:rsidRPr="00BD414F">
        <w:rPr>
          <w:rFonts w:asciiTheme="majorHAnsi" w:hAnsiTheme="majorHAnsi" w:cs="Zapfino"/>
          <w:iCs/>
          <w:color w:val="000000"/>
        </w:rPr>
        <w:t xml:space="preserve"> 11-12:30</w:t>
      </w:r>
    </w:p>
    <w:p w14:paraId="78A4ECC6" w14:textId="6A1C661B" w:rsidR="00BD414F" w:rsidRPr="00BD414F" w:rsidRDefault="00BD41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/>
          <w:iCs/>
          <w:color w:val="000000"/>
        </w:rPr>
      </w:pPr>
      <w:r w:rsidRPr="00BD414F">
        <w:rPr>
          <w:rFonts w:asciiTheme="majorHAnsi" w:hAnsiTheme="majorHAnsi" w:cs="Zapfino"/>
          <w:b/>
          <w:i/>
          <w:iCs/>
          <w:color w:val="000000"/>
        </w:rPr>
        <w:t>Summer dates for June/July/August to be determined</w:t>
      </w:r>
    </w:p>
    <w:p w14:paraId="0D23034E" w14:textId="2D0F5ECA" w:rsidR="00BD414F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JULY</w:t>
      </w:r>
      <w:r w:rsidR="00BD414F">
        <w:rPr>
          <w:rFonts w:asciiTheme="majorHAnsi" w:hAnsiTheme="majorHAnsi" w:cs="Zapfino"/>
          <w:b/>
          <w:iCs/>
          <w:color w:val="000000"/>
        </w:rPr>
        <w:t>/AUGUST</w:t>
      </w:r>
    </w:p>
    <w:p w14:paraId="354CEC6F" w14:textId="77777777" w:rsidR="00A8513B" w:rsidRDefault="00A8513B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</w:p>
    <w:p w14:paraId="6317396F" w14:textId="58D05C42" w:rsidR="00A8513B" w:rsidRDefault="00A8513B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*Calen</w:t>
      </w:r>
      <w:r w:rsidR="00896430">
        <w:rPr>
          <w:rFonts w:asciiTheme="majorHAnsi" w:hAnsiTheme="majorHAnsi" w:cs="Zapfino"/>
          <w:b/>
          <w:iCs/>
          <w:color w:val="000000"/>
        </w:rPr>
        <w:t>dar is subject to change</w:t>
      </w:r>
    </w:p>
    <w:sectPr w:rsidR="00A8513B" w:rsidSect="00BD414F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displayHorizont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0D"/>
    <w:rsid w:val="003C203B"/>
    <w:rsid w:val="004E37DD"/>
    <w:rsid w:val="006E584F"/>
    <w:rsid w:val="00767C1E"/>
    <w:rsid w:val="00896430"/>
    <w:rsid w:val="008D35D6"/>
    <w:rsid w:val="0095142E"/>
    <w:rsid w:val="00976300"/>
    <w:rsid w:val="00991BA2"/>
    <w:rsid w:val="00A8513B"/>
    <w:rsid w:val="00BC36DF"/>
    <w:rsid w:val="00BD414F"/>
    <w:rsid w:val="00C26ADF"/>
    <w:rsid w:val="00CA317F"/>
    <w:rsid w:val="00E75313"/>
    <w:rsid w:val="00F569C2"/>
    <w:rsid w:val="00F7220D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DA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CA31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3">
    <w:name w:val="Medium Grid 3 Accent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">
    <w:name w:val="Medium Grid 2"/>
    <w:basedOn w:val="TableNormal"/>
    <w:uiPriority w:val="68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31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A317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E7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CA31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3">
    <w:name w:val="Medium Grid 3 Accent 3"/>
    <w:basedOn w:val="TableNormal"/>
    <w:uiPriority w:val="69"/>
    <w:rsid w:val="00CA31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">
    <w:name w:val="Medium Grid 2"/>
    <w:basedOn w:val="TableNormal"/>
    <w:uiPriority w:val="68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31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A317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E7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8949E-79BD-EF43-9FCF-504A8254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Macintosh Word</Application>
  <DocSecurity>0</DocSecurity>
  <Lines>6</Lines>
  <Paragraphs>1</Paragraphs>
  <ScaleCrop>false</ScaleCrop>
  <Company>Playful Concepts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Lynam</dc:creator>
  <cp:keywords/>
  <dc:description/>
  <cp:lastModifiedBy>Paula Lynam</cp:lastModifiedBy>
  <cp:revision>2</cp:revision>
  <dcterms:created xsi:type="dcterms:W3CDTF">2019-07-27T20:40:00Z</dcterms:created>
  <dcterms:modified xsi:type="dcterms:W3CDTF">2019-07-27T20:40:00Z</dcterms:modified>
</cp:coreProperties>
</file>