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AA65" w14:textId="77777777" w:rsidR="001827A1" w:rsidRDefault="001827A1"/>
    <w:p w14:paraId="21C15E53" w14:textId="77777777" w:rsidR="001827A1" w:rsidRDefault="001827A1"/>
    <w:p w14:paraId="67665B78" w14:textId="77777777" w:rsidR="001827A1" w:rsidRDefault="001827A1"/>
    <w:p w14:paraId="2EC8E481" w14:textId="77777777" w:rsidR="001827A1" w:rsidRDefault="001827A1"/>
    <w:p w14:paraId="748AFF9C" w14:textId="77777777" w:rsidR="001827A1" w:rsidRDefault="001827A1"/>
    <w:p w14:paraId="3E46D755" w14:textId="77777777" w:rsidR="001827A1" w:rsidRDefault="001827A1"/>
    <w:p w14:paraId="5987E33B" w14:textId="77777777" w:rsidR="001827A1" w:rsidRDefault="001827A1"/>
    <w:p w14:paraId="2994886B" w14:textId="77777777" w:rsidR="001827A1" w:rsidRDefault="001827A1"/>
    <w:p w14:paraId="653CDF3E" w14:textId="77777777" w:rsidR="001827A1" w:rsidRDefault="001827A1"/>
    <w:p w14:paraId="0AD1E21D" w14:textId="77777777" w:rsidR="001827A1" w:rsidRDefault="001827A1"/>
    <w:p w14:paraId="5A030308" w14:textId="35BB8E98" w:rsidR="001827A1" w:rsidRPr="001827A1" w:rsidRDefault="001827A1" w:rsidP="001827A1">
      <w:pPr>
        <w:rPr>
          <w:rFonts w:ascii="Bernard MT Condensed" w:hAnsi="Bernard MT Condensed"/>
          <w:sz w:val="220"/>
          <w:szCs w:val="220"/>
        </w:rPr>
      </w:pPr>
      <w:r>
        <w:rPr>
          <w:rFonts w:ascii="Bernard MT Condensed" w:hAnsi="Bernard MT Condensed"/>
          <w:sz w:val="220"/>
          <w:szCs w:val="220"/>
        </w:rPr>
        <w:t xml:space="preserve">    </w:t>
      </w:r>
      <w:r w:rsidRPr="001827A1">
        <w:rPr>
          <w:rFonts w:ascii="Bernard MT Condensed" w:hAnsi="Bernard MT Condensed"/>
          <w:sz w:val="220"/>
          <w:szCs w:val="220"/>
        </w:rPr>
        <w:t>l</w:t>
      </w:r>
      <w:r w:rsidRPr="001827A1">
        <w:rPr>
          <w:rFonts w:ascii="Bernard MT Condensed" w:hAnsi="Bernard MT Condensed"/>
          <w:sz w:val="220"/>
          <w:szCs w:val="220"/>
        </w:rPr>
        <w:t xml:space="preserve">aunch </w:t>
      </w:r>
    </w:p>
    <w:p w14:paraId="15F4B43D" w14:textId="775A36AE" w:rsidR="001827A1" w:rsidRPr="001827A1" w:rsidRDefault="001827A1" w:rsidP="001827A1">
      <w:pPr>
        <w:rPr>
          <w:rFonts w:ascii="Bernard MT Condensed" w:hAnsi="Bernard MT Condensed"/>
          <w:sz w:val="220"/>
          <w:szCs w:val="220"/>
        </w:rPr>
      </w:pPr>
      <w:r>
        <w:rPr>
          <w:rFonts w:ascii="Bernard MT Condensed" w:hAnsi="Bernard MT Condensed"/>
          <w:sz w:val="220"/>
          <w:szCs w:val="220"/>
        </w:rPr>
        <w:t xml:space="preserve">    </w:t>
      </w:r>
      <w:r w:rsidRPr="001827A1">
        <w:rPr>
          <w:rFonts w:ascii="Bernard MT Condensed" w:hAnsi="Bernard MT Condensed"/>
          <w:color w:val="92702F"/>
          <w:sz w:val="220"/>
          <w:szCs w:val="220"/>
        </w:rPr>
        <w:t>+</w:t>
      </w:r>
      <w:r>
        <w:rPr>
          <w:rFonts w:ascii="Bernard MT Condensed" w:hAnsi="Bernard MT Condensed"/>
          <w:sz w:val="220"/>
          <w:szCs w:val="220"/>
        </w:rPr>
        <w:t xml:space="preserve"> </w:t>
      </w:r>
      <w:r w:rsidRPr="001827A1">
        <w:rPr>
          <w:rFonts w:ascii="Bernard MT Condensed" w:hAnsi="Bernard MT Condensed"/>
          <w:sz w:val="220"/>
          <w:szCs w:val="220"/>
        </w:rPr>
        <w:t>l</w:t>
      </w:r>
      <w:r w:rsidRPr="001827A1">
        <w:rPr>
          <w:rFonts w:ascii="Bernard MT Condensed" w:hAnsi="Bernard MT Condensed"/>
          <w:sz w:val="220"/>
          <w:szCs w:val="220"/>
        </w:rPr>
        <w:t xml:space="preserve">ead </w:t>
      </w:r>
    </w:p>
    <w:p w14:paraId="60FC4616" w14:textId="21B2DB61" w:rsidR="00304EC5" w:rsidRDefault="001827A1" w:rsidP="001827A1">
      <w:pPr>
        <w:ind w:left="720"/>
        <w:jc w:val="center"/>
        <w:rPr>
          <w:b/>
          <w:bCs/>
        </w:rPr>
      </w:pPr>
      <w:r>
        <w:rPr>
          <w:b/>
          <w:bCs/>
        </w:rPr>
        <w:t>A</w:t>
      </w:r>
      <w:r w:rsidRPr="001827A1">
        <w:rPr>
          <w:b/>
          <w:bCs/>
        </w:rPr>
        <w:t xml:space="preserve"> 90-Day Roadmap</w:t>
      </w:r>
      <w:r>
        <w:rPr>
          <w:b/>
          <w:bCs/>
        </w:rPr>
        <w:t xml:space="preserve"> To Launch Your Fractional Business</w:t>
      </w:r>
    </w:p>
    <w:p w14:paraId="45AE3A6E" w14:textId="77777777" w:rsidR="001827A1" w:rsidRDefault="001827A1">
      <w:pPr>
        <w:rPr>
          <w:b/>
          <w:bCs/>
        </w:rPr>
      </w:pPr>
    </w:p>
    <w:p w14:paraId="6D2E6836" w14:textId="77777777" w:rsidR="001827A1" w:rsidRDefault="001827A1">
      <w:pPr>
        <w:rPr>
          <w:b/>
          <w:bCs/>
        </w:rPr>
      </w:pPr>
    </w:p>
    <w:p w14:paraId="5E20C945" w14:textId="77777777" w:rsidR="001827A1" w:rsidRDefault="001827A1">
      <w:pPr>
        <w:rPr>
          <w:b/>
          <w:bCs/>
        </w:rPr>
      </w:pPr>
    </w:p>
    <w:p w14:paraId="3AF1F4BE" w14:textId="7B59EF3B" w:rsidR="001827A1" w:rsidRPr="001827A1" w:rsidRDefault="001827A1" w:rsidP="001827A1">
      <w:pPr>
        <w:jc w:val="center"/>
        <w:rPr>
          <w:rFonts w:ascii="Bernard MT Condensed" w:hAnsi="Bernard MT Condensed"/>
          <w:sz w:val="28"/>
          <w:szCs w:val="28"/>
        </w:rPr>
      </w:pPr>
      <w:r>
        <w:rPr>
          <w:rFonts w:ascii="Bernard MT Condensed" w:hAnsi="Bernard MT Condensed"/>
          <w:sz w:val="28"/>
          <w:szCs w:val="28"/>
        </w:rPr>
        <w:t xml:space="preserve">      </w:t>
      </w:r>
    </w:p>
    <w:p w14:paraId="7BA47FFC" w14:textId="77777777" w:rsidR="001827A1" w:rsidRDefault="001827A1" w:rsidP="001827A1">
      <w:pPr>
        <w:jc w:val="center"/>
        <w:rPr>
          <w:b/>
          <w:bCs/>
        </w:rPr>
      </w:pPr>
    </w:p>
    <w:p w14:paraId="2321BEF5" w14:textId="77777777" w:rsidR="001827A1" w:rsidRDefault="001827A1">
      <w:pPr>
        <w:rPr>
          <w:b/>
          <w:bCs/>
        </w:rPr>
      </w:pPr>
    </w:p>
    <w:p w14:paraId="26CB8DF4" w14:textId="77777777" w:rsidR="001827A1" w:rsidRDefault="001827A1">
      <w:pPr>
        <w:rPr>
          <w:b/>
          <w:bCs/>
        </w:rPr>
      </w:pPr>
    </w:p>
    <w:p w14:paraId="40DF012F" w14:textId="77777777" w:rsidR="001827A1" w:rsidRDefault="001827A1">
      <w:pPr>
        <w:rPr>
          <w:b/>
          <w:bCs/>
        </w:rPr>
      </w:pPr>
    </w:p>
    <w:p w14:paraId="37F6B598" w14:textId="77777777" w:rsidR="001827A1" w:rsidRDefault="001827A1">
      <w:pPr>
        <w:rPr>
          <w:b/>
          <w:bCs/>
        </w:rPr>
      </w:pPr>
    </w:p>
    <w:p w14:paraId="5DFCC4FC" w14:textId="77777777" w:rsidR="001827A1" w:rsidRDefault="001827A1">
      <w:pPr>
        <w:rPr>
          <w:b/>
          <w:bCs/>
        </w:rPr>
      </w:pPr>
    </w:p>
    <w:p w14:paraId="26AE3557" w14:textId="77777777" w:rsidR="001827A1" w:rsidRDefault="001827A1">
      <w:pPr>
        <w:rPr>
          <w:b/>
          <w:bCs/>
        </w:rPr>
      </w:pPr>
    </w:p>
    <w:p w14:paraId="52147B9A" w14:textId="77777777" w:rsidR="001827A1" w:rsidRDefault="001827A1">
      <w:pPr>
        <w:rPr>
          <w:b/>
          <w:bCs/>
        </w:rPr>
      </w:pPr>
    </w:p>
    <w:p w14:paraId="24B0C105" w14:textId="77777777" w:rsidR="001827A1" w:rsidRDefault="001827A1">
      <w:pPr>
        <w:rPr>
          <w:b/>
          <w:bCs/>
        </w:rPr>
      </w:pPr>
    </w:p>
    <w:p w14:paraId="3A515EEB" w14:textId="77777777" w:rsidR="001827A1" w:rsidRDefault="001827A1">
      <w:pPr>
        <w:rPr>
          <w:b/>
          <w:bCs/>
        </w:rPr>
      </w:pPr>
    </w:p>
    <w:p w14:paraId="1C48A511" w14:textId="77777777" w:rsidR="001827A1" w:rsidRDefault="001827A1">
      <w:pPr>
        <w:rPr>
          <w:b/>
          <w:bCs/>
        </w:rPr>
      </w:pPr>
    </w:p>
    <w:p w14:paraId="7DF51FD2" w14:textId="77777777" w:rsidR="006D62DE" w:rsidRPr="009D0A65" w:rsidRDefault="006D62DE" w:rsidP="006D62DE">
      <w:pPr>
        <w:jc w:val="center"/>
        <w:rPr>
          <w:rFonts w:ascii="Bernard MT Condensed" w:hAnsi="Bernard MT Condensed"/>
        </w:rPr>
      </w:pPr>
      <w:r w:rsidRPr="009D0A65">
        <w:rPr>
          <w:rFonts w:ascii="Bernard MT Condensed" w:hAnsi="Bernard MT Condensed"/>
        </w:rPr>
        <w:lastRenderedPageBreak/>
        <w:t>Table of Contents</w:t>
      </w:r>
    </w:p>
    <w:p w14:paraId="3FD2A6BD" w14:textId="77777777" w:rsidR="006D62DE" w:rsidRDefault="006D62DE" w:rsidP="006D62DE">
      <w:pPr>
        <w:rPr>
          <w:b/>
          <w:bCs/>
        </w:rPr>
      </w:pPr>
    </w:p>
    <w:p w14:paraId="0F53666C" w14:textId="77777777" w:rsidR="006D62DE" w:rsidRPr="009D0A65" w:rsidRDefault="006D62DE" w:rsidP="006D62DE">
      <w:pPr>
        <w:rPr>
          <w:b/>
          <w:bCs/>
        </w:rPr>
      </w:pPr>
    </w:p>
    <w:p w14:paraId="0D8CF4D6" w14:textId="77777777" w:rsidR="006D62DE" w:rsidRPr="009D0A65" w:rsidRDefault="006D62DE" w:rsidP="006D62DE">
      <w:pPr>
        <w:ind w:left="1440"/>
        <w:rPr>
          <w:b/>
          <w:bCs/>
        </w:rPr>
      </w:pPr>
      <w:r w:rsidRPr="009D0A65">
        <w:rPr>
          <w:b/>
          <w:bCs/>
        </w:rPr>
        <w:t>Introduction</w:t>
      </w:r>
    </w:p>
    <w:p w14:paraId="739960AC" w14:textId="77777777" w:rsidR="006D62DE" w:rsidRPr="009D0A65" w:rsidRDefault="006D62DE" w:rsidP="006D62DE">
      <w:pPr>
        <w:numPr>
          <w:ilvl w:val="0"/>
          <w:numId w:val="1"/>
        </w:numPr>
        <w:tabs>
          <w:tab w:val="clear" w:pos="720"/>
          <w:tab w:val="num" w:pos="2160"/>
        </w:tabs>
        <w:ind w:left="2160"/>
      </w:pPr>
      <w:r w:rsidRPr="009D0A65">
        <w:t>Welcome to the Comprehensive 90-Day Launch Guide</w:t>
      </w:r>
    </w:p>
    <w:p w14:paraId="5E1EA9C2" w14:textId="77777777" w:rsidR="006D62DE" w:rsidRPr="009D0A65" w:rsidRDefault="006D62DE" w:rsidP="006D62DE">
      <w:pPr>
        <w:numPr>
          <w:ilvl w:val="0"/>
          <w:numId w:val="1"/>
        </w:numPr>
        <w:tabs>
          <w:tab w:val="clear" w:pos="720"/>
          <w:tab w:val="num" w:pos="2160"/>
        </w:tabs>
        <w:ind w:left="2160"/>
      </w:pPr>
      <w:r w:rsidRPr="009D0A65">
        <w:t>Best Practices for Starting Your Fractional Executive Business</w:t>
      </w:r>
    </w:p>
    <w:p w14:paraId="59635A4E" w14:textId="77777777" w:rsidR="006D62DE" w:rsidRPr="009D0A65" w:rsidRDefault="006D62DE" w:rsidP="006D62DE">
      <w:pPr>
        <w:numPr>
          <w:ilvl w:val="0"/>
          <w:numId w:val="1"/>
        </w:numPr>
        <w:tabs>
          <w:tab w:val="clear" w:pos="720"/>
          <w:tab w:val="num" w:pos="2160"/>
        </w:tabs>
        <w:ind w:left="2160"/>
      </w:pPr>
      <w:r w:rsidRPr="009D0A65">
        <w:t>Helpful Tips for New Fractional Executives</w:t>
      </w:r>
    </w:p>
    <w:p w14:paraId="538C5294" w14:textId="77777777" w:rsidR="006D62DE" w:rsidRPr="009D0A65" w:rsidRDefault="006D62DE" w:rsidP="006D62DE">
      <w:pPr>
        <w:ind w:left="1440"/>
        <w:rPr>
          <w:b/>
          <w:bCs/>
        </w:rPr>
      </w:pPr>
    </w:p>
    <w:p w14:paraId="4948D55A" w14:textId="77777777" w:rsidR="006D62DE" w:rsidRPr="009D0A65" w:rsidRDefault="006D62DE" w:rsidP="006D62DE">
      <w:pPr>
        <w:ind w:left="1440"/>
        <w:rPr>
          <w:b/>
          <w:bCs/>
        </w:rPr>
      </w:pPr>
      <w:r w:rsidRPr="009D0A65">
        <w:rPr>
          <w:b/>
          <w:bCs/>
        </w:rPr>
        <w:t>Fractional COO: Operations Leadership</w:t>
      </w:r>
    </w:p>
    <w:p w14:paraId="0A2DB285" w14:textId="77777777" w:rsidR="006D62DE" w:rsidRPr="009D0A65" w:rsidRDefault="006D62DE" w:rsidP="006D62DE">
      <w:pPr>
        <w:numPr>
          <w:ilvl w:val="0"/>
          <w:numId w:val="2"/>
        </w:numPr>
        <w:tabs>
          <w:tab w:val="clear" w:pos="720"/>
          <w:tab w:val="num" w:pos="2160"/>
        </w:tabs>
        <w:ind w:left="2160"/>
      </w:pPr>
      <w:r w:rsidRPr="009D0A65">
        <w:t>Introduction: The Operational Architect</w:t>
      </w:r>
    </w:p>
    <w:p w14:paraId="16263D1C" w14:textId="77777777" w:rsidR="006D62DE" w:rsidRPr="009D0A65" w:rsidRDefault="006D62DE" w:rsidP="006D62DE">
      <w:pPr>
        <w:numPr>
          <w:ilvl w:val="0"/>
          <w:numId w:val="2"/>
        </w:numPr>
        <w:tabs>
          <w:tab w:val="clear" w:pos="720"/>
          <w:tab w:val="num" w:pos="2160"/>
        </w:tabs>
        <w:ind w:left="2160"/>
      </w:pPr>
      <w:r w:rsidRPr="009D0A65">
        <w:t>Phase 1 (Days 1–30): Foundation + Credibility</w:t>
      </w:r>
    </w:p>
    <w:p w14:paraId="540315C4" w14:textId="77777777" w:rsidR="006D62DE" w:rsidRPr="009D0A65" w:rsidRDefault="006D62DE" w:rsidP="006D62DE">
      <w:pPr>
        <w:numPr>
          <w:ilvl w:val="0"/>
          <w:numId w:val="2"/>
        </w:numPr>
        <w:tabs>
          <w:tab w:val="clear" w:pos="720"/>
          <w:tab w:val="num" w:pos="2160"/>
        </w:tabs>
        <w:ind w:left="2160"/>
      </w:pPr>
      <w:r w:rsidRPr="009D0A65">
        <w:t>Phase 2 (Days 31–60): Traction + Targeting</w:t>
      </w:r>
    </w:p>
    <w:p w14:paraId="1566DBB2" w14:textId="77777777" w:rsidR="006D62DE" w:rsidRPr="009D0A65" w:rsidRDefault="006D62DE" w:rsidP="006D62DE">
      <w:pPr>
        <w:numPr>
          <w:ilvl w:val="0"/>
          <w:numId w:val="2"/>
        </w:numPr>
        <w:tabs>
          <w:tab w:val="clear" w:pos="720"/>
          <w:tab w:val="num" w:pos="2160"/>
        </w:tabs>
        <w:ind w:left="2160"/>
      </w:pPr>
      <w:r w:rsidRPr="009D0A65">
        <w:t>Phase 3 (Days 61–90): Growth + Authority</w:t>
      </w:r>
    </w:p>
    <w:p w14:paraId="2606E6D3" w14:textId="77777777" w:rsidR="006D62DE" w:rsidRPr="009D0A65" w:rsidRDefault="006D62DE" w:rsidP="006D62DE">
      <w:pPr>
        <w:ind w:left="1440"/>
        <w:rPr>
          <w:b/>
          <w:bCs/>
        </w:rPr>
      </w:pPr>
    </w:p>
    <w:p w14:paraId="71D1F81A" w14:textId="77777777" w:rsidR="006D62DE" w:rsidRPr="009D0A65" w:rsidRDefault="006D62DE" w:rsidP="006D62DE">
      <w:pPr>
        <w:ind w:left="1440"/>
        <w:rPr>
          <w:b/>
          <w:bCs/>
        </w:rPr>
      </w:pPr>
      <w:r w:rsidRPr="009D0A65">
        <w:rPr>
          <w:b/>
          <w:bCs/>
        </w:rPr>
        <w:t>Fractional CMO: Strategic Marketing Leadership</w:t>
      </w:r>
    </w:p>
    <w:p w14:paraId="1F27FA47" w14:textId="77777777" w:rsidR="006D62DE" w:rsidRPr="009D0A65" w:rsidRDefault="006D62DE" w:rsidP="006D62DE">
      <w:pPr>
        <w:numPr>
          <w:ilvl w:val="0"/>
          <w:numId w:val="3"/>
        </w:numPr>
        <w:tabs>
          <w:tab w:val="clear" w:pos="720"/>
          <w:tab w:val="num" w:pos="2160"/>
        </w:tabs>
        <w:ind w:left="2160"/>
      </w:pPr>
      <w:r w:rsidRPr="009D0A65">
        <w:t>Introduction: The Growth Catalyst</w:t>
      </w:r>
    </w:p>
    <w:p w14:paraId="5BB940F2" w14:textId="77777777" w:rsidR="006D62DE" w:rsidRPr="009D0A65" w:rsidRDefault="006D62DE" w:rsidP="006D62DE">
      <w:pPr>
        <w:numPr>
          <w:ilvl w:val="0"/>
          <w:numId w:val="3"/>
        </w:numPr>
        <w:tabs>
          <w:tab w:val="clear" w:pos="720"/>
          <w:tab w:val="num" w:pos="2160"/>
        </w:tabs>
        <w:ind w:left="2160"/>
      </w:pPr>
      <w:r w:rsidRPr="009D0A65">
        <w:t>Phase 1 (Days 1–30): Foundation + Credibility</w:t>
      </w:r>
    </w:p>
    <w:p w14:paraId="6CFD64DE" w14:textId="77777777" w:rsidR="006D62DE" w:rsidRPr="009D0A65" w:rsidRDefault="006D62DE" w:rsidP="006D62DE">
      <w:pPr>
        <w:numPr>
          <w:ilvl w:val="0"/>
          <w:numId w:val="3"/>
        </w:numPr>
        <w:tabs>
          <w:tab w:val="clear" w:pos="720"/>
          <w:tab w:val="num" w:pos="2160"/>
        </w:tabs>
        <w:ind w:left="2160"/>
      </w:pPr>
      <w:r w:rsidRPr="009D0A65">
        <w:t>Phase 2 (Days 31–60): Traction + Targeting</w:t>
      </w:r>
    </w:p>
    <w:p w14:paraId="50139A80" w14:textId="77777777" w:rsidR="006D62DE" w:rsidRPr="009D0A65" w:rsidRDefault="006D62DE" w:rsidP="006D62DE">
      <w:pPr>
        <w:numPr>
          <w:ilvl w:val="0"/>
          <w:numId w:val="3"/>
        </w:numPr>
        <w:tabs>
          <w:tab w:val="clear" w:pos="720"/>
          <w:tab w:val="num" w:pos="2160"/>
        </w:tabs>
        <w:ind w:left="2160"/>
      </w:pPr>
      <w:r w:rsidRPr="009D0A65">
        <w:t>Phase 3 (Days 61–90): Growth + Authority</w:t>
      </w:r>
    </w:p>
    <w:p w14:paraId="1B1AF219" w14:textId="77777777" w:rsidR="006D62DE" w:rsidRPr="009D0A65" w:rsidRDefault="006D62DE" w:rsidP="006D62DE">
      <w:pPr>
        <w:ind w:left="1440"/>
        <w:rPr>
          <w:b/>
          <w:bCs/>
        </w:rPr>
      </w:pPr>
    </w:p>
    <w:p w14:paraId="73C67B80" w14:textId="77777777" w:rsidR="006D62DE" w:rsidRPr="009D0A65" w:rsidRDefault="006D62DE" w:rsidP="006D62DE">
      <w:pPr>
        <w:ind w:left="1440"/>
        <w:rPr>
          <w:b/>
          <w:bCs/>
        </w:rPr>
      </w:pPr>
      <w:r w:rsidRPr="009D0A65">
        <w:rPr>
          <w:b/>
          <w:bCs/>
        </w:rPr>
        <w:t>Fractional CFO: Strategic Financial Leadership</w:t>
      </w:r>
    </w:p>
    <w:p w14:paraId="207CD636" w14:textId="77777777" w:rsidR="006D62DE" w:rsidRPr="009D0A65" w:rsidRDefault="006D62DE" w:rsidP="006D62DE">
      <w:pPr>
        <w:numPr>
          <w:ilvl w:val="0"/>
          <w:numId w:val="4"/>
        </w:numPr>
        <w:tabs>
          <w:tab w:val="clear" w:pos="720"/>
          <w:tab w:val="num" w:pos="2160"/>
        </w:tabs>
        <w:ind w:left="2160"/>
      </w:pPr>
      <w:r w:rsidRPr="009D0A65">
        <w:t>Introduction: The Financial Strategist</w:t>
      </w:r>
    </w:p>
    <w:p w14:paraId="7032A111" w14:textId="77777777" w:rsidR="006D62DE" w:rsidRPr="009D0A65" w:rsidRDefault="006D62DE" w:rsidP="006D62DE">
      <w:pPr>
        <w:numPr>
          <w:ilvl w:val="0"/>
          <w:numId w:val="4"/>
        </w:numPr>
        <w:tabs>
          <w:tab w:val="clear" w:pos="720"/>
          <w:tab w:val="num" w:pos="2160"/>
        </w:tabs>
        <w:ind w:left="2160"/>
      </w:pPr>
      <w:r w:rsidRPr="009D0A65">
        <w:t>Phase 1 (Days 1–30): Foundation + Credibility</w:t>
      </w:r>
    </w:p>
    <w:p w14:paraId="615A0601" w14:textId="77777777" w:rsidR="006D62DE" w:rsidRPr="009D0A65" w:rsidRDefault="006D62DE" w:rsidP="006D62DE">
      <w:pPr>
        <w:numPr>
          <w:ilvl w:val="0"/>
          <w:numId w:val="4"/>
        </w:numPr>
        <w:tabs>
          <w:tab w:val="clear" w:pos="720"/>
          <w:tab w:val="num" w:pos="2160"/>
        </w:tabs>
        <w:ind w:left="2160"/>
      </w:pPr>
      <w:r w:rsidRPr="009D0A65">
        <w:t>Phase 2 (Days 31–60): Traction + Targeting</w:t>
      </w:r>
    </w:p>
    <w:p w14:paraId="55A545E1" w14:textId="77777777" w:rsidR="006D62DE" w:rsidRPr="009D0A65" w:rsidRDefault="006D62DE" w:rsidP="006D62DE">
      <w:pPr>
        <w:numPr>
          <w:ilvl w:val="0"/>
          <w:numId w:val="4"/>
        </w:numPr>
        <w:tabs>
          <w:tab w:val="clear" w:pos="720"/>
          <w:tab w:val="num" w:pos="2160"/>
        </w:tabs>
        <w:ind w:left="2160"/>
      </w:pPr>
      <w:r w:rsidRPr="009D0A65">
        <w:t>Phase 3 (Days 61–90): Growth + Authority</w:t>
      </w:r>
    </w:p>
    <w:p w14:paraId="4076A9B2" w14:textId="77777777" w:rsidR="006D62DE" w:rsidRPr="009D0A65" w:rsidRDefault="006D62DE" w:rsidP="006D62DE">
      <w:pPr>
        <w:ind w:left="1440"/>
        <w:rPr>
          <w:b/>
          <w:bCs/>
        </w:rPr>
      </w:pPr>
    </w:p>
    <w:p w14:paraId="2358ED27" w14:textId="77777777" w:rsidR="006D62DE" w:rsidRPr="009D0A65" w:rsidRDefault="006D62DE" w:rsidP="006D62DE">
      <w:pPr>
        <w:ind w:left="1440"/>
        <w:rPr>
          <w:b/>
          <w:bCs/>
        </w:rPr>
      </w:pPr>
      <w:r w:rsidRPr="009D0A65">
        <w:rPr>
          <w:b/>
          <w:bCs/>
        </w:rPr>
        <w:t>Fractional CPO: People &amp; Culture Leadership</w:t>
      </w:r>
    </w:p>
    <w:p w14:paraId="258EC2B1" w14:textId="77777777" w:rsidR="006D62DE" w:rsidRPr="009D0A65" w:rsidRDefault="006D62DE" w:rsidP="006D62DE">
      <w:pPr>
        <w:numPr>
          <w:ilvl w:val="0"/>
          <w:numId w:val="5"/>
        </w:numPr>
        <w:tabs>
          <w:tab w:val="clear" w:pos="720"/>
          <w:tab w:val="num" w:pos="2160"/>
        </w:tabs>
        <w:ind w:left="2160"/>
      </w:pPr>
      <w:r w:rsidRPr="009D0A65">
        <w:t>Introduction: The People Champion</w:t>
      </w:r>
    </w:p>
    <w:p w14:paraId="70CFCBC0" w14:textId="77777777" w:rsidR="006D62DE" w:rsidRPr="009D0A65" w:rsidRDefault="006D62DE" w:rsidP="006D62DE">
      <w:pPr>
        <w:numPr>
          <w:ilvl w:val="0"/>
          <w:numId w:val="5"/>
        </w:numPr>
        <w:tabs>
          <w:tab w:val="clear" w:pos="720"/>
          <w:tab w:val="num" w:pos="2160"/>
        </w:tabs>
        <w:ind w:left="2160"/>
      </w:pPr>
      <w:r w:rsidRPr="009D0A65">
        <w:t>Phase 1 (Days 1–30): Foundation + Credibility</w:t>
      </w:r>
    </w:p>
    <w:p w14:paraId="6EC88194" w14:textId="77777777" w:rsidR="006D62DE" w:rsidRPr="009D0A65" w:rsidRDefault="006D62DE" w:rsidP="006D62DE">
      <w:pPr>
        <w:numPr>
          <w:ilvl w:val="0"/>
          <w:numId w:val="5"/>
        </w:numPr>
        <w:tabs>
          <w:tab w:val="clear" w:pos="720"/>
          <w:tab w:val="num" w:pos="2160"/>
        </w:tabs>
        <w:ind w:left="2160"/>
      </w:pPr>
      <w:r w:rsidRPr="009D0A65">
        <w:t>Phase 2 (Days 31–60): Traction + Targeting</w:t>
      </w:r>
    </w:p>
    <w:p w14:paraId="1D1FFC49" w14:textId="77777777" w:rsidR="006D62DE" w:rsidRPr="009D0A65" w:rsidRDefault="006D62DE" w:rsidP="006D62DE">
      <w:pPr>
        <w:numPr>
          <w:ilvl w:val="0"/>
          <w:numId w:val="5"/>
        </w:numPr>
        <w:tabs>
          <w:tab w:val="clear" w:pos="720"/>
          <w:tab w:val="num" w:pos="2160"/>
        </w:tabs>
        <w:ind w:left="2160"/>
      </w:pPr>
      <w:r w:rsidRPr="009D0A65">
        <w:t>Phase 3 (Days 61–90): Growth + Authority</w:t>
      </w:r>
    </w:p>
    <w:p w14:paraId="6F1E3730" w14:textId="77777777" w:rsidR="006D62DE" w:rsidRPr="009D0A65" w:rsidRDefault="006D62DE" w:rsidP="006D62DE">
      <w:pPr>
        <w:ind w:left="1440"/>
        <w:rPr>
          <w:b/>
          <w:bCs/>
        </w:rPr>
      </w:pPr>
    </w:p>
    <w:p w14:paraId="75380EE4" w14:textId="77777777" w:rsidR="006D62DE" w:rsidRPr="009D0A65" w:rsidRDefault="006D62DE" w:rsidP="006D62DE">
      <w:pPr>
        <w:ind w:left="1440"/>
        <w:rPr>
          <w:b/>
          <w:bCs/>
        </w:rPr>
      </w:pPr>
      <w:r w:rsidRPr="009D0A65">
        <w:rPr>
          <w:b/>
          <w:bCs/>
        </w:rPr>
        <w:t>Fractional Sales Strategist: Revenue &amp; Sales Enablement</w:t>
      </w:r>
    </w:p>
    <w:p w14:paraId="02A034BF" w14:textId="77777777" w:rsidR="006D62DE" w:rsidRPr="009D0A65" w:rsidRDefault="006D62DE" w:rsidP="006D62DE">
      <w:pPr>
        <w:numPr>
          <w:ilvl w:val="0"/>
          <w:numId w:val="6"/>
        </w:numPr>
        <w:tabs>
          <w:tab w:val="clear" w:pos="720"/>
          <w:tab w:val="num" w:pos="2160"/>
        </w:tabs>
        <w:ind w:left="2160"/>
      </w:pPr>
      <w:r w:rsidRPr="009D0A65">
        <w:t>Introduction: The Revenue Enabler</w:t>
      </w:r>
    </w:p>
    <w:p w14:paraId="571436DD" w14:textId="77777777" w:rsidR="006D62DE" w:rsidRPr="009D0A65" w:rsidRDefault="006D62DE" w:rsidP="006D62DE">
      <w:pPr>
        <w:numPr>
          <w:ilvl w:val="0"/>
          <w:numId w:val="6"/>
        </w:numPr>
        <w:tabs>
          <w:tab w:val="clear" w:pos="720"/>
          <w:tab w:val="num" w:pos="2160"/>
        </w:tabs>
        <w:ind w:left="2160"/>
      </w:pPr>
      <w:r w:rsidRPr="009D0A65">
        <w:t>Phase 1 (Days 1–30): Foundation + Credibility</w:t>
      </w:r>
    </w:p>
    <w:p w14:paraId="3D898DF6" w14:textId="77777777" w:rsidR="006D62DE" w:rsidRPr="009D0A65" w:rsidRDefault="006D62DE" w:rsidP="006D62DE">
      <w:pPr>
        <w:numPr>
          <w:ilvl w:val="0"/>
          <w:numId w:val="6"/>
        </w:numPr>
        <w:tabs>
          <w:tab w:val="clear" w:pos="720"/>
          <w:tab w:val="num" w:pos="2160"/>
        </w:tabs>
        <w:ind w:left="2160"/>
      </w:pPr>
      <w:r w:rsidRPr="009D0A65">
        <w:t>Phase 2 (Days 31–60): Traction + Targeting</w:t>
      </w:r>
    </w:p>
    <w:p w14:paraId="6117E065" w14:textId="77777777" w:rsidR="006D62DE" w:rsidRPr="009D0A65" w:rsidRDefault="006D62DE" w:rsidP="006D62DE">
      <w:pPr>
        <w:numPr>
          <w:ilvl w:val="0"/>
          <w:numId w:val="6"/>
        </w:numPr>
        <w:tabs>
          <w:tab w:val="clear" w:pos="720"/>
          <w:tab w:val="num" w:pos="2160"/>
        </w:tabs>
        <w:ind w:left="2160"/>
      </w:pPr>
      <w:r w:rsidRPr="009D0A65">
        <w:t>Phase 3 (Days 61–90): Growth + Authority</w:t>
      </w:r>
    </w:p>
    <w:p w14:paraId="6C086E36" w14:textId="77777777" w:rsidR="006D62DE" w:rsidRPr="009D0A65" w:rsidRDefault="006D62DE" w:rsidP="006D62DE">
      <w:pPr>
        <w:ind w:left="1440"/>
        <w:rPr>
          <w:b/>
          <w:bCs/>
        </w:rPr>
      </w:pPr>
    </w:p>
    <w:p w14:paraId="1A79008F" w14:textId="77777777" w:rsidR="006D62DE" w:rsidRPr="009D0A65" w:rsidRDefault="006D62DE" w:rsidP="006D62DE">
      <w:pPr>
        <w:ind w:left="1440"/>
        <w:rPr>
          <w:b/>
          <w:bCs/>
        </w:rPr>
      </w:pPr>
      <w:r w:rsidRPr="009D0A65">
        <w:rPr>
          <w:b/>
          <w:bCs/>
        </w:rPr>
        <w:t>Core Tools for Fractional Executives</w:t>
      </w:r>
    </w:p>
    <w:p w14:paraId="2F173A01" w14:textId="77777777" w:rsidR="006D62DE" w:rsidRPr="009D0A65" w:rsidRDefault="006D62DE" w:rsidP="006D62DE">
      <w:pPr>
        <w:ind w:left="1440"/>
        <w:rPr>
          <w:b/>
          <w:bCs/>
        </w:rPr>
      </w:pPr>
      <w:r w:rsidRPr="009D0A65">
        <w:rPr>
          <w:b/>
          <w:bCs/>
        </w:rPr>
        <w:t>Final Thoughts &amp; Next Steps</w:t>
      </w:r>
    </w:p>
    <w:p w14:paraId="2918F9DA" w14:textId="77777777" w:rsidR="006D62DE" w:rsidRDefault="006D62DE" w:rsidP="006D62DE">
      <w:pPr>
        <w:ind w:left="1440"/>
        <w:rPr>
          <w:b/>
          <w:bCs/>
        </w:rPr>
      </w:pPr>
    </w:p>
    <w:p w14:paraId="16392654" w14:textId="5784EE63" w:rsidR="001827A1" w:rsidRDefault="001827A1"/>
    <w:p w14:paraId="7FA1E67A" w14:textId="77777777" w:rsidR="001827A1" w:rsidRDefault="001827A1"/>
    <w:p w14:paraId="6E706326" w14:textId="77777777" w:rsidR="001827A1" w:rsidRDefault="001827A1"/>
    <w:p w14:paraId="4281BB7B" w14:textId="77777777" w:rsidR="001827A1" w:rsidRDefault="001827A1"/>
    <w:p w14:paraId="20496823" w14:textId="77777777" w:rsidR="001827A1" w:rsidRDefault="001827A1"/>
    <w:p w14:paraId="3E2C18C2" w14:textId="77777777" w:rsidR="001827A1" w:rsidRDefault="001827A1"/>
    <w:p w14:paraId="02DBAAE8" w14:textId="77777777" w:rsidR="009D0A65" w:rsidRDefault="009D0A65"/>
    <w:p w14:paraId="457776E5" w14:textId="77777777" w:rsidR="009D0A65" w:rsidRDefault="009D0A65"/>
    <w:p w14:paraId="25810605" w14:textId="77777777" w:rsidR="006D62DE" w:rsidRDefault="006D62DE"/>
    <w:p w14:paraId="1C66A4CF" w14:textId="77777777" w:rsidR="006D62DE" w:rsidRDefault="006D62DE"/>
    <w:p w14:paraId="7728BAD0" w14:textId="77777777" w:rsidR="001827A1" w:rsidRDefault="001827A1"/>
    <w:p w14:paraId="165A7151" w14:textId="77777777" w:rsidR="009D0A65" w:rsidRDefault="009D0A65"/>
    <w:p w14:paraId="44DBE16B" w14:textId="77777777" w:rsidR="009D0A65" w:rsidRDefault="009D0A65"/>
    <w:p w14:paraId="6D31CD67" w14:textId="77777777" w:rsidR="001827A1" w:rsidRDefault="001827A1" w:rsidP="001827A1">
      <w:pPr>
        <w:jc w:val="both"/>
      </w:pPr>
    </w:p>
    <w:p w14:paraId="6FAF4428" w14:textId="77777777" w:rsidR="001827A1" w:rsidRDefault="001827A1" w:rsidP="001827A1">
      <w:pPr>
        <w:jc w:val="both"/>
      </w:pPr>
    </w:p>
    <w:p w14:paraId="6778D584" w14:textId="5E03DE10" w:rsidR="001827A1" w:rsidRPr="001827A1" w:rsidRDefault="001827A1" w:rsidP="001827A1">
      <w:pPr>
        <w:jc w:val="center"/>
        <w:rPr>
          <w:rFonts w:ascii="Bernard MT Condensed" w:hAnsi="Bernard MT Condensed"/>
        </w:rPr>
      </w:pPr>
      <w:r w:rsidRPr="001827A1">
        <w:rPr>
          <w:rFonts w:ascii="Bernard MT Condensed" w:hAnsi="Bernard MT Condensed"/>
        </w:rPr>
        <w:t>Introduction</w:t>
      </w:r>
    </w:p>
    <w:p w14:paraId="1AD97E43" w14:textId="77777777" w:rsidR="001827A1" w:rsidRDefault="001827A1" w:rsidP="001827A1">
      <w:pPr>
        <w:jc w:val="both"/>
        <w:rPr>
          <w:b/>
          <w:bCs/>
        </w:rPr>
      </w:pPr>
    </w:p>
    <w:p w14:paraId="661A4F50" w14:textId="77777777" w:rsidR="009D0A65" w:rsidRDefault="009D0A65" w:rsidP="001827A1">
      <w:pPr>
        <w:jc w:val="both"/>
        <w:rPr>
          <w:b/>
          <w:bCs/>
        </w:rPr>
      </w:pPr>
    </w:p>
    <w:p w14:paraId="309733AB" w14:textId="77777777" w:rsidR="009D0A65" w:rsidRDefault="009D0A65" w:rsidP="001827A1">
      <w:pPr>
        <w:jc w:val="both"/>
        <w:rPr>
          <w:b/>
          <w:bCs/>
        </w:rPr>
      </w:pPr>
    </w:p>
    <w:p w14:paraId="136E193A" w14:textId="77777777" w:rsidR="001827A1" w:rsidRPr="001827A1" w:rsidRDefault="001827A1" w:rsidP="001827A1">
      <w:pPr>
        <w:jc w:val="both"/>
        <w:rPr>
          <w:b/>
          <w:bCs/>
        </w:rPr>
      </w:pPr>
    </w:p>
    <w:p w14:paraId="1A502FAD" w14:textId="77777777" w:rsidR="009D0A65" w:rsidRDefault="001827A1" w:rsidP="001827A1">
      <w:pPr>
        <w:jc w:val="both"/>
      </w:pPr>
      <w:r w:rsidRPr="001827A1">
        <w:t xml:space="preserve">Launching a fractional services business is an exciting and rewarding journey—one that offers you the flexibility to leverage your executive expertise while partnering with multiple organizations in a strategic, high-impact way. </w:t>
      </w:r>
    </w:p>
    <w:p w14:paraId="22DF2DED" w14:textId="77777777" w:rsidR="009D0A65" w:rsidRDefault="009D0A65" w:rsidP="001827A1">
      <w:pPr>
        <w:jc w:val="both"/>
      </w:pPr>
    </w:p>
    <w:p w14:paraId="68004992" w14:textId="77777777" w:rsidR="009D0A65" w:rsidRDefault="001827A1" w:rsidP="001827A1">
      <w:pPr>
        <w:jc w:val="both"/>
      </w:pPr>
      <w:r w:rsidRPr="001827A1">
        <w:t>Whether you are stepping into the role of a Fractional COO, CMO, CFO, CPO, or Sales Strategist, your first 90 days are crucial. This period lays the groundwork for your brand, credibility, and sustainable client pipeline.</w:t>
      </w:r>
      <w:r w:rsidR="009D0A65">
        <w:t xml:space="preserve"> </w:t>
      </w:r>
      <w:r w:rsidRPr="001827A1">
        <w:t xml:space="preserve">Fractional leadership is about more than just filling a temporary gap. It’s about becoming a trusted advisor who drives real transformation. </w:t>
      </w:r>
    </w:p>
    <w:p w14:paraId="75D0D206" w14:textId="77777777" w:rsidR="009D0A65" w:rsidRDefault="009D0A65" w:rsidP="001827A1">
      <w:pPr>
        <w:jc w:val="both"/>
      </w:pPr>
    </w:p>
    <w:p w14:paraId="2E3C7E33" w14:textId="67163361" w:rsidR="001827A1" w:rsidRPr="001827A1" w:rsidRDefault="001827A1" w:rsidP="001827A1">
      <w:pPr>
        <w:jc w:val="both"/>
      </w:pPr>
      <w:r w:rsidRPr="001827A1">
        <w:t>To succeed, position yourself clearly, demonstrate measurable value quickly, and build systems that allow you to scale without sacrificing quality.</w:t>
      </w:r>
    </w:p>
    <w:p w14:paraId="61C245F0" w14:textId="2277670C" w:rsidR="001827A1" w:rsidRPr="001827A1" w:rsidRDefault="001827A1" w:rsidP="001827A1"/>
    <w:p w14:paraId="1BDCA1C2" w14:textId="77777777" w:rsidR="001827A1" w:rsidRPr="001827A1" w:rsidRDefault="001827A1"/>
    <w:p w14:paraId="329557E7" w14:textId="77777777" w:rsidR="001827A1" w:rsidRDefault="001827A1">
      <w:pPr>
        <w:rPr>
          <w:b/>
          <w:bCs/>
        </w:rPr>
      </w:pPr>
    </w:p>
    <w:p w14:paraId="0AF57862" w14:textId="77777777" w:rsidR="001827A1" w:rsidRDefault="001827A1">
      <w:pPr>
        <w:rPr>
          <w:b/>
          <w:bCs/>
        </w:rPr>
      </w:pPr>
    </w:p>
    <w:p w14:paraId="61753B05" w14:textId="77777777" w:rsidR="001827A1" w:rsidRDefault="001827A1">
      <w:pPr>
        <w:rPr>
          <w:b/>
          <w:bCs/>
        </w:rPr>
      </w:pPr>
    </w:p>
    <w:p w14:paraId="0F9CAAB3" w14:textId="77777777" w:rsidR="001827A1" w:rsidRDefault="001827A1">
      <w:pPr>
        <w:rPr>
          <w:b/>
          <w:bCs/>
        </w:rPr>
      </w:pPr>
    </w:p>
    <w:p w14:paraId="18B804F8" w14:textId="77777777" w:rsidR="001827A1" w:rsidRDefault="001827A1">
      <w:pPr>
        <w:rPr>
          <w:b/>
          <w:bCs/>
        </w:rPr>
      </w:pPr>
    </w:p>
    <w:p w14:paraId="22B69D20" w14:textId="77777777" w:rsidR="001827A1" w:rsidRDefault="001827A1">
      <w:pPr>
        <w:rPr>
          <w:b/>
          <w:bCs/>
        </w:rPr>
      </w:pPr>
    </w:p>
    <w:p w14:paraId="44642782" w14:textId="77777777" w:rsidR="001827A1" w:rsidRDefault="001827A1">
      <w:pPr>
        <w:rPr>
          <w:b/>
          <w:bCs/>
        </w:rPr>
      </w:pPr>
    </w:p>
    <w:p w14:paraId="7DAEEB4B" w14:textId="77777777" w:rsidR="001827A1" w:rsidRDefault="001827A1">
      <w:pPr>
        <w:rPr>
          <w:b/>
          <w:bCs/>
        </w:rPr>
      </w:pPr>
    </w:p>
    <w:p w14:paraId="33BB6EEC" w14:textId="77777777" w:rsidR="001827A1" w:rsidRDefault="001827A1">
      <w:pPr>
        <w:rPr>
          <w:b/>
          <w:bCs/>
        </w:rPr>
      </w:pPr>
    </w:p>
    <w:p w14:paraId="30843C5D" w14:textId="77777777" w:rsidR="001827A1" w:rsidRDefault="001827A1">
      <w:pPr>
        <w:rPr>
          <w:b/>
          <w:bCs/>
        </w:rPr>
      </w:pPr>
    </w:p>
    <w:p w14:paraId="6A7E852A" w14:textId="77777777" w:rsidR="001827A1" w:rsidRDefault="001827A1">
      <w:pPr>
        <w:rPr>
          <w:b/>
          <w:bCs/>
        </w:rPr>
      </w:pPr>
    </w:p>
    <w:p w14:paraId="0CC7A3B1" w14:textId="77777777" w:rsidR="001827A1" w:rsidRDefault="001827A1">
      <w:pPr>
        <w:rPr>
          <w:b/>
          <w:bCs/>
        </w:rPr>
      </w:pPr>
    </w:p>
    <w:p w14:paraId="1B3814C0" w14:textId="77777777" w:rsidR="009D0A65" w:rsidRDefault="009D0A65" w:rsidP="009D0A65">
      <w:pPr>
        <w:ind w:left="1440"/>
        <w:rPr>
          <w:b/>
          <w:bCs/>
        </w:rPr>
      </w:pPr>
    </w:p>
    <w:p w14:paraId="5477B9C4" w14:textId="77777777" w:rsidR="009D0A65" w:rsidRDefault="009D0A65" w:rsidP="009D0A65">
      <w:pPr>
        <w:ind w:left="1440"/>
        <w:rPr>
          <w:b/>
          <w:bCs/>
        </w:rPr>
      </w:pPr>
    </w:p>
    <w:p w14:paraId="63FDF9C0" w14:textId="77777777" w:rsidR="009D0A65" w:rsidRPr="00525BA9" w:rsidRDefault="009D0A65" w:rsidP="009D0A65">
      <w:pPr>
        <w:jc w:val="center"/>
        <w:rPr>
          <w:b/>
          <w:bCs/>
          <w:sz w:val="28"/>
          <w:szCs w:val="28"/>
        </w:rPr>
      </w:pPr>
      <w:r w:rsidRPr="009D0A65">
        <w:rPr>
          <w:b/>
          <w:bCs/>
          <w:sz w:val="28"/>
          <w:szCs w:val="28"/>
        </w:rPr>
        <w:lastRenderedPageBreak/>
        <w:t>Fractional COO: Operations Leadership for Scaling Businesses</w:t>
      </w:r>
    </w:p>
    <w:p w14:paraId="530AC79A" w14:textId="77777777" w:rsidR="00525BA9" w:rsidRDefault="00525BA9" w:rsidP="00525BA9"/>
    <w:p w14:paraId="2F7C33BB" w14:textId="4ACFF9BC" w:rsidR="00525BA9" w:rsidRDefault="00525BA9" w:rsidP="00525BA9">
      <w:pPr>
        <w:jc w:val="center"/>
        <w:rPr>
          <w:b/>
          <w:bCs/>
        </w:rPr>
      </w:pPr>
      <w:r w:rsidRPr="00525BA9">
        <w:rPr>
          <w:b/>
          <w:bCs/>
        </w:rPr>
        <w:t>The Operational Architect</w:t>
      </w:r>
    </w:p>
    <w:p w14:paraId="225278FB" w14:textId="77777777" w:rsidR="00525BA9" w:rsidRPr="00525BA9" w:rsidRDefault="00525BA9" w:rsidP="00525BA9">
      <w:pPr>
        <w:jc w:val="center"/>
        <w:rPr>
          <w:b/>
          <w:bCs/>
        </w:rPr>
      </w:pPr>
    </w:p>
    <w:p w14:paraId="4BB14723" w14:textId="50F7EBE1" w:rsidR="00525BA9" w:rsidRDefault="00525BA9" w:rsidP="00525BA9">
      <w:pPr>
        <w:jc w:val="both"/>
      </w:pPr>
      <w:r w:rsidRPr="00525BA9">
        <w:t>As a Fractional COO, you are the backbone of scaling businesses—designing and optimizing the systems, processes, and teams that turn chaos into consistent execution. Your expertise helps founders navigate operational complexities, improve efficiency, and prepare for sustainable growth. This guide will help you position yourself as an indispensable partner who keeps the business running smoothly while accelerating its trajectory.</w:t>
      </w:r>
    </w:p>
    <w:p w14:paraId="67B87D94" w14:textId="77777777" w:rsidR="00525BA9" w:rsidRDefault="00525BA9" w:rsidP="009D0A65">
      <w:pPr>
        <w:jc w:val="center"/>
      </w:pPr>
    </w:p>
    <w:p w14:paraId="115B385D" w14:textId="77777777" w:rsidR="00525BA9" w:rsidRDefault="00525BA9" w:rsidP="009D0A65">
      <w:pPr>
        <w:jc w:val="center"/>
      </w:pPr>
    </w:p>
    <w:p w14:paraId="2163321D" w14:textId="2BB672B4" w:rsidR="009D0A65" w:rsidRDefault="009D0A65" w:rsidP="009D0A65">
      <w:pPr>
        <w:jc w:val="center"/>
      </w:pPr>
      <w:r w:rsidRPr="009D0A65">
        <w:t>PHASE 1 (Days 1–30): Foundation + Credibility</w:t>
      </w:r>
    </w:p>
    <w:p w14:paraId="59AD263B" w14:textId="77777777" w:rsidR="009D0A65" w:rsidRPr="009D0A65" w:rsidRDefault="009D0A65" w:rsidP="009D0A65">
      <w:pPr>
        <w:jc w:val="center"/>
      </w:pPr>
    </w:p>
    <w:p w14:paraId="75864392" w14:textId="77777777" w:rsidR="009D0A65" w:rsidRDefault="009D0A65" w:rsidP="009D0A65">
      <w:pPr>
        <w:jc w:val="center"/>
      </w:pPr>
      <w:r w:rsidRPr="009D0A65">
        <w:rPr>
          <w:b/>
          <w:bCs/>
        </w:rPr>
        <w:t>Goal:</w:t>
      </w:r>
      <w:r w:rsidRPr="009D0A65">
        <w:rPr>
          <w:i/>
          <w:iCs/>
        </w:rPr>
        <w:t xml:space="preserve"> Establish clarity, visibility, and market positioning as an operations expert.</w:t>
      </w:r>
    </w:p>
    <w:p w14:paraId="4136FE00" w14:textId="77777777" w:rsidR="009D0A65" w:rsidRPr="009D0A65" w:rsidRDefault="009D0A65" w:rsidP="009D0A65"/>
    <w:p w14:paraId="3ADB2B5B" w14:textId="77777777" w:rsidR="009D0A65" w:rsidRDefault="009D0A65" w:rsidP="009D0A65">
      <w:pPr>
        <w:numPr>
          <w:ilvl w:val="0"/>
          <w:numId w:val="7"/>
        </w:numPr>
      </w:pPr>
      <w:r w:rsidRPr="009D0A65">
        <w:t>Define your niche clearly:</w:t>
      </w:r>
      <w:r w:rsidRPr="009D0A65">
        <w:br/>
        <w:t>Example: “Fractional COO for e-commerce businesses scaling past $2M ARR.” Specializing clarifies your expertise and attracts the right clients.</w:t>
      </w:r>
    </w:p>
    <w:p w14:paraId="54F82826" w14:textId="77777777" w:rsidR="00525BA9" w:rsidRPr="009D0A65" w:rsidRDefault="00525BA9" w:rsidP="00525BA9"/>
    <w:p w14:paraId="051B0A85" w14:textId="77777777" w:rsidR="009D0A65" w:rsidRDefault="009D0A65" w:rsidP="009D0A65">
      <w:pPr>
        <w:numPr>
          <w:ilvl w:val="0"/>
          <w:numId w:val="7"/>
        </w:numPr>
      </w:pPr>
      <w:r w:rsidRPr="009D0A65">
        <w:t>Build a clear offer suite:</w:t>
      </w:r>
      <w:r w:rsidRPr="009D0A65">
        <w:br/>
        <w:t>Create packages such as Retainers, Sprints, and Strategy Days to fit various client needs and budgets.</w:t>
      </w:r>
    </w:p>
    <w:p w14:paraId="7844D731" w14:textId="77777777" w:rsidR="00525BA9" w:rsidRPr="009D0A65" w:rsidRDefault="00525BA9" w:rsidP="00525BA9"/>
    <w:p w14:paraId="796F363A" w14:textId="77777777" w:rsidR="009D0A65" w:rsidRDefault="009D0A65" w:rsidP="009D0A65">
      <w:pPr>
        <w:numPr>
          <w:ilvl w:val="0"/>
          <w:numId w:val="7"/>
        </w:numPr>
      </w:pPr>
      <w:r w:rsidRPr="009D0A65">
        <w:t>Design branded assets:</w:t>
      </w:r>
      <w:r w:rsidRPr="009D0A65">
        <w:br/>
        <w:t>Develop a 1-page offer sheet, pitch deck, and case study templates to professionalize your business.</w:t>
      </w:r>
    </w:p>
    <w:p w14:paraId="0419F582" w14:textId="77777777" w:rsidR="00525BA9" w:rsidRPr="009D0A65" w:rsidRDefault="00525BA9" w:rsidP="00525BA9"/>
    <w:p w14:paraId="3A804BD4" w14:textId="77777777" w:rsidR="009D0A65" w:rsidRDefault="009D0A65" w:rsidP="009D0A65">
      <w:pPr>
        <w:numPr>
          <w:ilvl w:val="0"/>
          <w:numId w:val="7"/>
        </w:numPr>
      </w:pPr>
      <w:r w:rsidRPr="009D0A65">
        <w:t>Optimize LinkedIn and website bios:</w:t>
      </w:r>
      <w:r w:rsidRPr="009D0A65">
        <w:br/>
        <w:t>Speak directly to urgent operational pain points founders face.</w:t>
      </w:r>
    </w:p>
    <w:p w14:paraId="374DBAE3" w14:textId="77777777" w:rsidR="00525BA9" w:rsidRPr="009D0A65" w:rsidRDefault="00525BA9" w:rsidP="00525BA9"/>
    <w:p w14:paraId="66E9C820" w14:textId="77777777" w:rsidR="009D0A65" w:rsidRDefault="009D0A65" w:rsidP="009D0A65">
      <w:pPr>
        <w:numPr>
          <w:ilvl w:val="0"/>
          <w:numId w:val="7"/>
        </w:numPr>
      </w:pPr>
      <w:r w:rsidRPr="009D0A65">
        <w:t>Conduct 15–20 relationship-building calls:</w:t>
      </w:r>
      <w:r w:rsidRPr="009D0A65">
        <w:br/>
        <w:t>Connect with warm leads and colleagues to gather insights and build your network.</w:t>
      </w:r>
    </w:p>
    <w:p w14:paraId="00E59A9F" w14:textId="77777777" w:rsidR="00525BA9" w:rsidRPr="009D0A65" w:rsidRDefault="00525BA9" w:rsidP="00525BA9"/>
    <w:p w14:paraId="31AF51BC" w14:textId="77777777" w:rsidR="009D0A65" w:rsidRDefault="009D0A65" w:rsidP="009D0A65">
      <w:pPr>
        <w:numPr>
          <w:ilvl w:val="0"/>
          <w:numId w:val="7"/>
        </w:numPr>
      </w:pPr>
      <w:r w:rsidRPr="009D0A65">
        <w:t>Draft and share your origin story:</w:t>
      </w:r>
      <w:r w:rsidRPr="009D0A65">
        <w:br/>
        <w:t>Publish authority-building posts on LinkedIn to humanize your brand.</w:t>
      </w:r>
    </w:p>
    <w:p w14:paraId="000E4204" w14:textId="77777777" w:rsidR="00525BA9" w:rsidRPr="009D0A65" w:rsidRDefault="00525BA9" w:rsidP="00525BA9"/>
    <w:p w14:paraId="2DDF7888" w14:textId="77777777" w:rsidR="009D0A65" w:rsidRDefault="009D0A65" w:rsidP="009D0A65">
      <w:pPr>
        <w:numPr>
          <w:ilvl w:val="0"/>
          <w:numId w:val="7"/>
        </w:numPr>
      </w:pPr>
      <w:r w:rsidRPr="009D0A65">
        <w:t>Collect testimonials or borrowed proof:</w:t>
      </w:r>
      <w:r w:rsidRPr="009D0A65">
        <w:br/>
        <w:t>Highlight prior successes or client types to build credibility quickly.</w:t>
      </w:r>
    </w:p>
    <w:p w14:paraId="33200CFC" w14:textId="77777777" w:rsidR="00525BA9" w:rsidRPr="009D0A65" w:rsidRDefault="00525BA9" w:rsidP="00525BA9"/>
    <w:p w14:paraId="711FCE13" w14:textId="77777777" w:rsidR="009D0A65" w:rsidRDefault="009D0A65" w:rsidP="009D0A65">
      <w:pPr>
        <w:numPr>
          <w:ilvl w:val="0"/>
          <w:numId w:val="7"/>
        </w:numPr>
      </w:pPr>
      <w:r w:rsidRPr="009D0A65">
        <w:t>Set pricing based on outcomes:</w:t>
      </w:r>
      <w:r w:rsidRPr="009D0A65">
        <w:br/>
        <w:t>Focus on value delivered, not just hours worked.</w:t>
      </w:r>
    </w:p>
    <w:p w14:paraId="6D4AC6C1" w14:textId="77777777" w:rsidR="009D0A65" w:rsidRPr="009D0A65" w:rsidRDefault="009D0A65" w:rsidP="009D0A65"/>
    <w:p w14:paraId="44CD61F5" w14:textId="52210781" w:rsidR="009D0A65" w:rsidRPr="009D0A65" w:rsidRDefault="009D0A65" w:rsidP="009D0A65">
      <w:r w:rsidRPr="009D0A65">
        <w:rPr>
          <w:b/>
          <w:bCs/>
        </w:rPr>
        <w:t>Service Providers to Prioritize:</w:t>
      </w:r>
      <w:r w:rsidRPr="009D0A65">
        <w:t xml:space="preserve"> Fractional COOs, CMOs, CFOs (cash runway/fundraising experience).</w:t>
      </w:r>
    </w:p>
    <w:p w14:paraId="1633D5CA" w14:textId="77777777" w:rsidR="009D0A65" w:rsidRDefault="009D0A65" w:rsidP="00525BA9">
      <w:pPr>
        <w:jc w:val="center"/>
      </w:pPr>
      <w:r w:rsidRPr="009D0A65">
        <w:lastRenderedPageBreak/>
        <w:t>PHASE 2 (Days 31–60): Traction + Targeting</w:t>
      </w:r>
    </w:p>
    <w:p w14:paraId="4260D43E" w14:textId="77777777" w:rsidR="00525BA9" w:rsidRPr="009D0A65" w:rsidRDefault="00525BA9" w:rsidP="00525BA9">
      <w:pPr>
        <w:jc w:val="center"/>
      </w:pPr>
    </w:p>
    <w:p w14:paraId="5D9D5B6E" w14:textId="77777777" w:rsidR="009D0A65" w:rsidRDefault="009D0A65" w:rsidP="00525BA9">
      <w:pPr>
        <w:jc w:val="center"/>
      </w:pPr>
      <w:r w:rsidRPr="009D0A65">
        <w:rPr>
          <w:b/>
          <w:bCs/>
        </w:rPr>
        <w:t>Goal</w:t>
      </w:r>
      <w:r w:rsidRPr="009D0A65">
        <w:t xml:space="preserve">: </w:t>
      </w:r>
      <w:r w:rsidRPr="009D0A65">
        <w:rPr>
          <w:i/>
          <w:iCs/>
        </w:rPr>
        <w:t>Test and validate your offers with real clients, and refine your delivery.</w:t>
      </w:r>
    </w:p>
    <w:p w14:paraId="02616574" w14:textId="77777777" w:rsidR="00525BA9" w:rsidRPr="009D0A65" w:rsidRDefault="00525BA9" w:rsidP="009D0A65"/>
    <w:p w14:paraId="78C97BE0" w14:textId="77777777" w:rsidR="009D0A65" w:rsidRDefault="009D0A65" w:rsidP="009D0A65">
      <w:pPr>
        <w:numPr>
          <w:ilvl w:val="0"/>
          <w:numId w:val="8"/>
        </w:numPr>
      </w:pPr>
      <w:r w:rsidRPr="009D0A65">
        <w:t>Launch beta or soft offers:</w:t>
      </w:r>
      <w:r w:rsidRPr="009D0A65">
        <w:br/>
        <w:t>Example: “VIP Ops Sprint” or “30-Day Brand Reset” at introductory rates.</w:t>
      </w:r>
    </w:p>
    <w:p w14:paraId="0B4263B5" w14:textId="77777777" w:rsidR="00525BA9" w:rsidRPr="009D0A65" w:rsidRDefault="00525BA9" w:rsidP="00525BA9"/>
    <w:p w14:paraId="64A2364F" w14:textId="77777777" w:rsidR="009D0A65" w:rsidRDefault="009D0A65" w:rsidP="009D0A65">
      <w:pPr>
        <w:numPr>
          <w:ilvl w:val="0"/>
          <w:numId w:val="8"/>
        </w:numPr>
      </w:pPr>
      <w:r w:rsidRPr="009D0A65">
        <w:t>Develop client intake and onboarding processes:</w:t>
      </w:r>
      <w:r w:rsidRPr="009D0A65">
        <w:br/>
        <w:t>Use tools like Calendly, Notion, and Loom for smooth delivery.</w:t>
      </w:r>
    </w:p>
    <w:p w14:paraId="7644B8ED" w14:textId="77777777" w:rsidR="00525BA9" w:rsidRPr="009D0A65" w:rsidRDefault="00525BA9" w:rsidP="00525BA9"/>
    <w:p w14:paraId="3E0A714E" w14:textId="77777777" w:rsidR="009D0A65" w:rsidRDefault="009D0A65" w:rsidP="009D0A65">
      <w:pPr>
        <w:numPr>
          <w:ilvl w:val="0"/>
          <w:numId w:val="8"/>
        </w:numPr>
      </w:pPr>
      <w:r w:rsidRPr="009D0A65">
        <w:t>Track lead sources:</w:t>
      </w:r>
      <w:r w:rsidRPr="009D0A65">
        <w:br/>
        <w:t>Monitor where your leads come from to focus your marketing efforts.</w:t>
      </w:r>
    </w:p>
    <w:p w14:paraId="0B095698" w14:textId="77777777" w:rsidR="00525BA9" w:rsidRPr="009D0A65" w:rsidRDefault="00525BA9" w:rsidP="00525BA9"/>
    <w:p w14:paraId="31A999CC" w14:textId="77777777" w:rsidR="009D0A65" w:rsidRDefault="009D0A65" w:rsidP="009D0A65">
      <w:pPr>
        <w:numPr>
          <w:ilvl w:val="0"/>
          <w:numId w:val="8"/>
        </w:numPr>
      </w:pPr>
      <w:r w:rsidRPr="009D0A65">
        <w:t>Build one strong case study:</w:t>
      </w:r>
      <w:r w:rsidRPr="009D0A65">
        <w:br/>
        <w:t>Demonstrate real client results to strengthen credibility.</w:t>
      </w:r>
    </w:p>
    <w:p w14:paraId="5EF8419E" w14:textId="77777777" w:rsidR="00525BA9" w:rsidRPr="009D0A65" w:rsidRDefault="00525BA9" w:rsidP="00525BA9"/>
    <w:p w14:paraId="527E067E" w14:textId="77777777" w:rsidR="009D0A65" w:rsidRDefault="009D0A65" w:rsidP="009D0A65">
      <w:pPr>
        <w:numPr>
          <w:ilvl w:val="0"/>
          <w:numId w:val="8"/>
        </w:numPr>
      </w:pPr>
      <w:r w:rsidRPr="009D0A65">
        <w:t>Host workshops or live webinars:</w:t>
      </w:r>
      <w:r w:rsidRPr="009D0A65">
        <w:br/>
        <w:t>Showcase your expertise and attract leads.</w:t>
      </w:r>
    </w:p>
    <w:p w14:paraId="234BBACC" w14:textId="77777777" w:rsidR="00525BA9" w:rsidRPr="009D0A65" w:rsidRDefault="00525BA9" w:rsidP="00525BA9"/>
    <w:p w14:paraId="47CBF261" w14:textId="77777777" w:rsidR="009D0A65" w:rsidRDefault="009D0A65" w:rsidP="009D0A65">
      <w:pPr>
        <w:numPr>
          <w:ilvl w:val="0"/>
          <w:numId w:val="8"/>
        </w:numPr>
      </w:pPr>
      <w:r w:rsidRPr="009D0A65">
        <w:t>Create follow-up sequences:</w:t>
      </w:r>
      <w:r w:rsidRPr="009D0A65">
        <w:br/>
        <w:t>Nurture warm leads with email or DM campaigns.</w:t>
      </w:r>
    </w:p>
    <w:p w14:paraId="075C5E51" w14:textId="77777777" w:rsidR="00525BA9" w:rsidRPr="009D0A65" w:rsidRDefault="00525BA9" w:rsidP="00525BA9"/>
    <w:p w14:paraId="761E4E93" w14:textId="0D54B2A2" w:rsidR="009D0A65" w:rsidRDefault="009D0A65" w:rsidP="009D0A65">
      <w:pPr>
        <w:numPr>
          <w:ilvl w:val="0"/>
          <w:numId w:val="8"/>
        </w:numPr>
      </w:pPr>
      <w:r w:rsidRPr="009D0A65">
        <w:t>Post weekly behind-the-scenes content:</w:t>
      </w:r>
      <w:r w:rsidRPr="009D0A65">
        <w:br/>
        <w:t>Share your thought process as a fractional COO.</w:t>
      </w:r>
    </w:p>
    <w:p w14:paraId="3F82D3BA" w14:textId="77777777" w:rsidR="00525BA9" w:rsidRPr="009D0A65" w:rsidRDefault="00525BA9" w:rsidP="00525BA9"/>
    <w:p w14:paraId="03B9475B" w14:textId="77777777" w:rsidR="009D0A65" w:rsidRPr="009D0A65" w:rsidRDefault="009D0A65" w:rsidP="009D0A65">
      <w:r w:rsidRPr="009D0A65">
        <w:rPr>
          <w:b/>
          <w:bCs/>
        </w:rPr>
        <w:t>Service Providers to Prioritize:</w:t>
      </w:r>
      <w:r w:rsidRPr="009D0A65">
        <w:t xml:space="preserve"> Fractional Legal Counsel, CPOs/CHROs, CTOs (SaaS/tech focus).</w:t>
      </w:r>
    </w:p>
    <w:p w14:paraId="75F31B89" w14:textId="62360C56" w:rsidR="009D0A65" w:rsidRPr="009D0A65" w:rsidRDefault="009D0A65" w:rsidP="009D0A65"/>
    <w:p w14:paraId="0A7460CB" w14:textId="77777777" w:rsidR="009D0A65" w:rsidRDefault="009D0A65" w:rsidP="00525BA9">
      <w:pPr>
        <w:jc w:val="center"/>
      </w:pPr>
      <w:r w:rsidRPr="009D0A65">
        <w:t>PHASE 3 (Days 61–90): Growth + Authority</w:t>
      </w:r>
    </w:p>
    <w:p w14:paraId="3EB735CC" w14:textId="77777777" w:rsidR="00525BA9" w:rsidRPr="009D0A65" w:rsidRDefault="00525BA9" w:rsidP="00525BA9">
      <w:pPr>
        <w:jc w:val="center"/>
      </w:pPr>
    </w:p>
    <w:p w14:paraId="2DB1EF57" w14:textId="77777777" w:rsidR="009D0A65" w:rsidRDefault="009D0A65" w:rsidP="00525BA9">
      <w:pPr>
        <w:jc w:val="center"/>
        <w:rPr>
          <w:i/>
          <w:iCs/>
        </w:rPr>
      </w:pPr>
      <w:r w:rsidRPr="009D0A65">
        <w:rPr>
          <w:b/>
          <w:bCs/>
        </w:rPr>
        <w:t>Goal</w:t>
      </w:r>
      <w:r w:rsidRPr="009D0A65">
        <w:t xml:space="preserve">: </w:t>
      </w:r>
      <w:r w:rsidRPr="009D0A65">
        <w:rPr>
          <w:i/>
          <w:iCs/>
        </w:rPr>
        <w:t>Systematize client acquisition and deepen your thought leadership.</w:t>
      </w:r>
    </w:p>
    <w:p w14:paraId="7887A44A" w14:textId="77777777" w:rsidR="00525BA9" w:rsidRPr="009D0A65" w:rsidRDefault="00525BA9" w:rsidP="00525BA9">
      <w:pPr>
        <w:jc w:val="center"/>
      </w:pPr>
    </w:p>
    <w:p w14:paraId="1E379ACC" w14:textId="77777777" w:rsidR="009D0A65" w:rsidRDefault="009D0A65" w:rsidP="009D0A65">
      <w:pPr>
        <w:numPr>
          <w:ilvl w:val="0"/>
          <w:numId w:val="9"/>
        </w:numPr>
      </w:pPr>
      <w:r w:rsidRPr="009D0A65">
        <w:t>Create a signature framework:</w:t>
      </w:r>
      <w:r w:rsidRPr="009D0A65">
        <w:br/>
        <w:t>Develop a methodical model to differentiate your approach.</w:t>
      </w:r>
    </w:p>
    <w:p w14:paraId="26DA133E" w14:textId="77777777" w:rsidR="00525BA9" w:rsidRPr="009D0A65" w:rsidRDefault="00525BA9" w:rsidP="00525BA9"/>
    <w:p w14:paraId="563A54CE" w14:textId="77777777" w:rsidR="009D0A65" w:rsidRDefault="009D0A65" w:rsidP="009D0A65">
      <w:pPr>
        <w:numPr>
          <w:ilvl w:val="0"/>
          <w:numId w:val="9"/>
        </w:numPr>
      </w:pPr>
      <w:r w:rsidRPr="009D0A65">
        <w:t>Standardize delivery:</w:t>
      </w:r>
      <w:r w:rsidRPr="009D0A65">
        <w:br/>
        <w:t>Document SOPs, onboarding materials, and dashboards.</w:t>
      </w:r>
    </w:p>
    <w:p w14:paraId="68F1A9A3" w14:textId="77777777" w:rsidR="00525BA9" w:rsidRPr="009D0A65" w:rsidRDefault="00525BA9" w:rsidP="00525BA9"/>
    <w:p w14:paraId="16D454BB" w14:textId="77777777" w:rsidR="009D0A65" w:rsidRDefault="009D0A65" w:rsidP="009D0A65">
      <w:pPr>
        <w:numPr>
          <w:ilvl w:val="0"/>
          <w:numId w:val="9"/>
        </w:numPr>
      </w:pPr>
      <w:r w:rsidRPr="009D0A65">
        <w:t>Package client testimonials:</w:t>
      </w:r>
      <w:r w:rsidRPr="009D0A65">
        <w:br/>
        <w:t>Build a compelling “Client Results” PDF.</w:t>
      </w:r>
    </w:p>
    <w:p w14:paraId="602DEA27" w14:textId="77777777" w:rsidR="00525BA9" w:rsidRPr="009D0A65" w:rsidRDefault="00525BA9" w:rsidP="00525BA9"/>
    <w:p w14:paraId="6AC34101" w14:textId="77777777" w:rsidR="009D0A65" w:rsidRDefault="009D0A65" w:rsidP="009D0A65">
      <w:pPr>
        <w:numPr>
          <w:ilvl w:val="0"/>
          <w:numId w:val="9"/>
        </w:numPr>
      </w:pPr>
      <w:r w:rsidRPr="009D0A65">
        <w:t>Guest podcast or write for niche publications:</w:t>
      </w:r>
      <w:r w:rsidRPr="009D0A65">
        <w:br/>
        <w:t>Expand your authority beyond your network.</w:t>
      </w:r>
    </w:p>
    <w:p w14:paraId="28DB7E2F" w14:textId="77777777" w:rsidR="00525BA9" w:rsidRPr="009D0A65" w:rsidRDefault="00525BA9" w:rsidP="00525BA9"/>
    <w:p w14:paraId="5FA1B09B" w14:textId="77777777" w:rsidR="009D0A65" w:rsidRDefault="009D0A65" w:rsidP="009D0A65">
      <w:pPr>
        <w:numPr>
          <w:ilvl w:val="0"/>
          <w:numId w:val="9"/>
        </w:numPr>
      </w:pPr>
      <w:r w:rsidRPr="009D0A65">
        <w:lastRenderedPageBreak/>
        <w:t>Build referral partnerships:</w:t>
      </w:r>
      <w:r w:rsidRPr="009D0A65">
        <w:br/>
        <w:t>Collaborate with accountants, VCs, accelerators, and HR firms.</w:t>
      </w:r>
    </w:p>
    <w:p w14:paraId="11E44F53" w14:textId="77777777" w:rsidR="00525BA9" w:rsidRPr="009D0A65" w:rsidRDefault="00525BA9" w:rsidP="00525BA9"/>
    <w:p w14:paraId="59012411" w14:textId="77777777" w:rsidR="009D0A65" w:rsidRDefault="009D0A65" w:rsidP="009D0A65">
      <w:pPr>
        <w:numPr>
          <w:ilvl w:val="0"/>
          <w:numId w:val="9"/>
        </w:numPr>
      </w:pPr>
      <w:r w:rsidRPr="009D0A65">
        <w:t>Reassess pricing and boundaries:</w:t>
      </w:r>
      <w:r w:rsidRPr="009D0A65">
        <w:br/>
        <w:t>Adjust based on traction and workload.</w:t>
      </w:r>
    </w:p>
    <w:p w14:paraId="131DC1B0" w14:textId="77777777" w:rsidR="00525BA9" w:rsidRPr="009D0A65" w:rsidRDefault="00525BA9" w:rsidP="00525BA9"/>
    <w:p w14:paraId="1BD18063" w14:textId="77777777" w:rsidR="009D0A65" w:rsidRDefault="009D0A65" w:rsidP="009D0A65">
      <w:pPr>
        <w:numPr>
          <w:ilvl w:val="0"/>
          <w:numId w:val="9"/>
        </w:numPr>
      </w:pPr>
      <w:r w:rsidRPr="009D0A65">
        <w:t>Document everything for scalability:</w:t>
      </w:r>
      <w:r w:rsidRPr="009D0A65">
        <w:br/>
        <w:t>Prepare for VAs, project managers, or subcontractors.</w:t>
      </w:r>
    </w:p>
    <w:p w14:paraId="5806A9EF" w14:textId="77777777" w:rsidR="00525BA9" w:rsidRDefault="00525BA9" w:rsidP="00525BA9">
      <w:pPr>
        <w:pStyle w:val="ListParagraph"/>
      </w:pPr>
    </w:p>
    <w:p w14:paraId="56821905" w14:textId="77777777" w:rsidR="00525BA9" w:rsidRPr="009D0A65" w:rsidRDefault="00525BA9" w:rsidP="00525BA9"/>
    <w:p w14:paraId="4F371222" w14:textId="77777777" w:rsidR="009D0A65" w:rsidRDefault="009D0A65" w:rsidP="009D0A65">
      <w:r w:rsidRPr="009D0A65">
        <w:rPr>
          <w:b/>
          <w:bCs/>
        </w:rPr>
        <w:t>Service Providers to Prioritize</w:t>
      </w:r>
      <w:r w:rsidRPr="009D0A65">
        <w:t>: Fractional DEI strategists, sales strategists, strategy advisors.</w:t>
      </w:r>
    </w:p>
    <w:p w14:paraId="55E5479E" w14:textId="77777777" w:rsidR="00525BA9" w:rsidRDefault="00525BA9" w:rsidP="009D0A65"/>
    <w:p w14:paraId="16C5B271" w14:textId="77777777" w:rsidR="00525BA9" w:rsidRDefault="00525BA9" w:rsidP="009D0A65"/>
    <w:p w14:paraId="003475F7" w14:textId="77777777" w:rsidR="00525BA9" w:rsidRDefault="00525BA9" w:rsidP="009D0A65"/>
    <w:p w14:paraId="0E3D9FA5" w14:textId="77777777" w:rsidR="00525BA9" w:rsidRDefault="00525BA9" w:rsidP="009D0A65"/>
    <w:p w14:paraId="51ED9E75" w14:textId="77777777" w:rsidR="00525BA9" w:rsidRDefault="00525BA9" w:rsidP="009D0A65"/>
    <w:p w14:paraId="1DF48677" w14:textId="77777777" w:rsidR="00525BA9" w:rsidRDefault="00525BA9" w:rsidP="009D0A65"/>
    <w:p w14:paraId="07C71C7A" w14:textId="77777777" w:rsidR="00525BA9" w:rsidRDefault="00525BA9" w:rsidP="009D0A65"/>
    <w:p w14:paraId="0BC12507" w14:textId="77777777" w:rsidR="00525BA9" w:rsidRDefault="00525BA9" w:rsidP="009D0A65"/>
    <w:p w14:paraId="6A353F73" w14:textId="77777777" w:rsidR="00525BA9" w:rsidRDefault="00525BA9" w:rsidP="009D0A65"/>
    <w:p w14:paraId="21B2495D" w14:textId="77777777" w:rsidR="00525BA9" w:rsidRDefault="00525BA9" w:rsidP="009D0A65"/>
    <w:p w14:paraId="774BBC2D" w14:textId="77777777" w:rsidR="00525BA9" w:rsidRDefault="00525BA9" w:rsidP="009D0A65"/>
    <w:p w14:paraId="3734DB70" w14:textId="77777777" w:rsidR="00525BA9" w:rsidRDefault="00525BA9" w:rsidP="009D0A65"/>
    <w:p w14:paraId="1B7C581C" w14:textId="77777777" w:rsidR="00525BA9" w:rsidRDefault="00525BA9" w:rsidP="009D0A65"/>
    <w:p w14:paraId="7D362296" w14:textId="77777777" w:rsidR="00525BA9" w:rsidRDefault="00525BA9" w:rsidP="009D0A65"/>
    <w:p w14:paraId="5F93847A" w14:textId="77777777" w:rsidR="00525BA9" w:rsidRDefault="00525BA9" w:rsidP="009D0A65"/>
    <w:p w14:paraId="08D0D9BA" w14:textId="77777777" w:rsidR="00525BA9" w:rsidRDefault="00525BA9" w:rsidP="009D0A65"/>
    <w:p w14:paraId="02713EAA" w14:textId="77777777" w:rsidR="00525BA9" w:rsidRDefault="00525BA9" w:rsidP="009D0A65"/>
    <w:p w14:paraId="698B7F64" w14:textId="77777777" w:rsidR="00525BA9" w:rsidRDefault="00525BA9" w:rsidP="009D0A65"/>
    <w:p w14:paraId="37FD7614" w14:textId="77777777" w:rsidR="00525BA9" w:rsidRDefault="00525BA9" w:rsidP="009D0A65"/>
    <w:p w14:paraId="6A171941" w14:textId="77777777" w:rsidR="00525BA9" w:rsidRDefault="00525BA9" w:rsidP="009D0A65"/>
    <w:p w14:paraId="50F805E9" w14:textId="77777777" w:rsidR="00525BA9" w:rsidRDefault="00525BA9" w:rsidP="009D0A65"/>
    <w:p w14:paraId="7D0CBB8F" w14:textId="77777777" w:rsidR="00525BA9" w:rsidRDefault="00525BA9" w:rsidP="009D0A65"/>
    <w:p w14:paraId="2C557A29" w14:textId="77777777" w:rsidR="00525BA9" w:rsidRDefault="00525BA9" w:rsidP="009D0A65"/>
    <w:p w14:paraId="2E4643C5" w14:textId="77777777" w:rsidR="00525BA9" w:rsidRDefault="00525BA9" w:rsidP="009D0A65"/>
    <w:p w14:paraId="735F5AEB" w14:textId="77777777" w:rsidR="00525BA9" w:rsidRDefault="00525BA9" w:rsidP="009D0A65"/>
    <w:p w14:paraId="44180A0C" w14:textId="77777777" w:rsidR="00525BA9" w:rsidRDefault="00525BA9" w:rsidP="009D0A65"/>
    <w:p w14:paraId="489A3AB5" w14:textId="77777777" w:rsidR="00525BA9" w:rsidRDefault="00525BA9" w:rsidP="009D0A65"/>
    <w:p w14:paraId="0C09F213" w14:textId="77777777" w:rsidR="00525BA9" w:rsidRDefault="00525BA9" w:rsidP="009D0A65"/>
    <w:p w14:paraId="18E54EB2" w14:textId="77777777" w:rsidR="00525BA9" w:rsidRDefault="00525BA9" w:rsidP="009D0A65"/>
    <w:p w14:paraId="5C25F362" w14:textId="77777777" w:rsidR="00525BA9" w:rsidRDefault="00525BA9" w:rsidP="009D0A65"/>
    <w:p w14:paraId="3739BE9E" w14:textId="77777777" w:rsidR="00525BA9" w:rsidRPr="009D0A65" w:rsidRDefault="00525BA9" w:rsidP="009D0A65"/>
    <w:p w14:paraId="0EBF76B9" w14:textId="1811F84D" w:rsidR="009D0A65" w:rsidRPr="009D0A65" w:rsidRDefault="009D0A65" w:rsidP="009D0A65"/>
    <w:p w14:paraId="0D1C2319" w14:textId="77777777" w:rsidR="00525BA9" w:rsidRDefault="00525BA9" w:rsidP="00525BA9">
      <w:pPr>
        <w:jc w:val="center"/>
        <w:rPr>
          <w:b/>
          <w:bCs/>
          <w:sz w:val="28"/>
          <w:szCs w:val="28"/>
        </w:rPr>
      </w:pPr>
    </w:p>
    <w:p w14:paraId="0D4F97A3" w14:textId="77777777" w:rsidR="00525BA9" w:rsidRDefault="00525BA9" w:rsidP="00525BA9">
      <w:pPr>
        <w:jc w:val="center"/>
        <w:rPr>
          <w:b/>
          <w:bCs/>
          <w:sz w:val="28"/>
          <w:szCs w:val="28"/>
        </w:rPr>
      </w:pPr>
    </w:p>
    <w:p w14:paraId="623A5EE9" w14:textId="0B7B1E8C" w:rsidR="009D0A65" w:rsidRPr="009D0A65" w:rsidRDefault="009D0A65" w:rsidP="00525BA9">
      <w:pPr>
        <w:jc w:val="center"/>
        <w:rPr>
          <w:b/>
          <w:bCs/>
          <w:sz w:val="28"/>
          <w:szCs w:val="28"/>
        </w:rPr>
      </w:pPr>
      <w:r w:rsidRPr="009D0A65">
        <w:rPr>
          <w:b/>
          <w:bCs/>
          <w:sz w:val="28"/>
          <w:szCs w:val="28"/>
        </w:rPr>
        <w:t>Fractional CMO: Strategic Marketing Leadership</w:t>
      </w:r>
    </w:p>
    <w:p w14:paraId="05B711CF" w14:textId="77777777" w:rsidR="00525BA9" w:rsidRDefault="00525BA9" w:rsidP="00525BA9">
      <w:pPr>
        <w:jc w:val="center"/>
      </w:pPr>
    </w:p>
    <w:p w14:paraId="046B0131" w14:textId="77777777" w:rsidR="00525BA9" w:rsidRDefault="00525BA9" w:rsidP="00525BA9">
      <w:pPr>
        <w:jc w:val="center"/>
        <w:rPr>
          <w:b/>
          <w:bCs/>
        </w:rPr>
      </w:pPr>
      <w:r w:rsidRPr="00525BA9">
        <w:rPr>
          <w:b/>
          <w:bCs/>
        </w:rPr>
        <w:t>The Growth Catalyst</w:t>
      </w:r>
    </w:p>
    <w:p w14:paraId="73891137" w14:textId="77777777" w:rsidR="00525BA9" w:rsidRPr="00525BA9" w:rsidRDefault="00525BA9" w:rsidP="00525BA9">
      <w:pPr>
        <w:jc w:val="center"/>
        <w:rPr>
          <w:b/>
          <w:bCs/>
        </w:rPr>
      </w:pPr>
    </w:p>
    <w:p w14:paraId="1819589F" w14:textId="2DF7552C" w:rsidR="00525BA9" w:rsidRPr="00525BA9" w:rsidRDefault="00525BA9" w:rsidP="00525BA9">
      <w:pPr>
        <w:jc w:val="both"/>
      </w:pPr>
      <w:r>
        <w:t>A</w:t>
      </w:r>
      <w:r w:rsidRPr="00525BA9">
        <w:t xml:space="preserve"> Fractional CMO drives visibility, demand, and brand authority by crafting and executing marketing strategies that fuel scalable growth. Whether launching campaigns or refining messaging, you help businesses attract and engage their ideal customers while optimizing marketing ROI. This guide lays out how to build a marketing leadership practice that delivers measurable impact from day one.</w:t>
      </w:r>
    </w:p>
    <w:p w14:paraId="0D7A704E" w14:textId="77777777" w:rsidR="00525BA9" w:rsidRDefault="00525BA9" w:rsidP="00525BA9">
      <w:pPr>
        <w:jc w:val="center"/>
      </w:pPr>
    </w:p>
    <w:p w14:paraId="19F69679" w14:textId="77777777" w:rsidR="00525BA9" w:rsidRDefault="00525BA9" w:rsidP="00525BA9">
      <w:pPr>
        <w:jc w:val="center"/>
      </w:pPr>
    </w:p>
    <w:p w14:paraId="74580A53" w14:textId="2D330940" w:rsidR="009D0A65" w:rsidRDefault="009D0A65" w:rsidP="00525BA9">
      <w:pPr>
        <w:jc w:val="center"/>
      </w:pPr>
      <w:r w:rsidRPr="009D0A65">
        <w:t>PHASE 1 (Days 1–30): Foundation + Credibility</w:t>
      </w:r>
    </w:p>
    <w:p w14:paraId="4C625B58" w14:textId="77777777" w:rsidR="00525BA9" w:rsidRPr="009D0A65" w:rsidRDefault="00525BA9" w:rsidP="00525BA9">
      <w:pPr>
        <w:jc w:val="center"/>
      </w:pPr>
    </w:p>
    <w:p w14:paraId="709111C1" w14:textId="77777777" w:rsidR="009D0A65" w:rsidRPr="00525BA9" w:rsidRDefault="009D0A65" w:rsidP="00525BA9">
      <w:pPr>
        <w:jc w:val="center"/>
        <w:rPr>
          <w:i/>
          <w:iCs/>
        </w:rPr>
      </w:pPr>
      <w:r w:rsidRPr="009D0A65">
        <w:rPr>
          <w:b/>
          <w:bCs/>
        </w:rPr>
        <w:t>Goal:</w:t>
      </w:r>
      <w:r w:rsidRPr="009D0A65">
        <w:t xml:space="preserve"> </w:t>
      </w:r>
      <w:r w:rsidRPr="009D0A65">
        <w:rPr>
          <w:i/>
          <w:iCs/>
        </w:rPr>
        <w:t>Establish a clear marketing identity and build brand visibility.</w:t>
      </w:r>
    </w:p>
    <w:p w14:paraId="4DB2BF9C" w14:textId="77777777" w:rsidR="00525BA9" w:rsidRPr="009D0A65" w:rsidRDefault="00525BA9" w:rsidP="00525BA9">
      <w:pPr>
        <w:jc w:val="center"/>
      </w:pPr>
    </w:p>
    <w:p w14:paraId="0862FFD8" w14:textId="77777777" w:rsidR="009D0A65" w:rsidRDefault="009D0A65" w:rsidP="009D0A65">
      <w:pPr>
        <w:numPr>
          <w:ilvl w:val="0"/>
          <w:numId w:val="10"/>
        </w:numPr>
      </w:pPr>
      <w:r w:rsidRPr="009D0A65">
        <w:t>Define your niche:</w:t>
      </w:r>
      <w:r w:rsidRPr="009D0A65">
        <w:br/>
        <w:t>Example: “Fractional CMO for SaaS companies between $1M and $10M ARR.” Specialization accelerates trust.</w:t>
      </w:r>
    </w:p>
    <w:p w14:paraId="6B82ED89" w14:textId="77777777" w:rsidR="00525BA9" w:rsidRPr="009D0A65" w:rsidRDefault="00525BA9" w:rsidP="00525BA9"/>
    <w:p w14:paraId="58FDB624" w14:textId="77777777" w:rsidR="009D0A65" w:rsidRDefault="009D0A65" w:rsidP="009D0A65">
      <w:pPr>
        <w:numPr>
          <w:ilvl w:val="0"/>
          <w:numId w:val="10"/>
        </w:numPr>
      </w:pPr>
      <w:r w:rsidRPr="009D0A65">
        <w:t>Build offer suite:</w:t>
      </w:r>
      <w:r w:rsidRPr="009D0A65">
        <w:br/>
        <w:t>Retainer, Campaign Sprint, Marketing Audit to meet diverse client needs.</w:t>
      </w:r>
    </w:p>
    <w:p w14:paraId="5377A180" w14:textId="77777777" w:rsidR="00525BA9" w:rsidRPr="009D0A65" w:rsidRDefault="00525BA9" w:rsidP="00525BA9"/>
    <w:p w14:paraId="18417785" w14:textId="77777777" w:rsidR="009D0A65" w:rsidRDefault="009D0A65" w:rsidP="009D0A65">
      <w:pPr>
        <w:numPr>
          <w:ilvl w:val="0"/>
          <w:numId w:val="10"/>
        </w:numPr>
      </w:pPr>
      <w:r w:rsidRPr="009D0A65">
        <w:t>Design branded assets:</w:t>
      </w:r>
      <w:r w:rsidRPr="009D0A65">
        <w:br/>
        <w:t>One-pager, pitch deck, case study template to demonstrate professionalism.</w:t>
      </w:r>
    </w:p>
    <w:p w14:paraId="1B8BA1E4" w14:textId="77777777" w:rsidR="00525BA9" w:rsidRPr="009D0A65" w:rsidRDefault="00525BA9" w:rsidP="00525BA9"/>
    <w:p w14:paraId="2292E722" w14:textId="77777777" w:rsidR="009D0A65" w:rsidRDefault="009D0A65" w:rsidP="009D0A65">
      <w:pPr>
        <w:numPr>
          <w:ilvl w:val="0"/>
          <w:numId w:val="10"/>
        </w:numPr>
      </w:pPr>
      <w:r w:rsidRPr="009D0A65">
        <w:t>Set up LinkedIn and website bios:</w:t>
      </w:r>
      <w:r w:rsidRPr="009D0A65">
        <w:br/>
        <w:t>Address client marketing bottlenecks clearly.</w:t>
      </w:r>
    </w:p>
    <w:p w14:paraId="4AB88198" w14:textId="77777777" w:rsidR="00525BA9" w:rsidRPr="009D0A65" w:rsidRDefault="00525BA9" w:rsidP="00525BA9"/>
    <w:p w14:paraId="78B9D791" w14:textId="77777777" w:rsidR="009D0A65" w:rsidRDefault="009D0A65" w:rsidP="009D0A65">
      <w:pPr>
        <w:numPr>
          <w:ilvl w:val="0"/>
          <w:numId w:val="10"/>
        </w:numPr>
      </w:pPr>
      <w:r w:rsidRPr="009D0A65">
        <w:t>Relationship-building calls:</w:t>
      </w:r>
      <w:r w:rsidRPr="009D0A65">
        <w:br/>
        <w:t>Connect with former clients and partners for insights and leads.</w:t>
      </w:r>
    </w:p>
    <w:p w14:paraId="7E5254F3" w14:textId="77777777" w:rsidR="00525BA9" w:rsidRPr="009D0A65" w:rsidRDefault="00525BA9" w:rsidP="00525BA9"/>
    <w:p w14:paraId="0C8FDC2D" w14:textId="77777777" w:rsidR="009D0A65" w:rsidRDefault="009D0A65" w:rsidP="009D0A65">
      <w:pPr>
        <w:numPr>
          <w:ilvl w:val="0"/>
          <w:numId w:val="10"/>
        </w:numPr>
      </w:pPr>
      <w:r w:rsidRPr="009D0A65">
        <w:t>Publish your origin story and posts:</w:t>
      </w:r>
      <w:r w:rsidRPr="009D0A65">
        <w:br/>
        <w:t>Build emotional and logical trust.</w:t>
      </w:r>
    </w:p>
    <w:p w14:paraId="04F73DC4" w14:textId="77777777" w:rsidR="00525BA9" w:rsidRPr="009D0A65" w:rsidRDefault="00525BA9" w:rsidP="00525BA9"/>
    <w:p w14:paraId="05FE5FA0" w14:textId="77777777" w:rsidR="009D0A65" w:rsidRDefault="009D0A65" w:rsidP="009D0A65">
      <w:pPr>
        <w:numPr>
          <w:ilvl w:val="0"/>
          <w:numId w:val="10"/>
        </w:numPr>
      </w:pPr>
      <w:r w:rsidRPr="009D0A65">
        <w:t>Collect testimonials or borrowed proof:</w:t>
      </w:r>
      <w:r w:rsidRPr="009D0A65">
        <w:br/>
        <w:t>Highlight relevant, specific successes.</w:t>
      </w:r>
    </w:p>
    <w:p w14:paraId="5B78DE70" w14:textId="77777777" w:rsidR="00525BA9" w:rsidRPr="009D0A65" w:rsidRDefault="00525BA9" w:rsidP="00525BA9"/>
    <w:p w14:paraId="0AA73639" w14:textId="77777777" w:rsidR="009D0A65" w:rsidRPr="009D0A65" w:rsidRDefault="009D0A65" w:rsidP="009D0A65">
      <w:pPr>
        <w:numPr>
          <w:ilvl w:val="0"/>
          <w:numId w:val="10"/>
        </w:numPr>
      </w:pPr>
      <w:r w:rsidRPr="009D0A65">
        <w:t>Set outcome-based pricing:</w:t>
      </w:r>
      <w:r w:rsidRPr="009D0A65">
        <w:br/>
        <w:t>Anchor fees on results delivered.</w:t>
      </w:r>
    </w:p>
    <w:p w14:paraId="09B5DB5C" w14:textId="77777777" w:rsidR="00525BA9" w:rsidRDefault="00525BA9" w:rsidP="009D0A65"/>
    <w:p w14:paraId="2C1E0C2A" w14:textId="77777777" w:rsidR="00525BA9" w:rsidRPr="009D0A65" w:rsidRDefault="00525BA9" w:rsidP="009D0A65"/>
    <w:p w14:paraId="35826D97" w14:textId="77777777" w:rsidR="009D0A65" w:rsidRDefault="009D0A65" w:rsidP="00525BA9">
      <w:pPr>
        <w:jc w:val="center"/>
      </w:pPr>
      <w:r w:rsidRPr="009D0A65">
        <w:lastRenderedPageBreak/>
        <w:t>PHASE 2 (Days 31–60): Traction + Targeting</w:t>
      </w:r>
    </w:p>
    <w:p w14:paraId="5817B596" w14:textId="77777777" w:rsidR="00525BA9" w:rsidRPr="009D0A65" w:rsidRDefault="00525BA9" w:rsidP="00525BA9">
      <w:pPr>
        <w:jc w:val="center"/>
      </w:pPr>
    </w:p>
    <w:p w14:paraId="67B2FDD0" w14:textId="77777777" w:rsidR="009D0A65" w:rsidRDefault="009D0A65" w:rsidP="00525BA9">
      <w:pPr>
        <w:jc w:val="center"/>
        <w:rPr>
          <w:i/>
          <w:iCs/>
        </w:rPr>
      </w:pPr>
      <w:r w:rsidRPr="009D0A65">
        <w:rPr>
          <w:b/>
          <w:bCs/>
        </w:rPr>
        <w:t>Goal</w:t>
      </w:r>
      <w:r w:rsidRPr="009D0A65">
        <w:t xml:space="preserve">: </w:t>
      </w:r>
      <w:r w:rsidRPr="009D0A65">
        <w:rPr>
          <w:i/>
          <w:iCs/>
        </w:rPr>
        <w:t>Validate offers and build social proof.</w:t>
      </w:r>
    </w:p>
    <w:p w14:paraId="6C600724" w14:textId="77777777" w:rsidR="00525BA9" w:rsidRPr="009D0A65" w:rsidRDefault="00525BA9" w:rsidP="00525BA9">
      <w:pPr>
        <w:jc w:val="center"/>
        <w:rPr>
          <w:i/>
          <w:iCs/>
        </w:rPr>
      </w:pPr>
    </w:p>
    <w:p w14:paraId="58C00B19" w14:textId="77777777" w:rsidR="009D0A65" w:rsidRDefault="009D0A65" w:rsidP="009D0A65">
      <w:pPr>
        <w:numPr>
          <w:ilvl w:val="0"/>
          <w:numId w:val="11"/>
        </w:numPr>
      </w:pPr>
      <w:r w:rsidRPr="009D0A65">
        <w:t>Launch beta offers:</w:t>
      </w:r>
      <w:r w:rsidRPr="009D0A65">
        <w:br/>
        <w:t>Examples: “30-Day Brand Reset,” “Marketing Systems Sprint.”</w:t>
      </w:r>
    </w:p>
    <w:p w14:paraId="7A0B7639" w14:textId="77777777" w:rsidR="00525BA9" w:rsidRPr="009D0A65" w:rsidRDefault="00525BA9" w:rsidP="00525BA9">
      <w:pPr>
        <w:ind w:left="360"/>
      </w:pPr>
    </w:p>
    <w:p w14:paraId="5A76A58F" w14:textId="77777777" w:rsidR="009D0A65" w:rsidRDefault="009D0A65" w:rsidP="009D0A65">
      <w:pPr>
        <w:numPr>
          <w:ilvl w:val="0"/>
          <w:numId w:val="11"/>
        </w:numPr>
      </w:pPr>
      <w:r w:rsidRPr="009D0A65">
        <w:t>Develop onboarding and delivery systems:</w:t>
      </w:r>
      <w:r w:rsidRPr="009D0A65">
        <w:br/>
        <w:t>Use tools to streamline client experience.</w:t>
      </w:r>
    </w:p>
    <w:p w14:paraId="6F406DB5" w14:textId="77777777" w:rsidR="00525BA9" w:rsidRPr="009D0A65" w:rsidRDefault="00525BA9" w:rsidP="00525BA9"/>
    <w:p w14:paraId="14BA32DF" w14:textId="77777777" w:rsidR="009D0A65" w:rsidRDefault="009D0A65" w:rsidP="009D0A65">
      <w:pPr>
        <w:numPr>
          <w:ilvl w:val="0"/>
          <w:numId w:val="11"/>
        </w:numPr>
      </w:pPr>
      <w:r w:rsidRPr="009D0A65">
        <w:t>Track lead sources:</w:t>
      </w:r>
      <w:r w:rsidRPr="009D0A65">
        <w:br/>
        <w:t>Focus marketing efforts where they convert.</w:t>
      </w:r>
    </w:p>
    <w:p w14:paraId="082DDB87" w14:textId="470BC204" w:rsidR="00525BA9" w:rsidRPr="009D0A65" w:rsidRDefault="00525BA9" w:rsidP="00525BA9"/>
    <w:p w14:paraId="463E5945" w14:textId="77777777" w:rsidR="009D0A65" w:rsidRDefault="009D0A65" w:rsidP="009D0A65">
      <w:pPr>
        <w:numPr>
          <w:ilvl w:val="0"/>
          <w:numId w:val="11"/>
        </w:numPr>
      </w:pPr>
      <w:r w:rsidRPr="009D0A65">
        <w:t>Build strong case studies:</w:t>
      </w:r>
      <w:r w:rsidRPr="009D0A65">
        <w:br/>
        <w:t>Highlight measurable marketing results.</w:t>
      </w:r>
    </w:p>
    <w:p w14:paraId="0DF051DF" w14:textId="77777777" w:rsidR="00525BA9" w:rsidRPr="009D0A65" w:rsidRDefault="00525BA9" w:rsidP="00525BA9"/>
    <w:p w14:paraId="60F3981C" w14:textId="77777777" w:rsidR="009D0A65" w:rsidRDefault="009D0A65" w:rsidP="009D0A65">
      <w:pPr>
        <w:numPr>
          <w:ilvl w:val="0"/>
          <w:numId w:val="11"/>
        </w:numPr>
      </w:pPr>
      <w:r w:rsidRPr="009D0A65">
        <w:t>Host mini-workshops or webinars:</w:t>
      </w:r>
      <w:r w:rsidRPr="009D0A65">
        <w:br/>
        <w:t>Demonstrate strategic thinking live.</w:t>
      </w:r>
    </w:p>
    <w:p w14:paraId="217A348C" w14:textId="77777777" w:rsidR="00525BA9" w:rsidRPr="009D0A65" w:rsidRDefault="00525BA9" w:rsidP="00525BA9"/>
    <w:p w14:paraId="7C1F6786" w14:textId="77777777" w:rsidR="009D0A65" w:rsidRDefault="009D0A65" w:rsidP="009D0A65">
      <w:pPr>
        <w:numPr>
          <w:ilvl w:val="0"/>
          <w:numId w:val="11"/>
        </w:numPr>
      </w:pPr>
      <w:r w:rsidRPr="009D0A65">
        <w:t>Create lead nurture sequences:</w:t>
      </w:r>
      <w:r w:rsidRPr="009D0A65">
        <w:br/>
        <w:t>Keep warm leads engaged.</w:t>
      </w:r>
    </w:p>
    <w:p w14:paraId="0D5382F2" w14:textId="77777777" w:rsidR="00525BA9" w:rsidRPr="009D0A65" w:rsidRDefault="00525BA9" w:rsidP="00525BA9"/>
    <w:p w14:paraId="5BD37B76" w14:textId="77777777" w:rsidR="009D0A65" w:rsidRPr="009D0A65" w:rsidRDefault="009D0A65" w:rsidP="009D0A65">
      <w:pPr>
        <w:numPr>
          <w:ilvl w:val="0"/>
          <w:numId w:val="11"/>
        </w:numPr>
      </w:pPr>
      <w:r w:rsidRPr="009D0A65">
        <w:t>Share behind-the-scenes content:</w:t>
      </w:r>
      <w:r w:rsidRPr="009D0A65">
        <w:br/>
        <w:t>Show your expertise openly.</w:t>
      </w:r>
    </w:p>
    <w:p w14:paraId="5B343A67" w14:textId="5A4BCFD2" w:rsidR="009D0A65" w:rsidRPr="009D0A65" w:rsidRDefault="009D0A65" w:rsidP="009D0A65"/>
    <w:p w14:paraId="7DB167C4" w14:textId="77777777" w:rsidR="009D0A65" w:rsidRDefault="009D0A65" w:rsidP="00525BA9">
      <w:pPr>
        <w:jc w:val="center"/>
      </w:pPr>
      <w:r w:rsidRPr="009D0A65">
        <w:t>PHASE 3 (Days 61–90): Growth + Authority</w:t>
      </w:r>
    </w:p>
    <w:p w14:paraId="5E50E1E8" w14:textId="77777777" w:rsidR="00525BA9" w:rsidRPr="009D0A65" w:rsidRDefault="00525BA9" w:rsidP="00525BA9">
      <w:pPr>
        <w:jc w:val="center"/>
      </w:pPr>
    </w:p>
    <w:p w14:paraId="19E6CF0E" w14:textId="77777777" w:rsidR="009D0A65" w:rsidRDefault="009D0A65" w:rsidP="00525BA9">
      <w:pPr>
        <w:jc w:val="center"/>
        <w:rPr>
          <w:i/>
          <w:iCs/>
        </w:rPr>
      </w:pPr>
      <w:r w:rsidRPr="009D0A65">
        <w:rPr>
          <w:b/>
          <w:bCs/>
        </w:rPr>
        <w:t>Goal:</w:t>
      </w:r>
      <w:r w:rsidRPr="009D0A65">
        <w:t xml:space="preserve"> </w:t>
      </w:r>
      <w:r w:rsidRPr="009D0A65">
        <w:rPr>
          <w:i/>
          <w:iCs/>
        </w:rPr>
        <w:t>Systematize delivery and build thought leadership.</w:t>
      </w:r>
    </w:p>
    <w:p w14:paraId="31CE0AA6" w14:textId="77777777" w:rsidR="00525BA9" w:rsidRPr="009D0A65" w:rsidRDefault="00525BA9" w:rsidP="00525BA9">
      <w:pPr>
        <w:jc w:val="center"/>
        <w:rPr>
          <w:i/>
          <w:iCs/>
        </w:rPr>
      </w:pPr>
    </w:p>
    <w:p w14:paraId="46A20182" w14:textId="77777777" w:rsidR="009D0A65" w:rsidRDefault="009D0A65" w:rsidP="009D0A65">
      <w:pPr>
        <w:numPr>
          <w:ilvl w:val="0"/>
          <w:numId w:val="12"/>
        </w:numPr>
      </w:pPr>
      <w:r w:rsidRPr="009D0A65">
        <w:t>Create a signature framework:</w:t>
      </w:r>
      <w:r w:rsidRPr="009D0A65">
        <w:br/>
        <w:t>Own a named marketing method.</w:t>
      </w:r>
    </w:p>
    <w:p w14:paraId="3BA555FD" w14:textId="77777777" w:rsidR="00525BA9" w:rsidRPr="009D0A65" w:rsidRDefault="00525BA9" w:rsidP="00525BA9">
      <w:pPr>
        <w:ind w:left="360"/>
      </w:pPr>
    </w:p>
    <w:p w14:paraId="5020C59F" w14:textId="77777777" w:rsidR="009D0A65" w:rsidRDefault="009D0A65" w:rsidP="009D0A65">
      <w:pPr>
        <w:numPr>
          <w:ilvl w:val="0"/>
          <w:numId w:val="12"/>
        </w:numPr>
      </w:pPr>
      <w:r w:rsidRPr="009D0A65">
        <w:t>Standardize delivery:</w:t>
      </w:r>
      <w:r w:rsidRPr="009D0A65">
        <w:br/>
        <w:t>Develop repeatable client workflows.</w:t>
      </w:r>
    </w:p>
    <w:p w14:paraId="680CB79C" w14:textId="77777777" w:rsidR="00525BA9" w:rsidRPr="009D0A65" w:rsidRDefault="00525BA9" w:rsidP="00525BA9"/>
    <w:p w14:paraId="144A4619" w14:textId="77777777" w:rsidR="009D0A65" w:rsidRDefault="009D0A65" w:rsidP="009D0A65">
      <w:pPr>
        <w:numPr>
          <w:ilvl w:val="0"/>
          <w:numId w:val="12"/>
        </w:numPr>
      </w:pPr>
      <w:r w:rsidRPr="009D0A65">
        <w:t>Package testimonials and results:</w:t>
      </w:r>
      <w:r w:rsidRPr="009D0A65">
        <w:br/>
        <w:t>Build polished assets for sales.</w:t>
      </w:r>
    </w:p>
    <w:p w14:paraId="0923574F" w14:textId="77777777" w:rsidR="00525BA9" w:rsidRPr="009D0A65" w:rsidRDefault="00525BA9" w:rsidP="00525BA9"/>
    <w:p w14:paraId="006FDEB0" w14:textId="77777777" w:rsidR="009D0A65" w:rsidRDefault="009D0A65" w:rsidP="009D0A65">
      <w:pPr>
        <w:numPr>
          <w:ilvl w:val="0"/>
          <w:numId w:val="12"/>
        </w:numPr>
      </w:pPr>
      <w:r w:rsidRPr="009D0A65">
        <w:t>Guest podcast or contribute content:</w:t>
      </w:r>
      <w:r w:rsidRPr="009D0A65">
        <w:br/>
        <w:t>Reach new audiences.</w:t>
      </w:r>
    </w:p>
    <w:p w14:paraId="05DD579B" w14:textId="77777777" w:rsidR="00525BA9" w:rsidRPr="009D0A65" w:rsidRDefault="00525BA9" w:rsidP="00525BA9"/>
    <w:p w14:paraId="5EBEC2DA" w14:textId="77777777" w:rsidR="009D0A65" w:rsidRPr="009D0A65" w:rsidRDefault="009D0A65" w:rsidP="009D0A65">
      <w:pPr>
        <w:numPr>
          <w:ilvl w:val="0"/>
          <w:numId w:val="12"/>
        </w:numPr>
      </w:pPr>
      <w:r w:rsidRPr="009D0A65">
        <w:t>Build referral partnerships:</w:t>
      </w:r>
      <w:r w:rsidRPr="009D0A65">
        <w:br/>
        <w:t>Work with complementary fractional executives and agencies.</w:t>
      </w:r>
    </w:p>
    <w:p w14:paraId="3BAE383E" w14:textId="14CC09B3" w:rsidR="00525BA9" w:rsidRDefault="009D0A65" w:rsidP="00525BA9">
      <w:pPr>
        <w:numPr>
          <w:ilvl w:val="0"/>
          <w:numId w:val="12"/>
        </w:numPr>
      </w:pPr>
      <w:r w:rsidRPr="009D0A65">
        <w:lastRenderedPageBreak/>
        <w:t>Reassess pricing and scope:</w:t>
      </w:r>
      <w:r w:rsidRPr="009D0A65">
        <w:br/>
        <w:t>Align services with your best clients.</w:t>
      </w:r>
    </w:p>
    <w:p w14:paraId="06A7A97A" w14:textId="77777777" w:rsidR="00525BA9" w:rsidRPr="009D0A65" w:rsidRDefault="00525BA9" w:rsidP="00525BA9">
      <w:pPr>
        <w:ind w:left="720"/>
      </w:pPr>
    </w:p>
    <w:p w14:paraId="37358CCA" w14:textId="77777777" w:rsidR="009D0A65" w:rsidRDefault="009D0A65" w:rsidP="009D0A65">
      <w:pPr>
        <w:numPr>
          <w:ilvl w:val="0"/>
          <w:numId w:val="12"/>
        </w:numPr>
      </w:pPr>
      <w:r w:rsidRPr="009D0A65">
        <w:t>Document for scalability:</w:t>
      </w:r>
      <w:r w:rsidRPr="009D0A65">
        <w:br/>
        <w:t>Prepare systems for growth.</w:t>
      </w:r>
    </w:p>
    <w:p w14:paraId="7DD816FF" w14:textId="77777777" w:rsidR="00525BA9" w:rsidRDefault="00525BA9" w:rsidP="00525BA9">
      <w:pPr>
        <w:pStyle w:val="ListParagraph"/>
      </w:pPr>
    </w:p>
    <w:p w14:paraId="1774FB44" w14:textId="77777777" w:rsidR="00525BA9" w:rsidRDefault="00525BA9" w:rsidP="00525BA9"/>
    <w:p w14:paraId="57FDAA7D" w14:textId="77777777" w:rsidR="00525BA9" w:rsidRDefault="00525BA9" w:rsidP="00525BA9"/>
    <w:p w14:paraId="5A84CAF6" w14:textId="77777777" w:rsidR="00525BA9" w:rsidRDefault="00525BA9" w:rsidP="00525BA9"/>
    <w:p w14:paraId="302B66FC" w14:textId="77777777" w:rsidR="00525BA9" w:rsidRDefault="00525BA9" w:rsidP="00525BA9"/>
    <w:p w14:paraId="75B22C32" w14:textId="77777777" w:rsidR="00525BA9" w:rsidRDefault="00525BA9" w:rsidP="00525BA9"/>
    <w:p w14:paraId="415F73F7" w14:textId="77777777" w:rsidR="00525BA9" w:rsidRDefault="00525BA9" w:rsidP="00525BA9"/>
    <w:p w14:paraId="7B92EA75" w14:textId="77777777" w:rsidR="00525BA9" w:rsidRDefault="00525BA9" w:rsidP="00525BA9"/>
    <w:p w14:paraId="11236C93" w14:textId="77777777" w:rsidR="00525BA9" w:rsidRDefault="00525BA9" w:rsidP="00525BA9"/>
    <w:p w14:paraId="4FA5F3E2" w14:textId="77777777" w:rsidR="00525BA9" w:rsidRDefault="00525BA9" w:rsidP="00525BA9"/>
    <w:p w14:paraId="43B0249D" w14:textId="77777777" w:rsidR="00525BA9" w:rsidRDefault="00525BA9" w:rsidP="00525BA9"/>
    <w:p w14:paraId="6835362D" w14:textId="77777777" w:rsidR="00525BA9" w:rsidRDefault="00525BA9" w:rsidP="00525BA9"/>
    <w:p w14:paraId="419ADC40" w14:textId="77777777" w:rsidR="00525BA9" w:rsidRDefault="00525BA9" w:rsidP="00525BA9"/>
    <w:p w14:paraId="44251453" w14:textId="77777777" w:rsidR="00525BA9" w:rsidRDefault="00525BA9" w:rsidP="00525BA9"/>
    <w:p w14:paraId="03D0BBA7" w14:textId="77777777" w:rsidR="00525BA9" w:rsidRDefault="00525BA9" w:rsidP="00525BA9"/>
    <w:p w14:paraId="2F4942A2" w14:textId="77777777" w:rsidR="00525BA9" w:rsidRDefault="00525BA9" w:rsidP="00525BA9"/>
    <w:p w14:paraId="6B4FF040" w14:textId="77777777" w:rsidR="00525BA9" w:rsidRDefault="00525BA9" w:rsidP="00525BA9"/>
    <w:p w14:paraId="21744D1E" w14:textId="77777777" w:rsidR="00525BA9" w:rsidRDefault="00525BA9" w:rsidP="00525BA9"/>
    <w:p w14:paraId="11DE9453" w14:textId="77777777" w:rsidR="00525BA9" w:rsidRDefault="00525BA9" w:rsidP="00525BA9"/>
    <w:p w14:paraId="79223341" w14:textId="77777777" w:rsidR="00525BA9" w:rsidRDefault="00525BA9" w:rsidP="00525BA9"/>
    <w:p w14:paraId="3C0C0B84" w14:textId="77777777" w:rsidR="00525BA9" w:rsidRDefault="00525BA9" w:rsidP="00525BA9"/>
    <w:p w14:paraId="0CE9B8A3" w14:textId="77777777" w:rsidR="00525BA9" w:rsidRDefault="00525BA9" w:rsidP="00525BA9"/>
    <w:p w14:paraId="72D18F11" w14:textId="77777777" w:rsidR="00525BA9" w:rsidRDefault="00525BA9" w:rsidP="00525BA9"/>
    <w:p w14:paraId="4844706C" w14:textId="77777777" w:rsidR="00525BA9" w:rsidRDefault="00525BA9" w:rsidP="00525BA9"/>
    <w:p w14:paraId="18BF9B2E" w14:textId="77777777" w:rsidR="00525BA9" w:rsidRDefault="00525BA9" w:rsidP="00525BA9"/>
    <w:p w14:paraId="649057DD" w14:textId="77777777" w:rsidR="00525BA9" w:rsidRDefault="00525BA9" w:rsidP="00525BA9"/>
    <w:p w14:paraId="3F15226A" w14:textId="77777777" w:rsidR="00525BA9" w:rsidRDefault="00525BA9" w:rsidP="00525BA9"/>
    <w:p w14:paraId="373E305A" w14:textId="77777777" w:rsidR="00525BA9" w:rsidRDefault="00525BA9" w:rsidP="00525BA9"/>
    <w:p w14:paraId="7353231D" w14:textId="77777777" w:rsidR="00525BA9" w:rsidRDefault="00525BA9" w:rsidP="00525BA9"/>
    <w:p w14:paraId="0D8118F6" w14:textId="77777777" w:rsidR="00525BA9" w:rsidRDefault="00525BA9" w:rsidP="00525BA9"/>
    <w:p w14:paraId="2B45D9C0" w14:textId="77777777" w:rsidR="00525BA9" w:rsidRDefault="00525BA9" w:rsidP="00525BA9"/>
    <w:p w14:paraId="17700779" w14:textId="77777777" w:rsidR="00525BA9" w:rsidRDefault="00525BA9" w:rsidP="00525BA9"/>
    <w:p w14:paraId="5E686FFC" w14:textId="77777777" w:rsidR="00525BA9" w:rsidRDefault="00525BA9" w:rsidP="00525BA9"/>
    <w:p w14:paraId="0E878C0F" w14:textId="77777777" w:rsidR="00525BA9" w:rsidRDefault="00525BA9" w:rsidP="00525BA9"/>
    <w:p w14:paraId="1519D9DE" w14:textId="77777777" w:rsidR="00525BA9" w:rsidRDefault="00525BA9" w:rsidP="00525BA9"/>
    <w:p w14:paraId="5F1753A1" w14:textId="77777777" w:rsidR="00525BA9" w:rsidRDefault="00525BA9" w:rsidP="00525BA9"/>
    <w:p w14:paraId="435993CB" w14:textId="77777777" w:rsidR="00525BA9" w:rsidRDefault="00525BA9" w:rsidP="00525BA9"/>
    <w:p w14:paraId="14A1976D" w14:textId="77777777" w:rsidR="00525BA9" w:rsidRPr="009D0A65" w:rsidRDefault="00525BA9" w:rsidP="00525BA9"/>
    <w:p w14:paraId="1C66F06F" w14:textId="35C145F0" w:rsidR="009D0A65" w:rsidRPr="009D0A65" w:rsidRDefault="009D0A65" w:rsidP="009D0A65"/>
    <w:p w14:paraId="3E102EDD" w14:textId="77777777" w:rsidR="00CB2398" w:rsidRDefault="00CB2398" w:rsidP="00525BA9">
      <w:pPr>
        <w:jc w:val="center"/>
        <w:rPr>
          <w:b/>
          <w:bCs/>
          <w:sz w:val="28"/>
          <w:szCs w:val="28"/>
        </w:rPr>
      </w:pPr>
    </w:p>
    <w:p w14:paraId="34229E01" w14:textId="555F24B6" w:rsidR="009D0A65" w:rsidRPr="009D0A65" w:rsidRDefault="009D0A65" w:rsidP="00525BA9">
      <w:pPr>
        <w:jc w:val="center"/>
        <w:rPr>
          <w:b/>
          <w:bCs/>
          <w:sz w:val="28"/>
          <w:szCs w:val="28"/>
        </w:rPr>
      </w:pPr>
      <w:r w:rsidRPr="009D0A65">
        <w:rPr>
          <w:b/>
          <w:bCs/>
          <w:sz w:val="28"/>
          <w:szCs w:val="28"/>
        </w:rPr>
        <w:t>Fractional CFO: Strategic Financial Leadership</w:t>
      </w:r>
    </w:p>
    <w:p w14:paraId="701DD29A" w14:textId="77777777" w:rsidR="00525BA9" w:rsidRDefault="00525BA9" w:rsidP="00525BA9">
      <w:pPr>
        <w:jc w:val="center"/>
      </w:pPr>
    </w:p>
    <w:p w14:paraId="2C76A9E8" w14:textId="77777777" w:rsidR="00CB2398" w:rsidRDefault="00CB2398" w:rsidP="00525BA9">
      <w:pPr>
        <w:jc w:val="center"/>
      </w:pPr>
    </w:p>
    <w:p w14:paraId="16939CDF" w14:textId="77777777" w:rsidR="00CB2398" w:rsidRDefault="00CB2398" w:rsidP="00CB2398">
      <w:pPr>
        <w:jc w:val="center"/>
        <w:rPr>
          <w:b/>
          <w:bCs/>
        </w:rPr>
      </w:pPr>
      <w:r w:rsidRPr="00CB2398">
        <w:rPr>
          <w:b/>
          <w:bCs/>
        </w:rPr>
        <w:t>The Financial Strategist</w:t>
      </w:r>
    </w:p>
    <w:p w14:paraId="74F0CFC1" w14:textId="77777777" w:rsidR="00CB2398" w:rsidRPr="00CB2398" w:rsidRDefault="00CB2398" w:rsidP="00CB2398">
      <w:pPr>
        <w:jc w:val="both"/>
        <w:rPr>
          <w:b/>
          <w:bCs/>
        </w:rPr>
      </w:pPr>
    </w:p>
    <w:p w14:paraId="37F5DFFE" w14:textId="77777777" w:rsidR="00CB2398" w:rsidRPr="00CB2398" w:rsidRDefault="00CB2398" w:rsidP="00CB2398">
      <w:pPr>
        <w:jc w:val="both"/>
      </w:pPr>
      <w:r w:rsidRPr="00CB2398">
        <w:t>A Fractional CFO does more than manage numbers—they provide strategic financial leadership that enables founders to make confident decisions about cash flow, fundraising, and long-term planning. Acting as a trusted advisor, you help businesses optimize their financial health and prepare for future growth. This guide equips you to launch a fractional CFO practice focused on delivering clarity and financial resilience.</w:t>
      </w:r>
    </w:p>
    <w:p w14:paraId="2312E3DD" w14:textId="77777777" w:rsidR="00CB2398" w:rsidRDefault="00CB2398" w:rsidP="00CB2398"/>
    <w:p w14:paraId="24C0DEA7" w14:textId="77777777" w:rsidR="00CB2398" w:rsidRDefault="00CB2398" w:rsidP="00525BA9">
      <w:pPr>
        <w:jc w:val="center"/>
      </w:pPr>
    </w:p>
    <w:p w14:paraId="2F145160" w14:textId="163AFD8D" w:rsidR="009D0A65" w:rsidRPr="009D0A65" w:rsidRDefault="009D0A65" w:rsidP="00525BA9">
      <w:pPr>
        <w:jc w:val="center"/>
      </w:pPr>
      <w:r w:rsidRPr="009D0A65">
        <w:t>PHASE 1 (Days 1–30): Foundation + Credibility</w:t>
      </w:r>
    </w:p>
    <w:p w14:paraId="08860CFE" w14:textId="77777777" w:rsidR="00525BA9" w:rsidRDefault="00525BA9" w:rsidP="00525BA9">
      <w:pPr>
        <w:jc w:val="center"/>
      </w:pPr>
    </w:p>
    <w:p w14:paraId="39828E84" w14:textId="4325499E" w:rsidR="009D0A65" w:rsidRDefault="009D0A65" w:rsidP="00525BA9">
      <w:pPr>
        <w:jc w:val="center"/>
        <w:rPr>
          <w:i/>
          <w:iCs/>
        </w:rPr>
      </w:pPr>
      <w:r w:rsidRPr="009D0A65">
        <w:rPr>
          <w:b/>
          <w:bCs/>
        </w:rPr>
        <w:t>Goal</w:t>
      </w:r>
      <w:r w:rsidRPr="009D0A65">
        <w:t xml:space="preserve">: </w:t>
      </w:r>
      <w:r w:rsidRPr="009D0A65">
        <w:rPr>
          <w:i/>
          <w:iCs/>
        </w:rPr>
        <w:t>Establish financial expertise and trusted advisor status.</w:t>
      </w:r>
    </w:p>
    <w:p w14:paraId="1F6054AD" w14:textId="77777777" w:rsidR="00525BA9" w:rsidRPr="009D0A65" w:rsidRDefault="00525BA9" w:rsidP="00525BA9">
      <w:pPr>
        <w:jc w:val="center"/>
        <w:rPr>
          <w:i/>
          <w:iCs/>
        </w:rPr>
      </w:pPr>
    </w:p>
    <w:p w14:paraId="60A23219" w14:textId="77777777" w:rsidR="009D0A65" w:rsidRDefault="009D0A65" w:rsidP="009D0A65">
      <w:pPr>
        <w:numPr>
          <w:ilvl w:val="0"/>
          <w:numId w:val="13"/>
        </w:numPr>
      </w:pPr>
      <w:r w:rsidRPr="009D0A65">
        <w:t>Define your niche:</w:t>
      </w:r>
      <w:r w:rsidRPr="009D0A65">
        <w:br/>
        <w:t>Example: “Fractional CFO for early-stage SaaS preparing for Series A.”</w:t>
      </w:r>
    </w:p>
    <w:p w14:paraId="25194131" w14:textId="77777777" w:rsidR="00525BA9" w:rsidRPr="009D0A65" w:rsidRDefault="00525BA9" w:rsidP="00525BA9"/>
    <w:p w14:paraId="4968C23F" w14:textId="77777777" w:rsidR="009D0A65" w:rsidRDefault="009D0A65" w:rsidP="009D0A65">
      <w:pPr>
        <w:numPr>
          <w:ilvl w:val="0"/>
          <w:numId w:val="13"/>
        </w:numPr>
      </w:pPr>
      <w:r w:rsidRPr="009D0A65">
        <w:t>Build offer suite:</w:t>
      </w:r>
      <w:r w:rsidRPr="009D0A65">
        <w:br/>
        <w:t>Financial Health Check, Cash Flow Sprint, Investor-Ready Retainer.</w:t>
      </w:r>
    </w:p>
    <w:p w14:paraId="315C4BC0" w14:textId="77777777" w:rsidR="00525BA9" w:rsidRPr="009D0A65" w:rsidRDefault="00525BA9" w:rsidP="00525BA9"/>
    <w:p w14:paraId="52F0CA92" w14:textId="77777777" w:rsidR="009D0A65" w:rsidRDefault="009D0A65" w:rsidP="009D0A65">
      <w:pPr>
        <w:numPr>
          <w:ilvl w:val="0"/>
          <w:numId w:val="13"/>
        </w:numPr>
      </w:pPr>
      <w:r w:rsidRPr="009D0A65">
        <w:t>Design branded assets:</w:t>
      </w:r>
      <w:r w:rsidRPr="009D0A65">
        <w:br/>
        <w:t>One-pager, pitch deck, case study template showing financial wins.</w:t>
      </w:r>
    </w:p>
    <w:p w14:paraId="1ECB8338" w14:textId="77777777" w:rsidR="00525BA9" w:rsidRPr="009D0A65" w:rsidRDefault="00525BA9" w:rsidP="00525BA9"/>
    <w:p w14:paraId="7A981B27" w14:textId="77777777" w:rsidR="009D0A65" w:rsidRDefault="009D0A65" w:rsidP="009D0A65">
      <w:pPr>
        <w:numPr>
          <w:ilvl w:val="0"/>
          <w:numId w:val="13"/>
        </w:numPr>
      </w:pPr>
      <w:r w:rsidRPr="009D0A65">
        <w:t>Craft LinkedIn and website bios:</w:t>
      </w:r>
      <w:r w:rsidRPr="009D0A65">
        <w:br/>
        <w:t>Emphasize strategic insight over bookkeeping.</w:t>
      </w:r>
    </w:p>
    <w:p w14:paraId="2CAD6EB3" w14:textId="77777777" w:rsidR="00525BA9" w:rsidRPr="009D0A65" w:rsidRDefault="00525BA9" w:rsidP="00525BA9"/>
    <w:p w14:paraId="38569863" w14:textId="77777777" w:rsidR="009D0A65" w:rsidRDefault="009D0A65" w:rsidP="009D0A65">
      <w:pPr>
        <w:numPr>
          <w:ilvl w:val="0"/>
          <w:numId w:val="13"/>
        </w:numPr>
      </w:pPr>
      <w:r w:rsidRPr="009D0A65">
        <w:t>Relationship-building calls:</w:t>
      </w:r>
      <w:r w:rsidRPr="009D0A65">
        <w:br/>
        <w:t>Connect with founders, investors, accountants.</w:t>
      </w:r>
    </w:p>
    <w:p w14:paraId="2EB1A012" w14:textId="77777777" w:rsidR="00525BA9" w:rsidRPr="009D0A65" w:rsidRDefault="00525BA9" w:rsidP="00525BA9"/>
    <w:p w14:paraId="6D20D31F" w14:textId="77777777" w:rsidR="009D0A65" w:rsidRDefault="009D0A65" w:rsidP="009D0A65">
      <w:pPr>
        <w:numPr>
          <w:ilvl w:val="0"/>
          <w:numId w:val="13"/>
        </w:numPr>
      </w:pPr>
      <w:r w:rsidRPr="009D0A65">
        <w:t>Publish financial origin story:</w:t>
      </w:r>
      <w:r w:rsidRPr="009D0A65">
        <w:br/>
        <w:t>Share your approach to financial leadership.</w:t>
      </w:r>
    </w:p>
    <w:p w14:paraId="27D80599" w14:textId="77777777" w:rsidR="00525BA9" w:rsidRPr="009D0A65" w:rsidRDefault="00525BA9" w:rsidP="00525BA9"/>
    <w:p w14:paraId="1F503F34" w14:textId="77777777" w:rsidR="009D0A65" w:rsidRDefault="009D0A65" w:rsidP="009D0A65">
      <w:pPr>
        <w:numPr>
          <w:ilvl w:val="0"/>
          <w:numId w:val="13"/>
        </w:numPr>
      </w:pPr>
      <w:r w:rsidRPr="009D0A65">
        <w:t>Gather testimonials or borrowed proof:</w:t>
      </w:r>
      <w:r w:rsidRPr="009D0A65">
        <w:br/>
        <w:t>Use relevant past wins.</w:t>
      </w:r>
    </w:p>
    <w:p w14:paraId="246E5FBE" w14:textId="77777777" w:rsidR="006D62DE" w:rsidRPr="009D0A65" w:rsidRDefault="006D62DE" w:rsidP="006D62DE"/>
    <w:p w14:paraId="649579F1" w14:textId="77777777" w:rsidR="009D0A65" w:rsidRDefault="009D0A65" w:rsidP="009D0A65">
      <w:pPr>
        <w:numPr>
          <w:ilvl w:val="0"/>
          <w:numId w:val="13"/>
        </w:numPr>
      </w:pPr>
      <w:r w:rsidRPr="009D0A65">
        <w:t>Set outcome-based pricing:</w:t>
      </w:r>
      <w:r w:rsidRPr="009D0A65">
        <w:br/>
        <w:t>Reflect your strategic role, not hours.</w:t>
      </w:r>
    </w:p>
    <w:p w14:paraId="23BF5999" w14:textId="77777777" w:rsidR="00CB2398" w:rsidRDefault="00CB2398" w:rsidP="00CB2398">
      <w:pPr>
        <w:pStyle w:val="ListParagraph"/>
      </w:pPr>
    </w:p>
    <w:p w14:paraId="490018AC" w14:textId="77777777" w:rsidR="00CB2398" w:rsidRPr="009D0A65" w:rsidRDefault="00CB2398" w:rsidP="00CB2398"/>
    <w:p w14:paraId="5573FA67" w14:textId="0DC1AF2B" w:rsidR="009D0A65" w:rsidRPr="009D0A65" w:rsidRDefault="009D0A65" w:rsidP="009D0A65"/>
    <w:p w14:paraId="5D5A11D1" w14:textId="77777777" w:rsidR="009D0A65" w:rsidRPr="009D0A65" w:rsidRDefault="009D0A65" w:rsidP="006D62DE">
      <w:pPr>
        <w:jc w:val="center"/>
      </w:pPr>
      <w:r w:rsidRPr="009D0A65">
        <w:lastRenderedPageBreak/>
        <w:t>PHASE 2 (Days 31–60): Traction + Targeting</w:t>
      </w:r>
    </w:p>
    <w:p w14:paraId="22D15F63" w14:textId="77777777" w:rsidR="006D62DE" w:rsidRDefault="006D62DE" w:rsidP="006D62DE">
      <w:pPr>
        <w:jc w:val="center"/>
      </w:pPr>
    </w:p>
    <w:p w14:paraId="636A54F1" w14:textId="5A69AAFC" w:rsidR="009D0A65" w:rsidRDefault="009D0A65" w:rsidP="006D62DE">
      <w:pPr>
        <w:jc w:val="center"/>
        <w:rPr>
          <w:i/>
          <w:iCs/>
        </w:rPr>
      </w:pPr>
      <w:r w:rsidRPr="009D0A65">
        <w:rPr>
          <w:b/>
          <w:bCs/>
        </w:rPr>
        <w:t>Goal</w:t>
      </w:r>
      <w:r w:rsidRPr="009D0A65">
        <w:t xml:space="preserve">: </w:t>
      </w:r>
      <w:r w:rsidRPr="009D0A65">
        <w:rPr>
          <w:i/>
          <w:iCs/>
        </w:rPr>
        <w:t>Validate offers and generate measurable client results.</w:t>
      </w:r>
    </w:p>
    <w:p w14:paraId="5981889A" w14:textId="77777777" w:rsidR="006D62DE" w:rsidRPr="009D0A65" w:rsidRDefault="006D62DE" w:rsidP="006D62DE">
      <w:pPr>
        <w:jc w:val="center"/>
      </w:pPr>
    </w:p>
    <w:p w14:paraId="01498F7A" w14:textId="77777777" w:rsidR="009D0A65" w:rsidRDefault="009D0A65" w:rsidP="009D0A65">
      <w:pPr>
        <w:numPr>
          <w:ilvl w:val="0"/>
          <w:numId w:val="14"/>
        </w:numPr>
      </w:pPr>
      <w:r w:rsidRPr="009D0A65">
        <w:t>Launch beta offers:</w:t>
      </w:r>
      <w:r w:rsidRPr="009D0A65">
        <w:br/>
        <w:t>“30-Day Cash Clarity Sprint,” “Investor Readiness Audit.”</w:t>
      </w:r>
    </w:p>
    <w:p w14:paraId="30840386" w14:textId="77777777" w:rsidR="006D62DE" w:rsidRPr="009D0A65" w:rsidRDefault="006D62DE" w:rsidP="006D62DE">
      <w:pPr>
        <w:ind w:left="360"/>
      </w:pPr>
    </w:p>
    <w:p w14:paraId="7E11DA56" w14:textId="77777777" w:rsidR="009D0A65" w:rsidRDefault="009D0A65" w:rsidP="009D0A65">
      <w:pPr>
        <w:numPr>
          <w:ilvl w:val="0"/>
          <w:numId w:val="14"/>
        </w:numPr>
      </w:pPr>
      <w:r w:rsidRPr="009D0A65">
        <w:t>Develop onboarding and delivery systems:</w:t>
      </w:r>
      <w:r w:rsidRPr="009D0A65">
        <w:br/>
        <w:t>Intake forms, dashboards, reporting processes.</w:t>
      </w:r>
    </w:p>
    <w:p w14:paraId="2234C8EA" w14:textId="77777777" w:rsidR="006D62DE" w:rsidRPr="009D0A65" w:rsidRDefault="006D62DE" w:rsidP="006D62DE"/>
    <w:p w14:paraId="0DF21D17" w14:textId="77777777" w:rsidR="009D0A65" w:rsidRDefault="009D0A65" w:rsidP="009D0A65">
      <w:pPr>
        <w:numPr>
          <w:ilvl w:val="0"/>
          <w:numId w:val="14"/>
        </w:numPr>
      </w:pPr>
      <w:r w:rsidRPr="009D0A65">
        <w:t>Track lead sources:</w:t>
      </w:r>
      <w:r w:rsidRPr="009D0A65">
        <w:br/>
        <w:t>Know which channels produce clients.</w:t>
      </w:r>
    </w:p>
    <w:p w14:paraId="2D7DB004" w14:textId="77777777" w:rsidR="006D62DE" w:rsidRPr="009D0A65" w:rsidRDefault="006D62DE" w:rsidP="006D62DE"/>
    <w:p w14:paraId="1C52C683" w14:textId="77777777" w:rsidR="009D0A65" w:rsidRDefault="009D0A65" w:rsidP="009D0A65">
      <w:pPr>
        <w:numPr>
          <w:ilvl w:val="0"/>
          <w:numId w:val="14"/>
        </w:numPr>
      </w:pPr>
      <w:r w:rsidRPr="009D0A65">
        <w:t>Build case studies with metrics:</w:t>
      </w:r>
      <w:r w:rsidRPr="009D0A65">
        <w:br/>
        <w:t>E.g., runway extension, burn rate reduction.</w:t>
      </w:r>
    </w:p>
    <w:p w14:paraId="7EF8B58A" w14:textId="77777777" w:rsidR="006D62DE" w:rsidRPr="009D0A65" w:rsidRDefault="006D62DE" w:rsidP="006D62DE"/>
    <w:p w14:paraId="2E964A2F" w14:textId="77777777" w:rsidR="009D0A65" w:rsidRDefault="009D0A65" w:rsidP="009D0A65">
      <w:pPr>
        <w:numPr>
          <w:ilvl w:val="0"/>
          <w:numId w:val="14"/>
        </w:numPr>
      </w:pPr>
      <w:r w:rsidRPr="009D0A65">
        <w:t>Host founder-focused sessions:</w:t>
      </w:r>
      <w:r w:rsidRPr="009D0A65">
        <w:br/>
        <w:t>Workshops on fundraising readiness.</w:t>
      </w:r>
    </w:p>
    <w:p w14:paraId="428D3AFE" w14:textId="77777777" w:rsidR="006D62DE" w:rsidRPr="009D0A65" w:rsidRDefault="006D62DE" w:rsidP="006D62DE"/>
    <w:p w14:paraId="56A8C890" w14:textId="77777777" w:rsidR="009D0A65" w:rsidRDefault="009D0A65" w:rsidP="009D0A65">
      <w:pPr>
        <w:numPr>
          <w:ilvl w:val="0"/>
          <w:numId w:val="14"/>
        </w:numPr>
      </w:pPr>
      <w:r w:rsidRPr="009D0A65">
        <w:t>Create nurture sequences:</w:t>
      </w:r>
      <w:r w:rsidRPr="009D0A65">
        <w:br/>
        <w:t>Follow up with warm leads.</w:t>
      </w:r>
    </w:p>
    <w:p w14:paraId="19B4F8EE" w14:textId="77777777" w:rsidR="006D62DE" w:rsidRPr="009D0A65" w:rsidRDefault="006D62DE" w:rsidP="006D62DE"/>
    <w:p w14:paraId="24230DD6" w14:textId="77777777" w:rsidR="009D0A65" w:rsidRPr="009D0A65" w:rsidRDefault="009D0A65" w:rsidP="009D0A65">
      <w:pPr>
        <w:numPr>
          <w:ilvl w:val="0"/>
          <w:numId w:val="14"/>
        </w:numPr>
      </w:pPr>
      <w:r w:rsidRPr="009D0A65">
        <w:t>Post financial thought leadership:</w:t>
      </w:r>
      <w:r w:rsidRPr="009D0A65">
        <w:br/>
        <w:t>Demystify complex finance topics.</w:t>
      </w:r>
    </w:p>
    <w:p w14:paraId="6FD69631" w14:textId="7BEA67EB" w:rsidR="009D0A65" w:rsidRPr="009D0A65" w:rsidRDefault="009D0A65" w:rsidP="009D0A65"/>
    <w:p w14:paraId="164CD2A2" w14:textId="77777777" w:rsidR="009D0A65" w:rsidRDefault="009D0A65" w:rsidP="006D62DE">
      <w:pPr>
        <w:jc w:val="center"/>
      </w:pPr>
      <w:r w:rsidRPr="009D0A65">
        <w:t>PHASE 3 (Days 61–90): Growth + Authority</w:t>
      </w:r>
    </w:p>
    <w:p w14:paraId="5251BC54" w14:textId="77777777" w:rsidR="006D62DE" w:rsidRPr="009D0A65" w:rsidRDefault="006D62DE" w:rsidP="006D62DE">
      <w:pPr>
        <w:jc w:val="center"/>
      </w:pPr>
    </w:p>
    <w:p w14:paraId="1C395C02" w14:textId="77777777" w:rsidR="009D0A65" w:rsidRDefault="009D0A65" w:rsidP="006D62DE">
      <w:pPr>
        <w:jc w:val="center"/>
      </w:pPr>
      <w:r w:rsidRPr="009D0A65">
        <w:rPr>
          <w:b/>
          <w:bCs/>
        </w:rPr>
        <w:t>Goal</w:t>
      </w:r>
      <w:r w:rsidRPr="009D0A65">
        <w:t xml:space="preserve">: </w:t>
      </w:r>
      <w:r w:rsidRPr="009D0A65">
        <w:rPr>
          <w:i/>
          <w:iCs/>
        </w:rPr>
        <w:t>Systematize delivery and expand your financial influence</w:t>
      </w:r>
      <w:r w:rsidRPr="009D0A65">
        <w:t>.</w:t>
      </w:r>
    </w:p>
    <w:p w14:paraId="79694FC9" w14:textId="77777777" w:rsidR="006D62DE" w:rsidRPr="009D0A65" w:rsidRDefault="006D62DE" w:rsidP="006D62DE">
      <w:pPr>
        <w:jc w:val="center"/>
      </w:pPr>
    </w:p>
    <w:p w14:paraId="5F8B7352" w14:textId="77777777" w:rsidR="009D0A65" w:rsidRDefault="009D0A65" w:rsidP="009D0A65">
      <w:pPr>
        <w:numPr>
          <w:ilvl w:val="0"/>
          <w:numId w:val="15"/>
        </w:numPr>
      </w:pPr>
      <w:r w:rsidRPr="009D0A65">
        <w:t>Create a signature financial framework:</w:t>
      </w:r>
      <w:r w:rsidRPr="009D0A65">
        <w:br/>
        <w:t>Example: “The GROW Model: Goals, Reporting, Optimization, Wins.”</w:t>
      </w:r>
    </w:p>
    <w:p w14:paraId="63E00BF0" w14:textId="77777777" w:rsidR="006D62DE" w:rsidRPr="009D0A65" w:rsidRDefault="006D62DE" w:rsidP="006D62DE">
      <w:pPr>
        <w:ind w:left="720"/>
      </w:pPr>
    </w:p>
    <w:p w14:paraId="03D3EC48" w14:textId="77777777" w:rsidR="009D0A65" w:rsidRDefault="009D0A65" w:rsidP="009D0A65">
      <w:pPr>
        <w:numPr>
          <w:ilvl w:val="0"/>
          <w:numId w:val="15"/>
        </w:numPr>
      </w:pPr>
      <w:r w:rsidRPr="009D0A65">
        <w:t>Standardize delivery:</w:t>
      </w:r>
      <w:r w:rsidRPr="009D0A65">
        <w:br/>
        <w:t>SOPs for forecasting, reporting, and updates.</w:t>
      </w:r>
    </w:p>
    <w:p w14:paraId="465565FF" w14:textId="77777777" w:rsidR="006D62DE" w:rsidRPr="009D0A65" w:rsidRDefault="006D62DE" w:rsidP="006D62DE"/>
    <w:p w14:paraId="741C3150" w14:textId="77777777" w:rsidR="009D0A65" w:rsidRDefault="009D0A65" w:rsidP="009D0A65">
      <w:pPr>
        <w:numPr>
          <w:ilvl w:val="0"/>
          <w:numId w:val="15"/>
        </w:numPr>
      </w:pPr>
      <w:r w:rsidRPr="009D0A65">
        <w:t>Package testimonials and client wins:</w:t>
      </w:r>
      <w:r w:rsidRPr="009D0A65">
        <w:br/>
        <w:t>Develop polished proof assets.</w:t>
      </w:r>
    </w:p>
    <w:p w14:paraId="498C992C" w14:textId="77777777" w:rsidR="006D62DE" w:rsidRPr="009D0A65" w:rsidRDefault="006D62DE" w:rsidP="006D62DE"/>
    <w:p w14:paraId="789CBBE0" w14:textId="77777777" w:rsidR="009D0A65" w:rsidRDefault="009D0A65" w:rsidP="009D0A65">
      <w:pPr>
        <w:numPr>
          <w:ilvl w:val="0"/>
          <w:numId w:val="15"/>
        </w:numPr>
      </w:pPr>
      <w:r w:rsidRPr="009D0A65">
        <w:t>Guest podcast and content syndication:</w:t>
      </w:r>
      <w:r w:rsidRPr="009D0A65">
        <w:br/>
        <w:t>Amplify your voice in startup and finance communities.</w:t>
      </w:r>
    </w:p>
    <w:p w14:paraId="242C7A11" w14:textId="77777777" w:rsidR="006D62DE" w:rsidRPr="009D0A65" w:rsidRDefault="006D62DE" w:rsidP="006D62DE"/>
    <w:p w14:paraId="2FE07D48" w14:textId="77777777" w:rsidR="009D0A65" w:rsidRDefault="009D0A65" w:rsidP="009D0A65">
      <w:pPr>
        <w:numPr>
          <w:ilvl w:val="0"/>
          <w:numId w:val="15"/>
        </w:numPr>
      </w:pPr>
      <w:r w:rsidRPr="009D0A65">
        <w:t>Build referral partnerships:</w:t>
      </w:r>
      <w:r w:rsidRPr="009D0A65">
        <w:br/>
        <w:t>Connect with bookkeepers, lawyers, accelerators.</w:t>
      </w:r>
    </w:p>
    <w:p w14:paraId="4C1E639E" w14:textId="77777777" w:rsidR="006D62DE" w:rsidRPr="009D0A65" w:rsidRDefault="006D62DE" w:rsidP="006D62DE"/>
    <w:p w14:paraId="52330534" w14:textId="77777777" w:rsidR="009D0A65" w:rsidRDefault="009D0A65" w:rsidP="009D0A65">
      <w:pPr>
        <w:numPr>
          <w:ilvl w:val="0"/>
          <w:numId w:val="15"/>
        </w:numPr>
      </w:pPr>
      <w:r w:rsidRPr="009D0A65">
        <w:lastRenderedPageBreak/>
        <w:t>Reassess pricing and client fit:</w:t>
      </w:r>
      <w:r w:rsidRPr="009D0A65">
        <w:br/>
        <w:t>Optimize for value and alignment.</w:t>
      </w:r>
    </w:p>
    <w:p w14:paraId="19682CC6" w14:textId="77777777" w:rsidR="006D62DE" w:rsidRPr="009D0A65" w:rsidRDefault="006D62DE" w:rsidP="006D62DE"/>
    <w:p w14:paraId="0A5B71C3" w14:textId="77777777" w:rsidR="009D0A65" w:rsidRPr="009D0A65" w:rsidRDefault="009D0A65" w:rsidP="009D0A65">
      <w:pPr>
        <w:numPr>
          <w:ilvl w:val="0"/>
          <w:numId w:val="15"/>
        </w:numPr>
      </w:pPr>
      <w:r w:rsidRPr="009D0A65">
        <w:t>Document everything:</w:t>
      </w:r>
      <w:r w:rsidRPr="009D0A65">
        <w:br/>
        <w:t>Prepare for scaling your practice.</w:t>
      </w:r>
    </w:p>
    <w:p w14:paraId="7127FF75" w14:textId="74BEA0FB" w:rsidR="009D0A65" w:rsidRDefault="009D0A65" w:rsidP="009D0A65"/>
    <w:p w14:paraId="467E465E" w14:textId="77777777" w:rsidR="006D62DE" w:rsidRDefault="006D62DE" w:rsidP="009D0A65"/>
    <w:p w14:paraId="454BA4C1" w14:textId="77777777" w:rsidR="006D62DE" w:rsidRDefault="006D62DE" w:rsidP="009D0A65"/>
    <w:p w14:paraId="475ECAF8" w14:textId="77777777" w:rsidR="006D62DE" w:rsidRDefault="006D62DE" w:rsidP="009D0A65"/>
    <w:p w14:paraId="252E158D" w14:textId="77777777" w:rsidR="006D62DE" w:rsidRDefault="006D62DE" w:rsidP="009D0A65"/>
    <w:p w14:paraId="5F9BAE8C" w14:textId="77777777" w:rsidR="006D62DE" w:rsidRDefault="006D62DE" w:rsidP="009D0A65"/>
    <w:p w14:paraId="52FC5443" w14:textId="77777777" w:rsidR="006D62DE" w:rsidRDefault="006D62DE" w:rsidP="009D0A65"/>
    <w:p w14:paraId="76E8782C" w14:textId="77777777" w:rsidR="006D62DE" w:rsidRDefault="006D62DE" w:rsidP="009D0A65"/>
    <w:p w14:paraId="15D1B327" w14:textId="77777777" w:rsidR="00CB2398" w:rsidRDefault="00CB2398" w:rsidP="009D0A65"/>
    <w:p w14:paraId="3008E45C" w14:textId="77777777" w:rsidR="00CB2398" w:rsidRDefault="00CB2398" w:rsidP="009D0A65"/>
    <w:p w14:paraId="46DE49B5" w14:textId="77777777" w:rsidR="00CB2398" w:rsidRDefault="00CB2398" w:rsidP="009D0A65"/>
    <w:p w14:paraId="1F9B186D" w14:textId="77777777" w:rsidR="00CB2398" w:rsidRDefault="00CB2398" w:rsidP="009D0A65"/>
    <w:p w14:paraId="00FC1EB6" w14:textId="77777777" w:rsidR="00CB2398" w:rsidRDefault="00CB2398" w:rsidP="009D0A65"/>
    <w:p w14:paraId="31F7D90C" w14:textId="77777777" w:rsidR="00CB2398" w:rsidRDefault="00CB2398" w:rsidP="009D0A65"/>
    <w:p w14:paraId="39690A3E" w14:textId="77777777" w:rsidR="00CB2398" w:rsidRDefault="00CB2398" w:rsidP="009D0A65"/>
    <w:p w14:paraId="525E43B0" w14:textId="77777777" w:rsidR="00CB2398" w:rsidRDefault="00CB2398" w:rsidP="009D0A65"/>
    <w:p w14:paraId="0C9345DF" w14:textId="77777777" w:rsidR="00CB2398" w:rsidRDefault="00CB2398" w:rsidP="009D0A65"/>
    <w:p w14:paraId="6981AD96" w14:textId="77777777" w:rsidR="00CB2398" w:rsidRDefault="00CB2398" w:rsidP="009D0A65"/>
    <w:p w14:paraId="5F8B9E09" w14:textId="77777777" w:rsidR="00CB2398" w:rsidRDefault="00CB2398" w:rsidP="009D0A65"/>
    <w:p w14:paraId="07F9175A" w14:textId="77777777" w:rsidR="00CB2398" w:rsidRDefault="00CB2398" w:rsidP="009D0A65"/>
    <w:p w14:paraId="29393DAA" w14:textId="77777777" w:rsidR="00CB2398" w:rsidRDefault="00CB2398" w:rsidP="009D0A65"/>
    <w:p w14:paraId="4A8CD491" w14:textId="77777777" w:rsidR="00CB2398" w:rsidRDefault="00CB2398" w:rsidP="009D0A65"/>
    <w:p w14:paraId="4426A3FD" w14:textId="77777777" w:rsidR="00CB2398" w:rsidRDefault="00CB2398" w:rsidP="009D0A65"/>
    <w:p w14:paraId="2C9DD963" w14:textId="77777777" w:rsidR="00CB2398" w:rsidRDefault="00CB2398" w:rsidP="009D0A65"/>
    <w:p w14:paraId="066FFA7F" w14:textId="77777777" w:rsidR="00CB2398" w:rsidRDefault="00CB2398" w:rsidP="009D0A65"/>
    <w:p w14:paraId="6C5A8127" w14:textId="77777777" w:rsidR="00CB2398" w:rsidRDefault="00CB2398" w:rsidP="009D0A65"/>
    <w:p w14:paraId="5BEEC1B2" w14:textId="77777777" w:rsidR="00CB2398" w:rsidRDefault="00CB2398" w:rsidP="009D0A65"/>
    <w:p w14:paraId="48B13944" w14:textId="77777777" w:rsidR="00CB2398" w:rsidRDefault="00CB2398" w:rsidP="009D0A65"/>
    <w:p w14:paraId="51C66BAE" w14:textId="77777777" w:rsidR="00CB2398" w:rsidRDefault="00CB2398" w:rsidP="009D0A65"/>
    <w:p w14:paraId="4903FF8C" w14:textId="77777777" w:rsidR="00CB2398" w:rsidRDefault="00CB2398" w:rsidP="009D0A65"/>
    <w:p w14:paraId="029AF35C" w14:textId="77777777" w:rsidR="00CB2398" w:rsidRDefault="00CB2398" w:rsidP="009D0A65"/>
    <w:p w14:paraId="2217CB48" w14:textId="77777777" w:rsidR="00CB2398" w:rsidRDefault="00CB2398" w:rsidP="009D0A65"/>
    <w:p w14:paraId="3AD9F83D" w14:textId="77777777" w:rsidR="00CB2398" w:rsidRDefault="00CB2398" w:rsidP="009D0A65"/>
    <w:p w14:paraId="5DBABE07" w14:textId="77777777" w:rsidR="00CB2398" w:rsidRDefault="00CB2398" w:rsidP="009D0A65"/>
    <w:p w14:paraId="36AFE318" w14:textId="77777777" w:rsidR="00CB2398" w:rsidRDefault="00CB2398" w:rsidP="009D0A65"/>
    <w:p w14:paraId="07B25065" w14:textId="77777777" w:rsidR="00CB2398" w:rsidRDefault="00CB2398" w:rsidP="009D0A65"/>
    <w:p w14:paraId="74A900F0" w14:textId="77777777" w:rsidR="00CB2398" w:rsidRPr="009D0A65" w:rsidRDefault="00CB2398" w:rsidP="009D0A65"/>
    <w:p w14:paraId="6411EEF3" w14:textId="77777777" w:rsidR="006D62DE" w:rsidRDefault="006D62DE" w:rsidP="006D62DE">
      <w:pPr>
        <w:jc w:val="center"/>
        <w:rPr>
          <w:b/>
          <w:bCs/>
          <w:sz w:val="28"/>
          <w:szCs w:val="28"/>
        </w:rPr>
      </w:pPr>
    </w:p>
    <w:p w14:paraId="26801F7F" w14:textId="7753C74E" w:rsidR="009D0A65" w:rsidRPr="009D0A65" w:rsidRDefault="009D0A65" w:rsidP="006D62DE">
      <w:pPr>
        <w:jc w:val="center"/>
        <w:rPr>
          <w:b/>
          <w:bCs/>
          <w:sz w:val="28"/>
          <w:szCs w:val="28"/>
        </w:rPr>
      </w:pPr>
      <w:r w:rsidRPr="009D0A65">
        <w:rPr>
          <w:b/>
          <w:bCs/>
          <w:sz w:val="28"/>
          <w:szCs w:val="28"/>
        </w:rPr>
        <w:lastRenderedPageBreak/>
        <w:t>Fractional CPO: People &amp; Culture Leadership</w:t>
      </w:r>
    </w:p>
    <w:p w14:paraId="73D18EE1" w14:textId="77777777" w:rsidR="006D62DE" w:rsidRDefault="006D62DE" w:rsidP="006D62DE">
      <w:pPr>
        <w:jc w:val="center"/>
      </w:pPr>
    </w:p>
    <w:p w14:paraId="7596BEF8" w14:textId="77777777" w:rsidR="00CB2398" w:rsidRDefault="00CB2398" w:rsidP="00CB2398">
      <w:pPr>
        <w:jc w:val="center"/>
        <w:rPr>
          <w:b/>
          <w:bCs/>
        </w:rPr>
      </w:pPr>
      <w:r w:rsidRPr="00CB2398">
        <w:rPr>
          <w:b/>
          <w:bCs/>
        </w:rPr>
        <w:t>The People Champion</w:t>
      </w:r>
    </w:p>
    <w:p w14:paraId="64923F7C" w14:textId="77777777" w:rsidR="00CB2398" w:rsidRPr="00CB2398" w:rsidRDefault="00CB2398" w:rsidP="00CB2398">
      <w:pPr>
        <w:jc w:val="both"/>
        <w:rPr>
          <w:b/>
          <w:bCs/>
        </w:rPr>
      </w:pPr>
    </w:p>
    <w:p w14:paraId="332925F5" w14:textId="77777777" w:rsidR="00CB2398" w:rsidRPr="00CB2398" w:rsidRDefault="00CB2398" w:rsidP="00CB2398">
      <w:pPr>
        <w:jc w:val="both"/>
      </w:pPr>
      <w:r w:rsidRPr="00CB2398">
        <w:t>As a Fractional Chief People Officer, you design and implement the people strategies that create aligned, engaged, and high-performing teams. You help companies build culture, manage talent growth, and lead organizational change during critical scaling phases. This guide walks you through establishing a people leadership practice that transforms workforces and supports sustainable success.</w:t>
      </w:r>
    </w:p>
    <w:p w14:paraId="38A8DC7A" w14:textId="77777777" w:rsidR="00CB2398" w:rsidRDefault="00CB2398" w:rsidP="00CB2398">
      <w:pPr>
        <w:jc w:val="both"/>
      </w:pPr>
    </w:p>
    <w:p w14:paraId="02E03530" w14:textId="77777777" w:rsidR="00CB2398" w:rsidRDefault="00CB2398" w:rsidP="006D62DE">
      <w:pPr>
        <w:jc w:val="center"/>
      </w:pPr>
    </w:p>
    <w:p w14:paraId="1C450582" w14:textId="7EDD179F" w:rsidR="009D0A65" w:rsidRDefault="009D0A65" w:rsidP="006D62DE">
      <w:pPr>
        <w:jc w:val="center"/>
      </w:pPr>
      <w:r w:rsidRPr="009D0A65">
        <w:t>PHASE 1 (Days 1–30): Foundation + Credibility</w:t>
      </w:r>
    </w:p>
    <w:p w14:paraId="021683DA" w14:textId="77777777" w:rsidR="006D62DE" w:rsidRPr="009D0A65" w:rsidRDefault="006D62DE" w:rsidP="006D62DE">
      <w:pPr>
        <w:jc w:val="center"/>
      </w:pPr>
    </w:p>
    <w:p w14:paraId="1EF112D0" w14:textId="77777777" w:rsidR="009D0A65" w:rsidRDefault="009D0A65" w:rsidP="006D62DE">
      <w:pPr>
        <w:jc w:val="center"/>
        <w:rPr>
          <w:i/>
          <w:iCs/>
        </w:rPr>
      </w:pPr>
      <w:r w:rsidRPr="009D0A65">
        <w:rPr>
          <w:b/>
          <w:bCs/>
        </w:rPr>
        <w:t>Goal</w:t>
      </w:r>
      <w:r w:rsidRPr="009D0A65">
        <w:t xml:space="preserve">: </w:t>
      </w:r>
      <w:r w:rsidRPr="009D0A65">
        <w:rPr>
          <w:i/>
          <w:iCs/>
        </w:rPr>
        <w:t>Position as a strategic people leader who designs scalable culture and org structures.</w:t>
      </w:r>
    </w:p>
    <w:p w14:paraId="33A0D430" w14:textId="77777777" w:rsidR="006D62DE" w:rsidRPr="009D0A65" w:rsidRDefault="006D62DE" w:rsidP="006D62DE">
      <w:pPr>
        <w:jc w:val="center"/>
      </w:pPr>
    </w:p>
    <w:p w14:paraId="216B6D16" w14:textId="77777777" w:rsidR="009D0A65" w:rsidRDefault="009D0A65" w:rsidP="009D0A65">
      <w:pPr>
        <w:numPr>
          <w:ilvl w:val="0"/>
          <w:numId w:val="16"/>
        </w:numPr>
      </w:pPr>
      <w:r w:rsidRPr="009D0A65">
        <w:t>Define your niche:</w:t>
      </w:r>
      <w:r w:rsidRPr="009D0A65">
        <w:br/>
        <w:t>Example: “Fractional CPO for remote-first tech companies scaling 50+ employees.”</w:t>
      </w:r>
    </w:p>
    <w:p w14:paraId="5D0565E0" w14:textId="77777777" w:rsidR="006D62DE" w:rsidRPr="009D0A65" w:rsidRDefault="006D62DE" w:rsidP="006D62DE"/>
    <w:p w14:paraId="3144AF53" w14:textId="77777777" w:rsidR="009D0A65" w:rsidRDefault="009D0A65" w:rsidP="009D0A65">
      <w:pPr>
        <w:numPr>
          <w:ilvl w:val="0"/>
          <w:numId w:val="16"/>
        </w:numPr>
      </w:pPr>
      <w:r w:rsidRPr="009D0A65">
        <w:t>Build offer suite:</w:t>
      </w:r>
      <w:r w:rsidRPr="009D0A65">
        <w:br/>
        <w:t>People Strategy Audit, Culture Sprint, Org Design + Retainer.</w:t>
      </w:r>
    </w:p>
    <w:p w14:paraId="4375440B" w14:textId="77777777" w:rsidR="006D62DE" w:rsidRPr="009D0A65" w:rsidRDefault="006D62DE" w:rsidP="006D62DE"/>
    <w:p w14:paraId="3306BDD3" w14:textId="77777777" w:rsidR="009D0A65" w:rsidRDefault="009D0A65" w:rsidP="009D0A65">
      <w:pPr>
        <w:numPr>
          <w:ilvl w:val="0"/>
          <w:numId w:val="16"/>
        </w:numPr>
      </w:pPr>
      <w:r w:rsidRPr="009D0A65">
        <w:t>Design branded assets:</w:t>
      </w:r>
      <w:r w:rsidRPr="009D0A65">
        <w:br/>
        <w:t>1-pager, pitch deck, case study templates focused on engagement and turnover improvements.</w:t>
      </w:r>
    </w:p>
    <w:p w14:paraId="05113946" w14:textId="77777777" w:rsidR="006D62DE" w:rsidRPr="009D0A65" w:rsidRDefault="006D62DE" w:rsidP="006D62DE"/>
    <w:p w14:paraId="24AD03BF" w14:textId="77777777" w:rsidR="009D0A65" w:rsidRDefault="009D0A65" w:rsidP="009D0A65">
      <w:pPr>
        <w:numPr>
          <w:ilvl w:val="0"/>
          <w:numId w:val="16"/>
        </w:numPr>
      </w:pPr>
      <w:r w:rsidRPr="009D0A65">
        <w:t>Set up bios:</w:t>
      </w:r>
      <w:r w:rsidRPr="009D0A65">
        <w:br/>
        <w:t>Highlight organizational design, DEI, and leadership development.</w:t>
      </w:r>
    </w:p>
    <w:p w14:paraId="1145EBDB" w14:textId="77777777" w:rsidR="006D62DE" w:rsidRPr="009D0A65" w:rsidRDefault="006D62DE" w:rsidP="006D62DE"/>
    <w:p w14:paraId="1C7583CA" w14:textId="77777777" w:rsidR="009D0A65" w:rsidRDefault="009D0A65" w:rsidP="009D0A65">
      <w:pPr>
        <w:numPr>
          <w:ilvl w:val="0"/>
          <w:numId w:val="16"/>
        </w:numPr>
      </w:pPr>
      <w:r w:rsidRPr="009D0A65">
        <w:t>Relationship-building calls:</w:t>
      </w:r>
      <w:r w:rsidRPr="009D0A65">
        <w:br/>
        <w:t>Engage with founders, DEI pros, coaches, and consultants.</w:t>
      </w:r>
    </w:p>
    <w:p w14:paraId="3F891137" w14:textId="77777777" w:rsidR="006D62DE" w:rsidRPr="009D0A65" w:rsidRDefault="006D62DE" w:rsidP="006D62DE"/>
    <w:p w14:paraId="634DA835" w14:textId="77777777" w:rsidR="009D0A65" w:rsidRDefault="009D0A65" w:rsidP="009D0A65">
      <w:pPr>
        <w:numPr>
          <w:ilvl w:val="0"/>
          <w:numId w:val="16"/>
        </w:numPr>
      </w:pPr>
      <w:r w:rsidRPr="009D0A65">
        <w:t>Publish people philosophy:</w:t>
      </w:r>
      <w:r w:rsidRPr="009D0A65">
        <w:br/>
        <w:t>Share beliefs on culture and leadership.</w:t>
      </w:r>
    </w:p>
    <w:p w14:paraId="2C51C053" w14:textId="77777777" w:rsidR="006D62DE" w:rsidRPr="009D0A65" w:rsidRDefault="006D62DE" w:rsidP="006D62DE"/>
    <w:p w14:paraId="353AF290" w14:textId="77777777" w:rsidR="009D0A65" w:rsidRDefault="009D0A65" w:rsidP="009D0A65">
      <w:pPr>
        <w:numPr>
          <w:ilvl w:val="0"/>
          <w:numId w:val="16"/>
        </w:numPr>
      </w:pPr>
      <w:r w:rsidRPr="009D0A65">
        <w:t>Gather testimonials:</w:t>
      </w:r>
      <w:r w:rsidRPr="009D0A65">
        <w:br/>
        <w:t>Use past wins in culture shifts and talent systems.</w:t>
      </w:r>
    </w:p>
    <w:p w14:paraId="1279A90F" w14:textId="77777777" w:rsidR="006D62DE" w:rsidRPr="009D0A65" w:rsidRDefault="006D62DE" w:rsidP="006D62DE"/>
    <w:p w14:paraId="31785B13" w14:textId="77777777" w:rsidR="009D0A65" w:rsidRPr="009D0A65" w:rsidRDefault="009D0A65" w:rsidP="009D0A65">
      <w:pPr>
        <w:numPr>
          <w:ilvl w:val="0"/>
          <w:numId w:val="16"/>
        </w:numPr>
      </w:pPr>
      <w:r w:rsidRPr="009D0A65">
        <w:t>Set outcome-based pricing:</w:t>
      </w:r>
      <w:r w:rsidRPr="009D0A65">
        <w:br/>
        <w:t>Reinforce your strategic role.</w:t>
      </w:r>
    </w:p>
    <w:p w14:paraId="714ABCCB" w14:textId="14BA8F68" w:rsidR="009D0A65" w:rsidRPr="009D0A65" w:rsidRDefault="009D0A65" w:rsidP="006D62DE">
      <w:pPr>
        <w:jc w:val="center"/>
      </w:pPr>
    </w:p>
    <w:p w14:paraId="5B39B03B" w14:textId="77777777" w:rsidR="009D0A65" w:rsidRDefault="009D0A65" w:rsidP="006D62DE">
      <w:pPr>
        <w:jc w:val="center"/>
      </w:pPr>
      <w:r w:rsidRPr="009D0A65">
        <w:t>PHASE 2 (Days 31–60): Traction + Targeting</w:t>
      </w:r>
    </w:p>
    <w:p w14:paraId="5BD2EF8B" w14:textId="77777777" w:rsidR="006D62DE" w:rsidRPr="009D0A65" w:rsidRDefault="006D62DE" w:rsidP="006D62DE">
      <w:pPr>
        <w:jc w:val="center"/>
      </w:pPr>
    </w:p>
    <w:p w14:paraId="4F2AA445" w14:textId="77777777" w:rsidR="009D0A65" w:rsidRDefault="009D0A65" w:rsidP="006D62DE">
      <w:pPr>
        <w:jc w:val="center"/>
        <w:rPr>
          <w:i/>
          <w:iCs/>
        </w:rPr>
      </w:pPr>
      <w:r w:rsidRPr="009D0A65">
        <w:rPr>
          <w:b/>
          <w:bCs/>
        </w:rPr>
        <w:t>Goal</w:t>
      </w:r>
      <w:r w:rsidRPr="009D0A65">
        <w:t xml:space="preserve">: </w:t>
      </w:r>
      <w:r w:rsidRPr="009D0A65">
        <w:rPr>
          <w:i/>
          <w:iCs/>
        </w:rPr>
        <w:t>Validate offers and gain early client wins.</w:t>
      </w:r>
    </w:p>
    <w:p w14:paraId="19EFD547" w14:textId="77777777" w:rsidR="006D62DE" w:rsidRPr="009D0A65" w:rsidRDefault="006D62DE" w:rsidP="006D62DE">
      <w:pPr>
        <w:jc w:val="center"/>
      </w:pPr>
    </w:p>
    <w:p w14:paraId="31ECC6EE" w14:textId="77777777" w:rsidR="009D0A65" w:rsidRDefault="009D0A65" w:rsidP="009D0A65">
      <w:pPr>
        <w:numPr>
          <w:ilvl w:val="0"/>
          <w:numId w:val="17"/>
        </w:numPr>
      </w:pPr>
      <w:r w:rsidRPr="009D0A65">
        <w:t>Launch beta offers:</w:t>
      </w:r>
      <w:r w:rsidRPr="009D0A65">
        <w:br/>
        <w:t>“30-Day Culture Reset,” “Equity &amp; Belonging Sprint.”</w:t>
      </w:r>
    </w:p>
    <w:p w14:paraId="4688CD02" w14:textId="366C0E0E" w:rsidR="006D62DE" w:rsidRPr="009D0A65" w:rsidRDefault="006D62DE" w:rsidP="006D62DE">
      <w:pPr>
        <w:ind w:left="360"/>
      </w:pPr>
    </w:p>
    <w:p w14:paraId="63986676" w14:textId="77777777" w:rsidR="009D0A65" w:rsidRDefault="009D0A65" w:rsidP="009D0A65">
      <w:pPr>
        <w:numPr>
          <w:ilvl w:val="0"/>
          <w:numId w:val="17"/>
        </w:numPr>
      </w:pPr>
      <w:r w:rsidRPr="009D0A65">
        <w:t>Develop onboarding and delivery processes:</w:t>
      </w:r>
      <w:r w:rsidRPr="009D0A65">
        <w:br/>
        <w:t>Use Notion, Trello, Loom.</w:t>
      </w:r>
    </w:p>
    <w:p w14:paraId="0EAF54C5" w14:textId="77777777" w:rsidR="006D62DE" w:rsidRDefault="006D62DE" w:rsidP="006D62DE">
      <w:pPr>
        <w:pStyle w:val="ListParagraph"/>
      </w:pPr>
    </w:p>
    <w:p w14:paraId="1A38C376" w14:textId="77777777" w:rsidR="006D62DE" w:rsidRPr="009D0A65" w:rsidRDefault="006D62DE" w:rsidP="006D62DE"/>
    <w:p w14:paraId="689F9A13" w14:textId="77777777" w:rsidR="009D0A65" w:rsidRDefault="009D0A65" w:rsidP="009D0A65">
      <w:pPr>
        <w:numPr>
          <w:ilvl w:val="0"/>
          <w:numId w:val="17"/>
        </w:numPr>
      </w:pPr>
      <w:r w:rsidRPr="009D0A65">
        <w:t>Track lead sources:</w:t>
      </w:r>
      <w:r w:rsidRPr="009D0A65">
        <w:br/>
        <w:t>Identify best channels.</w:t>
      </w:r>
    </w:p>
    <w:p w14:paraId="2E6B5077" w14:textId="77777777" w:rsidR="006D62DE" w:rsidRPr="009D0A65" w:rsidRDefault="006D62DE" w:rsidP="006D62DE">
      <w:pPr>
        <w:ind w:left="720"/>
      </w:pPr>
    </w:p>
    <w:p w14:paraId="4DE6C99B" w14:textId="77777777" w:rsidR="009D0A65" w:rsidRDefault="009D0A65" w:rsidP="009D0A65">
      <w:pPr>
        <w:numPr>
          <w:ilvl w:val="0"/>
          <w:numId w:val="17"/>
        </w:numPr>
      </w:pPr>
      <w:r w:rsidRPr="009D0A65">
        <w:t>Build case studies:</w:t>
      </w:r>
      <w:r w:rsidRPr="009D0A65">
        <w:br/>
        <w:t>Highlight engagement scores, time-to-hire reductions.</w:t>
      </w:r>
    </w:p>
    <w:p w14:paraId="5F362A92" w14:textId="77777777" w:rsidR="006D62DE" w:rsidRPr="009D0A65" w:rsidRDefault="006D62DE" w:rsidP="006D62DE"/>
    <w:p w14:paraId="29D11F12" w14:textId="77777777" w:rsidR="009D0A65" w:rsidRDefault="009D0A65" w:rsidP="009D0A65">
      <w:pPr>
        <w:numPr>
          <w:ilvl w:val="0"/>
          <w:numId w:val="17"/>
        </w:numPr>
      </w:pPr>
      <w:r w:rsidRPr="009D0A65">
        <w:t>Host workshops:</w:t>
      </w:r>
      <w:r w:rsidRPr="009D0A65">
        <w:br/>
        <w:t>Founder-focused sessions on culture and scaling people systems.</w:t>
      </w:r>
    </w:p>
    <w:p w14:paraId="33D4AACD" w14:textId="77777777" w:rsidR="006D62DE" w:rsidRPr="009D0A65" w:rsidRDefault="006D62DE" w:rsidP="006D62DE"/>
    <w:p w14:paraId="56A1AE42" w14:textId="77777777" w:rsidR="009D0A65" w:rsidRDefault="009D0A65" w:rsidP="009D0A65">
      <w:pPr>
        <w:numPr>
          <w:ilvl w:val="0"/>
          <w:numId w:val="17"/>
        </w:numPr>
      </w:pPr>
      <w:r w:rsidRPr="009D0A65">
        <w:t>Create nurture sequences:</w:t>
      </w:r>
      <w:r w:rsidRPr="009D0A65">
        <w:br/>
        <w:t>Follow up with warm leads consistently.</w:t>
      </w:r>
    </w:p>
    <w:p w14:paraId="63E0D7E2" w14:textId="77777777" w:rsidR="006D62DE" w:rsidRPr="009D0A65" w:rsidRDefault="006D62DE" w:rsidP="006D62DE"/>
    <w:p w14:paraId="13A70713" w14:textId="77777777" w:rsidR="009D0A65" w:rsidRDefault="009D0A65" w:rsidP="009D0A65">
      <w:pPr>
        <w:numPr>
          <w:ilvl w:val="0"/>
          <w:numId w:val="17"/>
        </w:numPr>
      </w:pPr>
      <w:r w:rsidRPr="009D0A65">
        <w:t>Post weekly insights:</w:t>
      </w:r>
      <w:r w:rsidRPr="009D0A65">
        <w:br/>
        <w:t>Share leadership and people strategy content.</w:t>
      </w:r>
    </w:p>
    <w:p w14:paraId="17C3D43F" w14:textId="77777777" w:rsidR="006D62DE" w:rsidRDefault="006D62DE" w:rsidP="006D62DE">
      <w:pPr>
        <w:pStyle w:val="ListParagraph"/>
      </w:pPr>
    </w:p>
    <w:p w14:paraId="2E5541A3" w14:textId="77777777" w:rsidR="006D62DE" w:rsidRPr="009D0A65" w:rsidRDefault="006D62DE" w:rsidP="006D62DE"/>
    <w:p w14:paraId="09C7295D" w14:textId="3DAE3830" w:rsidR="009D0A65" w:rsidRPr="009D0A65" w:rsidRDefault="009D0A65" w:rsidP="009D0A65"/>
    <w:p w14:paraId="388A96DF" w14:textId="77777777" w:rsidR="009D0A65" w:rsidRDefault="009D0A65" w:rsidP="006D62DE">
      <w:pPr>
        <w:jc w:val="center"/>
      </w:pPr>
      <w:r w:rsidRPr="009D0A65">
        <w:t>PHASE 3 (Days 61–90): Growth + Authority</w:t>
      </w:r>
    </w:p>
    <w:p w14:paraId="40E123EE" w14:textId="77777777" w:rsidR="006D62DE" w:rsidRPr="009D0A65" w:rsidRDefault="006D62DE" w:rsidP="006D62DE">
      <w:pPr>
        <w:jc w:val="center"/>
      </w:pPr>
    </w:p>
    <w:p w14:paraId="37CACACB" w14:textId="77777777" w:rsidR="009D0A65" w:rsidRDefault="009D0A65" w:rsidP="006D62DE">
      <w:pPr>
        <w:jc w:val="center"/>
      </w:pPr>
      <w:r w:rsidRPr="009D0A65">
        <w:rPr>
          <w:b/>
          <w:bCs/>
        </w:rPr>
        <w:t>Goal</w:t>
      </w:r>
      <w:r w:rsidRPr="009D0A65">
        <w:t xml:space="preserve">: </w:t>
      </w:r>
      <w:r w:rsidRPr="009D0A65">
        <w:rPr>
          <w:i/>
          <w:iCs/>
        </w:rPr>
        <w:t>Build authority and scalable delivery systems</w:t>
      </w:r>
      <w:r w:rsidRPr="009D0A65">
        <w:t>.</w:t>
      </w:r>
    </w:p>
    <w:p w14:paraId="7356515E" w14:textId="77777777" w:rsidR="006D62DE" w:rsidRPr="009D0A65" w:rsidRDefault="006D62DE" w:rsidP="006D62DE">
      <w:pPr>
        <w:jc w:val="center"/>
      </w:pPr>
    </w:p>
    <w:p w14:paraId="79D2A928" w14:textId="77777777" w:rsidR="009D0A65" w:rsidRDefault="009D0A65" w:rsidP="009D0A65">
      <w:pPr>
        <w:numPr>
          <w:ilvl w:val="0"/>
          <w:numId w:val="18"/>
        </w:numPr>
      </w:pPr>
      <w:r w:rsidRPr="009D0A65">
        <w:t>Create a signature people framework:</w:t>
      </w:r>
      <w:r w:rsidRPr="009D0A65">
        <w:br/>
        <w:t>Example: “ALIGN: Assess, Lead, Integrate, Grow, Normalize.”</w:t>
      </w:r>
    </w:p>
    <w:p w14:paraId="2669AAF0" w14:textId="77777777" w:rsidR="006D62DE" w:rsidRPr="009D0A65" w:rsidRDefault="006D62DE" w:rsidP="006D62DE">
      <w:pPr>
        <w:ind w:left="360"/>
      </w:pPr>
    </w:p>
    <w:p w14:paraId="21B05473" w14:textId="77777777" w:rsidR="009D0A65" w:rsidRDefault="009D0A65" w:rsidP="009D0A65">
      <w:pPr>
        <w:numPr>
          <w:ilvl w:val="0"/>
          <w:numId w:val="18"/>
        </w:numPr>
      </w:pPr>
      <w:r w:rsidRPr="009D0A65">
        <w:t>Standardize client delivery:</w:t>
      </w:r>
      <w:r w:rsidRPr="009D0A65">
        <w:br/>
        <w:t>Document workflows and coaching structures.</w:t>
      </w:r>
    </w:p>
    <w:p w14:paraId="3A319D45" w14:textId="77777777" w:rsidR="006D62DE" w:rsidRPr="009D0A65" w:rsidRDefault="006D62DE" w:rsidP="006D62DE"/>
    <w:p w14:paraId="04A48F6E" w14:textId="77777777" w:rsidR="009D0A65" w:rsidRDefault="009D0A65" w:rsidP="009D0A65">
      <w:pPr>
        <w:numPr>
          <w:ilvl w:val="0"/>
          <w:numId w:val="18"/>
        </w:numPr>
      </w:pPr>
      <w:r w:rsidRPr="009D0A65">
        <w:t>Package testimonials and case studies:</w:t>
      </w:r>
      <w:r w:rsidRPr="009D0A65">
        <w:br/>
        <w:t>Build polished marketing assets.</w:t>
      </w:r>
    </w:p>
    <w:p w14:paraId="2776ADC8" w14:textId="77777777" w:rsidR="006D62DE" w:rsidRPr="009D0A65" w:rsidRDefault="006D62DE" w:rsidP="006D62DE"/>
    <w:p w14:paraId="381F25A9" w14:textId="77777777" w:rsidR="009D0A65" w:rsidRDefault="009D0A65" w:rsidP="009D0A65">
      <w:pPr>
        <w:numPr>
          <w:ilvl w:val="0"/>
          <w:numId w:val="18"/>
        </w:numPr>
      </w:pPr>
      <w:r w:rsidRPr="009D0A65">
        <w:t>Guest podcast and media contributions:</w:t>
      </w:r>
      <w:r w:rsidRPr="009D0A65">
        <w:br/>
        <w:t>Raise profile in HR and startup communities.</w:t>
      </w:r>
    </w:p>
    <w:p w14:paraId="2872C249" w14:textId="77777777" w:rsidR="006D62DE" w:rsidRPr="009D0A65" w:rsidRDefault="006D62DE" w:rsidP="006D62DE"/>
    <w:p w14:paraId="1DF48ECD" w14:textId="77777777" w:rsidR="009D0A65" w:rsidRDefault="009D0A65" w:rsidP="009D0A65">
      <w:pPr>
        <w:numPr>
          <w:ilvl w:val="0"/>
          <w:numId w:val="18"/>
        </w:numPr>
      </w:pPr>
      <w:r w:rsidRPr="009D0A65">
        <w:t>Build referral partnerships:</w:t>
      </w:r>
      <w:r w:rsidRPr="009D0A65">
        <w:br/>
        <w:t>Connect with fractional CFOs, CMOs, DEI consultants.</w:t>
      </w:r>
    </w:p>
    <w:p w14:paraId="56BC6658" w14:textId="77777777" w:rsidR="006D62DE" w:rsidRPr="009D0A65" w:rsidRDefault="006D62DE" w:rsidP="006D62DE"/>
    <w:p w14:paraId="4A17101C" w14:textId="77777777" w:rsidR="009D0A65" w:rsidRDefault="009D0A65" w:rsidP="009D0A65">
      <w:pPr>
        <w:numPr>
          <w:ilvl w:val="0"/>
          <w:numId w:val="18"/>
        </w:numPr>
      </w:pPr>
      <w:r w:rsidRPr="009D0A65">
        <w:lastRenderedPageBreak/>
        <w:t>Reassess pricing and client fit:</w:t>
      </w:r>
      <w:r w:rsidRPr="009D0A65">
        <w:br/>
        <w:t>Optimize for long-term growth.</w:t>
      </w:r>
    </w:p>
    <w:p w14:paraId="52EB5A9E" w14:textId="77777777" w:rsidR="006D62DE" w:rsidRPr="009D0A65" w:rsidRDefault="006D62DE" w:rsidP="006D62DE"/>
    <w:p w14:paraId="71D1E081" w14:textId="77777777" w:rsidR="009D0A65" w:rsidRPr="009D0A65" w:rsidRDefault="009D0A65" w:rsidP="009D0A65">
      <w:pPr>
        <w:numPr>
          <w:ilvl w:val="0"/>
          <w:numId w:val="18"/>
        </w:numPr>
      </w:pPr>
      <w:r w:rsidRPr="009D0A65">
        <w:t>Document for scalability:</w:t>
      </w:r>
      <w:r w:rsidRPr="009D0A65">
        <w:br/>
        <w:t>Prepare assets and systems for future growth.</w:t>
      </w:r>
    </w:p>
    <w:p w14:paraId="1B9EA901" w14:textId="6794D454" w:rsidR="009D0A65" w:rsidRDefault="009D0A65" w:rsidP="009D0A65"/>
    <w:p w14:paraId="1E2C69E8" w14:textId="77777777" w:rsidR="00CB2398" w:rsidRDefault="00CB2398" w:rsidP="009D0A65"/>
    <w:p w14:paraId="5CB6FF22" w14:textId="77777777" w:rsidR="00CB2398" w:rsidRDefault="00CB2398" w:rsidP="009D0A65"/>
    <w:p w14:paraId="430B983D" w14:textId="77777777" w:rsidR="00CB2398" w:rsidRDefault="00CB2398" w:rsidP="009D0A65"/>
    <w:p w14:paraId="502A7A04" w14:textId="77777777" w:rsidR="00CB2398" w:rsidRDefault="00CB2398" w:rsidP="009D0A65"/>
    <w:p w14:paraId="5AC2D608" w14:textId="77777777" w:rsidR="00CB2398" w:rsidRDefault="00CB2398" w:rsidP="009D0A65"/>
    <w:p w14:paraId="4D25CEFA" w14:textId="77777777" w:rsidR="00CB2398" w:rsidRDefault="00CB2398" w:rsidP="009D0A65"/>
    <w:p w14:paraId="222EB1C6" w14:textId="77777777" w:rsidR="00CB2398" w:rsidRDefault="00CB2398" w:rsidP="009D0A65"/>
    <w:p w14:paraId="273226EE" w14:textId="77777777" w:rsidR="00CB2398" w:rsidRDefault="00CB2398" w:rsidP="009D0A65"/>
    <w:p w14:paraId="54203844" w14:textId="77777777" w:rsidR="00CB2398" w:rsidRDefault="00CB2398" w:rsidP="009D0A65"/>
    <w:p w14:paraId="7F40E1E7" w14:textId="77777777" w:rsidR="00CB2398" w:rsidRDefault="00CB2398" w:rsidP="009D0A65"/>
    <w:p w14:paraId="3B050FD6" w14:textId="77777777" w:rsidR="00CB2398" w:rsidRDefault="00CB2398" w:rsidP="009D0A65"/>
    <w:p w14:paraId="6B50B58E" w14:textId="77777777" w:rsidR="00CB2398" w:rsidRDefault="00CB2398" w:rsidP="009D0A65"/>
    <w:p w14:paraId="6D595F75" w14:textId="77777777" w:rsidR="00CB2398" w:rsidRDefault="00CB2398" w:rsidP="009D0A65"/>
    <w:p w14:paraId="34E34EBF" w14:textId="77777777" w:rsidR="00CB2398" w:rsidRDefault="00CB2398" w:rsidP="009D0A65"/>
    <w:p w14:paraId="27D1F0C6" w14:textId="77777777" w:rsidR="00CB2398" w:rsidRDefault="00CB2398" w:rsidP="009D0A65"/>
    <w:p w14:paraId="18271D5C" w14:textId="77777777" w:rsidR="00CB2398" w:rsidRDefault="00CB2398" w:rsidP="009D0A65"/>
    <w:p w14:paraId="5B49C641" w14:textId="77777777" w:rsidR="00CB2398" w:rsidRDefault="00CB2398" w:rsidP="009D0A65"/>
    <w:p w14:paraId="2AB7E63D" w14:textId="77777777" w:rsidR="00CB2398" w:rsidRDefault="00CB2398" w:rsidP="009D0A65"/>
    <w:p w14:paraId="1A2A04A3" w14:textId="77777777" w:rsidR="00CB2398" w:rsidRDefault="00CB2398" w:rsidP="009D0A65"/>
    <w:p w14:paraId="0A09B14C" w14:textId="77777777" w:rsidR="00CB2398" w:rsidRDefault="00CB2398" w:rsidP="009D0A65"/>
    <w:p w14:paraId="219CCDF9" w14:textId="77777777" w:rsidR="00CB2398" w:rsidRDefault="00CB2398" w:rsidP="009D0A65"/>
    <w:p w14:paraId="0537D7FF" w14:textId="77777777" w:rsidR="00CB2398" w:rsidRDefault="00CB2398" w:rsidP="009D0A65"/>
    <w:p w14:paraId="4893E78D" w14:textId="77777777" w:rsidR="00CB2398" w:rsidRDefault="00CB2398" w:rsidP="009D0A65"/>
    <w:p w14:paraId="06609BFE" w14:textId="77777777" w:rsidR="00CB2398" w:rsidRDefault="00CB2398" w:rsidP="009D0A65"/>
    <w:p w14:paraId="7CFDB6A1" w14:textId="77777777" w:rsidR="00CB2398" w:rsidRDefault="00CB2398" w:rsidP="009D0A65"/>
    <w:p w14:paraId="34B1382C" w14:textId="77777777" w:rsidR="00CB2398" w:rsidRDefault="00CB2398" w:rsidP="009D0A65"/>
    <w:p w14:paraId="50BEDDFD" w14:textId="77777777" w:rsidR="00CB2398" w:rsidRDefault="00CB2398" w:rsidP="009D0A65"/>
    <w:p w14:paraId="38A20723" w14:textId="77777777" w:rsidR="00CB2398" w:rsidRDefault="00CB2398" w:rsidP="009D0A65"/>
    <w:p w14:paraId="6E683E9C" w14:textId="77777777" w:rsidR="00CB2398" w:rsidRDefault="00CB2398" w:rsidP="009D0A65"/>
    <w:p w14:paraId="44C29704" w14:textId="77777777" w:rsidR="00CB2398" w:rsidRDefault="00CB2398" w:rsidP="009D0A65"/>
    <w:p w14:paraId="3E6178A2" w14:textId="77777777" w:rsidR="00CB2398" w:rsidRDefault="00CB2398" w:rsidP="009D0A65"/>
    <w:p w14:paraId="7146FE32" w14:textId="77777777" w:rsidR="00CB2398" w:rsidRDefault="00CB2398" w:rsidP="009D0A65"/>
    <w:p w14:paraId="5764A8D4" w14:textId="77777777" w:rsidR="00CB2398" w:rsidRDefault="00CB2398" w:rsidP="009D0A65"/>
    <w:p w14:paraId="5F65970C" w14:textId="77777777" w:rsidR="00CB2398" w:rsidRDefault="00CB2398" w:rsidP="009D0A65"/>
    <w:p w14:paraId="31037CC1" w14:textId="77777777" w:rsidR="00CB2398" w:rsidRDefault="00CB2398" w:rsidP="009D0A65"/>
    <w:p w14:paraId="3D887EF6" w14:textId="77777777" w:rsidR="00CB2398" w:rsidRDefault="00CB2398" w:rsidP="009D0A65"/>
    <w:p w14:paraId="44D13961" w14:textId="77777777" w:rsidR="00CB2398" w:rsidRDefault="00CB2398" w:rsidP="009D0A65"/>
    <w:p w14:paraId="1C0B8513" w14:textId="77777777" w:rsidR="006D62DE" w:rsidRPr="009D0A65" w:rsidRDefault="006D62DE" w:rsidP="009D0A65"/>
    <w:p w14:paraId="52033522" w14:textId="77777777" w:rsidR="00CB2398" w:rsidRDefault="00CB2398" w:rsidP="006D62DE">
      <w:pPr>
        <w:jc w:val="center"/>
        <w:rPr>
          <w:b/>
          <w:bCs/>
          <w:sz w:val="28"/>
          <w:szCs w:val="28"/>
        </w:rPr>
      </w:pPr>
    </w:p>
    <w:p w14:paraId="30C653D2" w14:textId="3C4584C4" w:rsidR="009D0A65" w:rsidRPr="009D0A65" w:rsidRDefault="009D0A65" w:rsidP="006D62DE">
      <w:pPr>
        <w:jc w:val="center"/>
        <w:rPr>
          <w:b/>
          <w:bCs/>
          <w:sz w:val="28"/>
          <w:szCs w:val="28"/>
        </w:rPr>
      </w:pPr>
      <w:r w:rsidRPr="009D0A65">
        <w:rPr>
          <w:b/>
          <w:bCs/>
          <w:sz w:val="28"/>
          <w:szCs w:val="28"/>
        </w:rPr>
        <w:t>Fractional Sales Strategist: Revenue &amp; Sales Enablement</w:t>
      </w:r>
    </w:p>
    <w:p w14:paraId="590632EB" w14:textId="77777777" w:rsidR="006D62DE" w:rsidRDefault="006D62DE" w:rsidP="006D62DE">
      <w:pPr>
        <w:jc w:val="center"/>
      </w:pPr>
    </w:p>
    <w:p w14:paraId="3BE3CDD9" w14:textId="77777777" w:rsidR="00CB2398" w:rsidRDefault="00CB2398" w:rsidP="00CB2398">
      <w:pPr>
        <w:jc w:val="both"/>
        <w:rPr>
          <w:b/>
          <w:bCs/>
        </w:rPr>
      </w:pPr>
    </w:p>
    <w:p w14:paraId="5431501D" w14:textId="2C330216" w:rsidR="00CB2398" w:rsidRDefault="00CB2398" w:rsidP="00CB2398">
      <w:pPr>
        <w:jc w:val="center"/>
        <w:rPr>
          <w:b/>
          <w:bCs/>
        </w:rPr>
      </w:pPr>
      <w:r w:rsidRPr="00CB2398">
        <w:rPr>
          <w:b/>
          <w:bCs/>
        </w:rPr>
        <w:t>The Revenue Enabler</w:t>
      </w:r>
    </w:p>
    <w:p w14:paraId="5EE7465A" w14:textId="77777777" w:rsidR="00CB2398" w:rsidRPr="00CB2398" w:rsidRDefault="00CB2398" w:rsidP="00CB2398">
      <w:pPr>
        <w:jc w:val="both"/>
        <w:rPr>
          <w:b/>
          <w:bCs/>
        </w:rPr>
      </w:pPr>
    </w:p>
    <w:p w14:paraId="02DB3ACF" w14:textId="77777777" w:rsidR="00CB2398" w:rsidRPr="00CB2398" w:rsidRDefault="00CB2398" w:rsidP="00CB2398">
      <w:pPr>
        <w:jc w:val="both"/>
      </w:pPr>
      <w:r w:rsidRPr="00CB2398">
        <w:t>The Fractional Sales Strategist crafts and executes sales systems that generate predictable revenue and accelerate business growth. From pipeline optimization to team alignment, you bring strategic clarity to revenue generation efforts. This guide outlines how to launch your fractional sales practice with a focus on delivering measurable sales outcomes and lasting client partnerships.</w:t>
      </w:r>
    </w:p>
    <w:p w14:paraId="0AED0A7E" w14:textId="77777777" w:rsidR="00CB2398" w:rsidRDefault="00CB2398" w:rsidP="006D62DE">
      <w:pPr>
        <w:jc w:val="center"/>
      </w:pPr>
    </w:p>
    <w:p w14:paraId="746DECB3" w14:textId="77777777" w:rsidR="00CB2398" w:rsidRDefault="00CB2398" w:rsidP="006D62DE">
      <w:pPr>
        <w:jc w:val="center"/>
      </w:pPr>
    </w:p>
    <w:p w14:paraId="438A6B91" w14:textId="2993172E" w:rsidR="009D0A65" w:rsidRPr="009D0A65" w:rsidRDefault="009D0A65" w:rsidP="006D62DE">
      <w:pPr>
        <w:jc w:val="center"/>
      </w:pPr>
      <w:r w:rsidRPr="009D0A65">
        <w:t>PHASE 1 (Days 1–30): Foundation + Credibility</w:t>
      </w:r>
    </w:p>
    <w:p w14:paraId="672B5D84" w14:textId="77777777" w:rsidR="006D62DE" w:rsidRDefault="006D62DE" w:rsidP="006D62DE">
      <w:pPr>
        <w:jc w:val="center"/>
      </w:pPr>
    </w:p>
    <w:p w14:paraId="304D7012" w14:textId="5DDC4AB8" w:rsidR="009D0A65" w:rsidRDefault="009D0A65" w:rsidP="006D62DE">
      <w:pPr>
        <w:jc w:val="center"/>
      </w:pPr>
      <w:r w:rsidRPr="009D0A65">
        <w:rPr>
          <w:b/>
          <w:bCs/>
        </w:rPr>
        <w:t>Goal</w:t>
      </w:r>
      <w:r w:rsidRPr="009D0A65">
        <w:t xml:space="preserve">: </w:t>
      </w:r>
      <w:r w:rsidRPr="009D0A65">
        <w:rPr>
          <w:i/>
          <w:iCs/>
        </w:rPr>
        <w:t>Establish as a strategic revenue partner who builds scalable sales systems</w:t>
      </w:r>
      <w:r w:rsidRPr="009D0A65">
        <w:t>.</w:t>
      </w:r>
    </w:p>
    <w:p w14:paraId="39F36DA1" w14:textId="77777777" w:rsidR="006D62DE" w:rsidRPr="009D0A65" w:rsidRDefault="006D62DE" w:rsidP="006D62DE">
      <w:pPr>
        <w:jc w:val="center"/>
      </w:pPr>
    </w:p>
    <w:p w14:paraId="25D12693" w14:textId="77777777" w:rsidR="009D0A65" w:rsidRDefault="009D0A65" w:rsidP="009D0A65">
      <w:pPr>
        <w:numPr>
          <w:ilvl w:val="0"/>
          <w:numId w:val="19"/>
        </w:numPr>
      </w:pPr>
      <w:r w:rsidRPr="009D0A65">
        <w:t>Define your niche:</w:t>
      </w:r>
      <w:r w:rsidRPr="009D0A65">
        <w:br/>
        <w:t>Example: “Fractional Sales Strategist for B2B SaaS companies $1M–$10M ARR.”</w:t>
      </w:r>
    </w:p>
    <w:p w14:paraId="7D1E87A0" w14:textId="77777777" w:rsidR="006D62DE" w:rsidRPr="009D0A65" w:rsidRDefault="006D62DE" w:rsidP="006D62DE">
      <w:pPr>
        <w:ind w:left="720"/>
      </w:pPr>
    </w:p>
    <w:p w14:paraId="63C1AC8B" w14:textId="77777777" w:rsidR="009D0A65" w:rsidRDefault="009D0A65" w:rsidP="009D0A65">
      <w:pPr>
        <w:numPr>
          <w:ilvl w:val="0"/>
          <w:numId w:val="19"/>
        </w:numPr>
      </w:pPr>
      <w:r w:rsidRPr="009D0A65">
        <w:t>Build offer suite:</w:t>
      </w:r>
      <w:r w:rsidRPr="009D0A65">
        <w:br/>
        <w:t>Sales Audit + Playbook, Revenue Sprint, Advisory Retainer.</w:t>
      </w:r>
    </w:p>
    <w:p w14:paraId="75F385EA" w14:textId="77777777" w:rsidR="006D62DE" w:rsidRPr="009D0A65" w:rsidRDefault="006D62DE" w:rsidP="006D62DE"/>
    <w:p w14:paraId="180533DB" w14:textId="77777777" w:rsidR="009D0A65" w:rsidRDefault="009D0A65" w:rsidP="009D0A65">
      <w:pPr>
        <w:numPr>
          <w:ilvl w:val="0"/>
          <w:numId w:val="19"/>
        </w:numPr>
      </w:pPr>
      <w:r w:rsidRPr="009D0A65">
        <w:t>Design branded assets:</w:t>
      </w:r>
      <w:r w:rsidRPr="009D0A65">
        <w:br/>
        <w:t>One-pager, pitch deck, case study template focused on sales growth.</w:t>
      </w:r>
    </w:p>
    <w:p w14:paraId="5CC68DFF" w14:textId="77777777" w:rsidR="006D62DE" w:rsidRPr="009D0A65" w:rsidRDefault="006D62DE" w:rsidP="006D62DE"/>
    <w:p w14:paraId="1AA3067E" w14:textId="77777777" w:rsidR="009D0A65" w:rsidRDefault="009D0A65" w:rsidP="009D0A65">
      <w:pPr>
        <w:numPr>
          <w:ilvl w:val="0"/>
          <w:numId w:val="19"/>
        </w:numPr>
      </w:pPr>
      <w:r w:rsidRPr="009D0A65">
        <w:t>Optimize LinkedIn and website messaging:</w:t>
      </w:r>
      <w:r w:rsidRPr="009D0A65">
        <w:br/>
        <w:t>Address pipeline, close rates, and team alignment challenges.</w:t>
      </w:r>
    </w:p>
    <w:p w14:paraId="39B4DD94" w14:textId="77777777" w:rsidR="006D62DE" w:rsidRPr="009D0A65" w:rsidRDefault="006D62DE" w:rsidP="006D62DE"/>
    <w:p w14:paraId="7B3CD082" w14:textId="77777777" w:rsidR="009D0A65" w:rsidRDefault="009D0A65" w:rsidP="009D0A65">
      <w:pPr>
        <w:numPr>
          <w:ilvl w:val="0"/>
          <w:numId w:val="19"/>
        </w:numPr>
      </w:pPr>
      <w:r w:rsidRPr="009D0A65">
        <w:t>Conduct relationship-building calls:</w:t>
      </w:r>
      <w:r w:rsidRPr="009D0A65">
        <w:br/>
        <w:t>Engage with CROs, VCs, startup advisors.</w:t>
      </w:r>
    </w:p>
    <w:p w14:paraId="7C4C5E0C" w14:textId="77777777" w:rsidR="006D62DE" w:rsidRPr="009D0A65" w:rsidRDefault="006D62DE" w:rsidP="006D62DE"/>
    <w:p w14:paraId="67180907" w14:textId="77777777" w:rsidR="009D0A65" w:rsidRDefault="009D0A65" w:rsidP="009D0A65">
      <w:pPr>
        <w:numPr>
          <w:ilvl w:val="0"/>
          <w:numId w:val="19"/>
        </w:numPr>
      </w:pPr>
      <w:r w:rsidRPr="009D0A65">
        <w:t>Share origin story and insights:</w:t>
      </w:r>
      <w:r w:rsidRPr="009D0A65">
        <w:br/>
        <w:t>Publish wins and lessons on LinkedIn.</w:t>
      </w:r>
    </w:p>
    <w:p w14:paraId="58741D2F" w14:textId="77777777" w:rsidR="006D62DE" w:rsidRPr="009D0A65" w:rsidRDefault="006D62DE" w:rsidP="006D62DE"/>
    <w:p w14:paraId="201F50D9" w14:textId="77777777" w:rsidR="009D0A65" w:rsidRDefault="009D0A65" w:rsidP="009D0A65">
      <w:pPr>
        <w:numPr>
          <w:ilvl w:val="0"/>
          <w:numId w:val="19"/>
        </w:numPr>
      </w:pPr>
      <w:r w:rsidRPr="009D0A65">
        <w:t>Collect testimonials or borrowed proof:</w:t>
      </w:r>
      <w:r w:rsidRPr="009D0A65">
        <w:br/>
        <w:t>Highlight measurable sales improvements.</w:t>
      </w:r>
    </w:p>
    <w:p w14:paraId="38356171" w14:textId="77777777" w:rsidR="006D62DE" w:rsidRPr="009D0A65" w:rsidRDefault="006D62DE" w:rsidP="006D62DE"/>
    <w:p w14:paraId="6C6D5F9C" w14:textId="77777777" w:rsidR="009D0A65" w:rsidRDefault="009D0A65" w:rsidP="009D0A65">
      <w:pPr>
        <w:numPr>
          <w:ilvl w:val="0"/>
          <w:numId w:val="19"/>
        </w:numPr>
      </w:pPr>
      <w:r w:rsidRPr="009D0A65">
        <w:t>Set revenue outcome-based pricing:</w:t>
      </w:r>
      <w:r w:rsidRPr="009D0A65">
        <w:br/>
        <w:t>Reflect strategic value.</w:t>
      </w:r>
    </w:p>
    <w:p w14:paraId="3D9ADAFD" w14:textId="77777777" w:rsidR="006D62DE" w:rsidRPr="009D0A65" w:rsidRDefault="006D62DE" w:rsidP="006D62DE"/>
    <w:p w14:paraId="2288A386" w14:textId="77777777" w:rsidR="00CB2398" w:rsidRDefault="00CB2398" w:rsidP="006D62DE">
      <w:pPr>
        <w:jc w:val="center"/>
      </w:pPr>
    </w:p>
    <w:p w14:paraId="737A7774" w14:textId="77777777" w:rsidR="00CB2398" w:rsidRPr="009D0A65" w:rsidRDefault="00CB2398" w:rsidP="006D62DE">
      <w:pPr>
        <w:jc w:val="center"/>
      </w:pPr>
    </w:p>
    <w:p w14:paraId="1B8049FA" w14:textId="77777777" w:rsidR="009D0A65" w:rsidRDefault="009D0A65" w:rsidP="006D62DE">
      <w:pPr>
        <w:jc w:val="center"/>
      </w:pPr>
      <w:r w:rsidRPr="009D0A65">
        <w:lastRenderedPageBreak/>
        <w:t>PHASE 2 (Days 31–60): Traction + Targeting</w:t>
      </w:r>
    </w:p>
    <w:p w14:paraId="31853611" w14:textId="77777777" w:rsidR="006D62DE" w:rsidRPr="009D0A65" w:rsidRDefault="006D62DE" w:rsidP="006D62DE">
      <w:pPr>
        <w:jc w:val="center"/>
      </w:pPr>
    </w:p>
    <w:p w14:paraId="23A2AC14" w14:textId="77777777" w:rsidR="009D0A65" w:rsidRDefault="009D0A65" w:rsidP="006D62DE">
      <w:pPr>
        <w:jc w:val="center"/>
        <w:rPr>
          <w:i/>
          <w:iCs/>
        </w:rPr>
      </w:pPr>
      <w:r w:rsidRPr="009D0A65">
        <w:rPr>
          <w:b/>
          <w:bCs/>
        </w:rPr>
        <w:t>Goal</w:t>
      </w:r>
      <w:r w:rsidRPr="009D0A65">
        <w:t xml:space="preserve">: </w:t>
      </w:r>
      <w:r w:rsidRPr="009D0A65">
        <w:rPr>
          <w:i/>
          <w:iCs/>
        </w:rPr>
        <w:t>Validate offers and build credibility through client wins.</w:t>
      </w:r>
    </w:p>
    <w:p w14:paraId="40881DC6" w14:textId="77777777" w:rsidR="006D62DE" w:rsidRPr="009D0A65" w:rsidRDefault="006D62DE" w:rsidP="006D62DE">
      <w:pPr>
        <w:jc w:val="center"/>
      </w:pPr>
    </w:p>
    <w:p w14:paraId="32B02DD8" w14:textId="77777777" w:rsidR="009D0A65" w:rsidRDefault="009D0A65" w:rsidP="009D0A65">
      <w:pPr>
        <w:numPr>
          <w:ilvl w:val="0"/>
          <w:numId w:val="20"/>
        </w:numPr>
      </w:pPr>
      <w:r w:rsidRPr="009D0A65">
        <w:t>Launch beta offers:</w:t>
      </w:r>
      <w:r w:rsidRPr="009D0A65">
        <w:br/>
        <w:t>“30-Day Pipeline Reset,” “Fast Close Sprint.”</w:t>
      </w:r>
    </w:p>
    <w:p w14:paraId="117AB195" w14:textId="77777777" w:rsidR="006D62DE" w:rsidRPr="009D0A65" w:rsidRDefault="006D62DE" w:rsidP="006D62DE">
      <w:pPr>
        <w:ind w:left="720"/>
      </w:pPr>
    </w:p>
    <w:p w14:paraId="2BDB8240" w14:textId="77777777" w:rsidR="009D0A65" w:rsidRDefault="009D0A65" w:rsidP="009D0A65">
      <w:pPr>
        <w:numPr>
          <w:ilvl w:val="0"/>
          <w:numId w:val="20"/>
        </w:numPr>
      </w:pPr>
      <w:r w:rsidRPr="009D0A65">
        <w:t>Develop onboarding and delivery systems:</w:t>
      </w:r>
      <w:r w:rsidRPr="009D0A65">
        <w:br/>
        <w:t>Use Notion, Trello, Google Sheets.</w:t>
      </w:r>
    </w:p>
    <w:p w14:paraId="07E96479" w14:textId="77777777" w:rsidR="006D62DE" w:rsidRPr="009D0A65" w:rsidRDefault="006D62DE" w:rsidP="006D62DE"/>
    <w:p w14:paraId="1F208F5E" w14:textId="77777777" w:rsidR="009D0A65" w:rsidRPr="009D0A65" w:rsidRDefault="009D0A65" w:rsidP="009D0A65">
      <w:pPr>
        <w:numPr>
          <w:ilvl w:val="0"/>
          <w:numId w:val="20"/>
        </w:numPr>
      </w:pPr>
      <w:r w:rsidRPr="009D0A65">
        <w:t>Track lead sources:</w:t>
      </w:r>
      <w:r w:rsidRPr="009D0A65">
        <w:br/>
        <w:t>Refine outreach efforts.</w:t>
      </w:r>
    </w:p>
    <w:p w14:paraId="3F28D2E1" w14:textId="77777777" w:rsidR="009D0A65" w:rsidRDefault="009D0A65" w:rsidP="009D0A65">
      <w:pPr>
        <w:numPr>
          <w:ilvl w:val="0"/>
          <w:numId w:val="20"/>
        </w:numPr>
      </w:pPr>
      <w:r w:rsidRPr="009D0A65">
        <w:t>Build impactful case studies:</w:t>
      </w:r>
      <w:r w:rsidRPr="009D0A65">
        <w:br/>
        <w:t>Highlight improvements in close rates, sales cycles.</w:t>
      </w:r>
    </w:p>
    <w:p w14:paraId="0D599E16" w14:textId="77777777" w:rsidR="006D62DE" w:rsidRPr="009D0A65" w:rsidRDefault="006D62DE" w:rsidP="006D62DE">
      <w:pPr>
        <w:ind w:left="360"/>
      </w:pPr>
    </w:p>
    <w:p w14:paraId="1C2ED164" w14:textId="77777777" w:rsidR="009D0A65" w:rsidRDefault="009D0A65" w:rsidP="009D0A65">
      <w:pPr>
        <w:numPr>
          <w:ilvl w:val="0"/>
          <w:numId w:val="20"/>
        </w:numPr>
      </w:pPr>
      <w:r w:rsidRPr="009D0A65">
        <w:t>Host micro-workshops or strategy sessions:</w:t>
      </w:r>
      <w:r w:rsidRPr="009D0A65">
        <w:br/>
        <w:t>Showcase your expertise.</w:t>
      </w:r>
    </w:p>
    <w:p w14:paraId="55DA0921" w14:textId="77777777" w:rsidR="006D62DE" w:rsidRPr="009D0A65" w:rsidRDefault="006D62DE" w:rsidP="006D62DE"/>
    <w:p w14:paraId="4B23A007" w14:textId="77777777" w:rsidR="009D0A65" w:rsidRDefault="009D0A65" w:rsidP="009D0A65">
      <w:pPr>
        <w:numPr>
          <w:ilvl w:val="0"/>
          <w:numId w:val="20"/>
        </w:numPr>
      </w:pPr>
      <w:r w:rsidRPr="009D0A65">
        <w:t>Create nurture sequences:</w:t>
      </w:r>
      <w:r w:rsidRPr="009D0A65">
        <w:br/>
        <w:t>Keep warm leads engaged.</w:t>
      </w:r>
    </w:p>
    <w:p w14:paraId="7665C2AB" w14:textId="77777777" w:rsidR="006D62DE" w:rsidRPr="009D0A65" w:rsidRDefault="006D62DE" w:rsidP="006D62DE"/>
    <w:p w14:paraId="30BEF6F3" w14:textId="77777777" w:rsidR="009D0A65" w:rsidRPr="009D0A65" w:rsidRDefault="009D0A65" w:rsidP="009D0A65">
      <w:pPr>
        <w:numPr>
          <w:ilvl w:val="0"/>
          <w:numId w:val="20"/>
        </w:numPr>
      </w:pPr>
      <w:r w:rsidRPr="009D0A65">
        <w:t>Post sales insights regularly:</w:t>
      </w:r>
      <w:r w:rsidRPr="009D0A65">
        <w:br/>
        <w:t>Demonstrate deep sales understanding.</w:t>
      </w:r>
    </w:p>
    <w:p w14:paraId="2E0341A8" w14:textId="77777777" w:rsidR="006D62DE" w:rsidRPr="009D0A65" w:rsidRDefault="006D62DE" w:rsidP="009D0A65"/>
    <w:p w14:paraId="13FBB458" w14:textId="77777777" w:rsidR="009D0A65" w:rsidRDefault="009D0A65" w:rsidP="006D62DE">
      <w:pPr>
        <w:jc w:val="center"/>
      </w:pPr>
      <w:r w:rsidRPr="009D0A65">
        <w:t>PHASE 3 (Days 61–90): Growth + Authority</w:t>
      </w:r>
    </w:p>
    <w:p w14:paraId="07460424" w14:textId="77777777" w:rsidR="006D62DE" w:rsidRPr="009D0A65" w:rsidRDefault="006D62DE" w:rsidP="006D62DE">
      <w:pPr>
        <w:jc w:val="center"/>
      </w:pPr>
    </w:p>
    <w:p w14:paraId="3A4261BF" w14:textId="77777777" w:rsidR="009D0A65" w:rsidRDefault="009D0A65" w:rsidP="006D62DE">
      <w:pPr>
        <w:jc w:val="center"/>
      </w:pPr>
      <w:r w:rsidRPr="009D0A65">
        <w:rPr>
          <w:b/>
          <w:bCs/>
        </w:rPr>
        <w:t>Goal</w:t>
      </w:r>
      <w:r w:rsidRPr="009D0A65">
        <w:t xml:space="preserve">: </w:t>
      </w:r>
      <w:r w:rsidRPr="009D0A65">
        <w:rPr>
          <w:i/>
          <w:iCs/>
        </w:rPr>
        <w:t>Scale client acquisition and brand authority.</w:t>
      </w:r>
    </w:p>
    <w:p w14:paraId="24284B48" w14:textId="77777777" w:rsidR="006D62DE" w:rsidRPr="009D0A65" w:rsidRDefault="006D62DE" w:rsidP="006D62DE">
      <w:pPr>
        <w:jc w:val="center"/>
      </w:pPr>
    </w:p>
    <w:p w14:paraId="1FACA4B2" w14:textId="77777777" w:rsidR="009D0A65" w:rsidRDefault="009D0A65" w:rsidP="009D0A65">
      <w:pPr>
        <w:numPr>
          <w:ilvl w:val="0"/>
          <w:numId w:val="21"/>
        </w:numPr>
      </w:pPr>
      <w:r w:rsidRPr="009D0A65">
        <w:t>Create a named sales framework:</w:t>
      </w:r>
      <w:r w:rsidRPr="009D0A65">
        <w:br/>
        <w:t>Example: “The C.L.O.S.E. Method.”</w:t>
      </w:r>
    </w:p>
    <w:p w14:paraId="01466B60" w14:textId="77777777" w:rsidR="006D62DE" w:rsidRPr="009D0A65" w:rsidRDefault="006D62DE" w:rsidP="006D62DE"/>
    <w:p w14:paraId="3D36FF01" w14:textId="77777777" w:rsidR="009D0A65" w:rsidRDefault="009D0A65" w:rsidP="009D0A65">
      <w:pPr>
        <w:numPr>
          <w:ilvl w:val="0"/>
          <w:numId w:val="21"/>
        </w:numPr>
      </w:pPr>
      <w:r w:rsidRPr="009D0A65">
        <w:t>Standardize delivery:</w:t>
      </w:r>
      <w:r w:rsidRPr="009D0A65">
        <w:br/>
        <w:t>Develop SOPs and coaching cadences.</w:t>
      </w:r>
    </w:p>
    <w:p w14:paraId="4D8C57B4" w14:textId="77777777" w:rsidR="006D62DE" w:rsidRPr="009D0A65" w:rsidRDefault="006D62DE" w:rsidP="006D62DE"/>
    <w:p w14:paraId="01E1A800" w14:textId="77777777" w:rsidR="009D0A65" w:rsidRDefault="009D0A65" w:rsidP="009D0A65">
      <w:pPr>
        <w:numPr>
          <w:ilvl w:val="0"/>
          <w:numId w:val="21"/>
        </w:numPr>
      </w:pPr>
      <w:r w:rsidRPr="009D0A65">
        <w:t>Package testimonials and case studies:</w:t>
      </w:r>
      <w:r w:rsidRPr="009D0A65">
        <w:br/>
        <w:t>Build polished sales assets.</w:t>
      </w:r>
    </w:p>
    <w:p w14:paraId="03C3C543" w14:textId="77777777" w:rsidR="006D62DE" w:rsidRPr="009D0A65" w:rsidRDefault="006D62DE" w:rsidP="006D62DE"/>
    <w:p w14:paraId="48F6CB49" w14:textId="77777777" w:rsidR="009D0A65" w:rsidRDefault="009D0A65" w:rsidP="009D0A65">
      <w:pPr>
        <w:numPr>
          <w:ilvl w:val="0"/>
          <w:numId w:val="21"/>
        </w:numPr>
      </w:pPr>
      <w:r w:rsidRPr="009D0A65">
        <w:t>Guest podcast and content appearances:</w:t>
      </w:r>
      <w:r w:rsidRPr="009D0A65">
        <w:br/>
        <w:t>Expand reach and credibility.</w:t>
      </w:r>
    </w:p>
    <w:p w14:paraId="1FB1ADFB" w14:textId="77777777" w:rsidR="006D62DE" w:rsidRPr="009D0A65" w:rsidRDefault="006D62DE" w:rsidP="006D62DE"/>
    <w:p w14:paraId="3EE18DB5" w14:textId="77777777" w:rsidR="009D0A65" w:rsidRDefault="009D0A65" w:rsidP="009D0A65">
      <w:pPr>
        <w:numPr>
          <w:ilvl w:val="0"/>
          <w:numId w:val="21"/>
        </w:numPr>
      </w:pPr>
      <w:r w:rsidRPr="009D0A65">
        <w:t>Build referral partnerships:</w:t>
      </w:r>
      <w:r w:rsidRPr="009D0A65">
        <w:br/>
        <w:t>Collaborate with fractional CFOs, CMOs, and accelerators.</w:t>
      </w:r>
    </w:p>
    <w:p w14:paraId="342CDC98" w14:textId="77777777" w:rsidR="006D62DE" w:rsidRPr="009D0A65" w:rsidRDefault="006D62DE" w:rsidP="006D62DE"/>
    <w:p w14:paraId="6E062F98" w14:textId="77777777" w:rsidR="009D0A65" w:rsidRDefault="009D0A65" w:rsidP="009D0A65">
      <w:pPr>
        <w:numPr>
          <w:ilvl w:val="0"/>
          <w:numId w:val="21"/>
        </w:numPr>
      </w:pPr>
      <w:r w:rsidRPr="009D0A65">
        <w:lastRenderedPageBreak/>
        <w:t>Reassess pricing and client alignment:</w:t>
      </w:r>
      <w:r w:rsidRPr="009D0A65">
        <w:br/>
        <w:t>Focus on best-fit clients.</w:t>
      </w:r>
    </w:p>
    <w:p w14:paraId="7077E430" w14:textId="77777777" w:rsidR="006D62DE" w:rsidRPr="009D0A65" w:rsidRDefault="006D62DE" w:rsidP="006D62DE"/>
    <w:p w14:paraId="7E5CC80F" w14:textId="77777777" w:rsidR="009D0A65" w:rsidRDefault="009D0A65" w:rsidP="009D0A65">
      <w:pPr>
        <w:numPr>
          <w:ilvl w:val="0"/>
          <w:numId w:val="21"/>
        </w:numPr>
      </w:pPr>
      <w:r w:rsidRPr="009D0A65">
        <w:t>Document for scale:</w:t>
      </w:r>
      <w:r w:rsidRPr="009D0A65">
        <w:br/>
        <w:t>Prepare to delegate or expand.</w:t>
      </w:r>
    </w:p>
    <w:p w14:paraId="3CD58A2C" w14:textId="77777777" w:rsidR="006D62DE" w:rsidRDefault="006D62DE" w:rsidP="006D62DE">
      <w:pPr>
        <w:pStyle w:val="ListParagraph"/>
      </w:pPr>
    </w:p>
    <w:p w14:paraId="0F43F332" w14:textId="77777777" w:rsidR="006D62DE" w:rsidRDefault="006D62DE" w:rsidP="006D62DE"/>
    <w:p w14:paraId="363A240E" w14:textId="77777777" w:rsidR="006D62DE" w:rsidRDefault="006D62DE" w:rsidP="006D62DE"/>
    <w:p w14:paraId="03AAA4F0" w14:textId="77777777" w:rsidR="006D62DE" w:rsidRDefault="006D62DE" w:rsidP="006D62DE"/>
    <w:p w14:paraId="6CDF9446" w14:textId="77777777" w:rsidR="006D62DE" w:rsidRDefault="006D62DE" w:rsidP="006D62DE"/>
    <w:p w14:paraId="63506088" w14:textId="77777777" w:rsidR="006D62DE" w:rsidRDefault="006D62DE" w:rsidP="006D62DE"/>
    <w:p w14:paraId="6A7DB5B3" w14:textId="77777777" w:rsidR="00CB2398" w:rsidRDefault="00CB2398" w:rsidP="006D62DE"/>
    <w:p w14:paraId="56C65D87" w14:textId="77777777" w:rsidR="00CB2398" w:rsidRDefault="00CB2398" w:rsidP="006D62DE"/>
    <w:p w14:paraId="5A364EDF" w14:textId="77777777" w:rsidR="00CB2398" w:rsidRDefault="00CB2398" w:rsidP="006D62DE"/>
    <w:p w14:paraId="785BA2B5" w14:textId="77777777" w:rsidR="00CB2398" w:rsidRDefault="00CB2398" w:rsidP="006D62DE"/>
    <w:p w14:paraId="714A04FE" w14:textId="77777777" w:rsidR="00CB2398" w:rsidRDefault="00CB2398" w:rsidP="006D62DE"/>
    <w:p w14:paraId="207143DE" w14:textId="77777777" w:rsidR="00CB2398" w:rsidRDefault="00CB2398" w:rsidP="006D62DE"/>
    <w:p w14:paraId="66E73785" w14:textId="77777777" w:rsidR="00CB2398" w:rsidRDefault="00CB2398" w:rsidP="006D62DE"/>
    <w:p w14:paraId="6096503D" w14:textId="77777777" w:rsidR="00CB2398" w:rsidRDefault="00CB2398" w:rsidP="006D62DE"/>
    <w:p w14:paraId="36BE718F" w14:textId="77777777" w:rsidR="00CB2398" w:rsidRDefault="00CB2398" w:rsidP="006D62DE"/>
    <w:p w14:paraId="6EEC1FBC" w14:textId="77777777" w:rsidR="00CB2398" w:rsidRDefault="00CB2398" w:rsidP="006D62DE"/>
    <w:p w14:paraId="1F51E55B" w14:textId="77777777" w:rsidR="00CB2398" w:rsidRDefault="00CB2398" w:rsidP="006D62DE"/>
    <w:p w14:paraId="460AD679" w14:textId="77777777" w:rsidR="00CB2398" w:rsidRDefault="00CB2398" w:rsidP="006D62DE"/>
    <w:p w14:paraId="3967BF2D" w14:textId="77777777" w:rsidR="00CB2398" w:rsidRDefault="00CB2398" w:rsidP="006D62DE"/>
    <w:p w14:paraId="039C44BC" w14:textId="77777777" w:rsidR="00CB2398" w:rsidRDefault="00CB2398" w:rsidP="006D62DE"/>
    <w:p w14:paraId="7CA38656" w14:textId="77777777" w:rsidR="00CB2398" w:rsidRDefault="00CB2398" w:rsidP="006D62DE"/>
    <w:p w14:paraId="5AAF1DFD" w14:textId="77777777" w:rsidR="00CB2398" w:rsidRDefault="00CB2398" w:rsidP="006D62DE"/>
    <w:p w14:paraId="265EBD4F" w14:textId="77777777" w:rsidR="00CB2398" w:rsidRDefault="00CB2398" w:rsidP="006D62DE"/>
    <w:p w14:paraId="2FF44E06" w14:textId="77777777" w:rsidR="00CB2398" w:rsidRDefault="00CB2398" w:rsidP="006D62DE"/>
    <w:p w14:paraId="2F94B3C2" w14:textId="77777777" w:rsidR="00CB2398" w:rsidRDefault="00CB2398" w:rsidP="006D62DE"/>
    <w:p w14:paraId="60943B01" w14:textId="77777777" w:rsidR="00CB2398" w:rsidRDefault="00CB2398" w:rsidP="006D62DE"/>
    <w:p w14:paraId="29904398" w14:textId="77777777" w:rsidR="00CB2398" w:rsidRDefault="00CB2398" w:rsidP="006D62DE"/>
    <w:p w14:paraId="5E8E8C8E" w14:textId="77777777" w:rsidR="00CB2398" w:rsidRDefault="00CB2398" w:rsidP="006D62DE"/>
    <w:p w14:paraId="791DF455" w14:textId="77777777" w:rsidR="00CB2398" w:rsidRDefault="00CB2398" w:rsidP="006D62DE"/>
    <w:p w14:paraId="05E4029B" w14:textId="77777777" w:rsidR="00CB2398" w:rsidRDefault="00CB2398" w:rsidP="006D62DE"/>
    <w:p w14:paraId="3FD17C99" w14:textId="77777777" w:rsidR="00CB2398" w:rsidRDefault="00CB2398" w:rsidP="006D62DE"/>
    <w:p w14:paraId="0D2E591C" w14:textId="77777777" w:rsidR="00CB2398" w:rsidRDefault="00CB2398" w:rsidP="006D62DE"/>
    <w:p w14:paraId="6BF511BD" w14:textId="77777777" w:rsidR="00CB2398" w:rsidRDefault="00CB2398" w:rsidP="006D62DE"/>
    <w:p w14:paraId="7A6B3D94" w14:textId="77777777" w:rsidR="00CB2398" w:rsidRDefault="00CB2398" w:rsidP="006D62DE"/>
    <w:p w14:paraId="7D30D66C" w14:textId="77777777" w:rsidR="00CB2398" w:rsidRDefault="00CB2398" w:rsidP="006D62DE"/>
    <w:p w14:paraId="49E2D7A5" w14:textId="77777777" w:rsidR="00CB2398" w:rsidRDefault="00CB2398" w:rsidP="006D62DE"/>
    <w:p w14:paraId="71E60FE7" w14:textId="77777777" w:rsidR="00CB2398" w:rsidRDefault="00CB2398" w:rsidP="006D62DE"/>
    <w:p w14:paraId="752ED547" w14:textId="77777777" w:rsidR="00CB2398" w:rsidRPr="009D0A65" w:rsidRDefault="00CB2398" w:rsidP="006D62DE"/>
    <w:p w14:paraId="4873F2BE" w14:textId="1D943B3E" w:rsidR="009D0A65" w:rsidRPr="009D0A65" w:rsidRDefault="009D0A65" w:rsidP="009D0A65"/>
    <w:p w14:paraId="23343047" w14:textId="77777777" w:rsidR="009D0A65" w:rsidRDefault="009D0A65" w:rsidP="006D62DE">
      <w:pPr>
        <w:jc w:val="center"/>
        <w:rPr>
          <w:b/>
          <w:bCs/>
          <w:sz w:val="28"/>
          <w:szCs w:val="28"/>
        </w:rPr>
      </w:pPr>
      <w:r w:rsidRPr="009D0A65">
        <w:rPr>
          <w:b/>
          <w:bCs/>
          <w:sz w:val="28"/>
          <w:szCs w:val="28"/>
        </w:rPr>
        <w:lastRenderedPageBreak/>
        <w:t>Core Tools Across All Roles</w:t>
      </w:r>
    </w:p>
    <w:p w14:paraId="01E50FBE" w14:textId="77777777" w:rsidR="006D62DE" w:rsidRPr="009D0A65" w:rsidRDefault="006D62DE" w:rsidP="009D0A65">
      <w:pPr>
        <w:rPr>
          <w:b/>
          <w:bCs/>
          <w:sz w:val="28"/>
          <w:szCs w:val="28"/>
        </w:rPr>
      </w:pPr>
    </w:p>
    <w:p w14:paraId="242CD1B0" w14:textId="77777777" w:rsidR="009D0A65" w:rsidRPr="009D0A65" w:rsidRDefault="009D0A65" w:rsidP="009D0A65">
      <w:pPr>
        <w:numPr>
          <w:ilvl w:val="0"/>
          <w:numId w:val="22"/>
        </w:numPr>
      </w:pPr>
      <w:r w:rsidRPr="009D0A65">
        <w:t xml:space="preserve">Sales &amp; Discovery: Calendly, </w:t>
      </w:r>
      <w:proofErr w:type="spellStart"/>
      <w:r w:rsidRPr="009D0A65">
        <w:t>Dubsado</w:t>
      </w:r>
      <w:proofErr w:type="spellEnd"/>
      <w:r w:rsidRPr="009D0A65">
        <w:t>, Zoom, Google Meet</w:t>
      </w:r>
    </w:p>
    <w:p w14:paraId="667501C3" w14:textId="77777777" w:rsidR="009D0A65" w:rsidRPr="009D0A65" w:rsidRDefault="009D0A65" w:rsidP="009D0A65">
      <w:pPr>
        <w:numPr>
          <w:ilvl w:val="0"/>
          <w:numId w:val="22"/>
        </w:numPr>
      </w:pPr>
      <w:r w:rsidRPr="009D0A65">
        <w:t xml:space="preserve">Marketing &amp; Thought Leadership: LinkedIn, Notion, </w:t>
      </w:r>
      <w:proofErr w:type="spellStart"/>
      <w:r w:rsidRPr="009D0A65">
        <w:t>ConvertKit</w:t>
      </w:r>
      <w:proofErr w:type="spellEnd"/>
      <w:r w:rsidRPr="009D0A65">
        <w:t xml:space="preserve"> or </w:t>
      </w:r>
      <w:proofErr w:type="spellStart"/>
      <w:r w:rsidRPr="009D0A65">
        <w:t>Flodesk</w:t>
      </w:r>
      <w:proofErr w:type="spellEnd"/>
    </w:p>
    <w:p w14:paraId="31D171DA" w14:textId="77777777" w:rsidR="009D0A65" w:rsidRPr="009D0A65" w:rsidRDefault="009D0A65" w:rsidP="009D0A65">
      <w:pPr>
        <w:numPr>
          <w:ilvl w:val="0"/>
          <w:numId w:val="22"/>
        </w:numPr>
      </w:pPr>
      <w:r w:rsidRPr="009D0A65">
        <w:t xml:space="preserve">Client Delivery &amp; Project Management: </w:t>
      </w:r>
      <w:proofErr w:type="spellStart"/>
      <w:r w:rsidRPr="009D0A65">
        <w:t>Airtable</w:t>
      </w:r>
      <w:proofErr w:type="spellEnd"/>
      <w:r w:rsidRPr="009D0A65">
        <w:t xml:space="preserve">, Trello, </w:t>
      </w:r>
      <w:proofErr w:type="spellStart"/>
      <w:r w:rsidRPr="009D0A65">
        <w:t>ClickUp</w:t>
      </w:r>
      <w:proofErr w:type="spellEnd"/>
      <w:r w:rsidRPr="009D0A65">
        <w:t>, Loom, Slack, Google Drive</w:t>
      </w:r>
    </w:p>
    <w:p w14:paraId="4B099422" w14:textId="77777777" w:rsidR="009D0A65" w:rsidRPr="009D0A65" w:rsidRDefault="009D0A65" w:rsidP="009D0A65">
      <w:pPr>
        <w:numPr>
          <w:ilvl w:val="0"/>
          <w:numId w:val="22"/>
        </w:numPr>
      </w:pPr>
      <w:r w:rsidRPr="009D0A65">
        <w:t>Finance &amp; Contracts: Stripe, QuickBooks, Wave, Bonsai, HelloSign, DocuSign</w:t>
      </w:r>
    </w:p>
    <w:p w14:paraId="4984B152" w14:textId="77777777" w:rsidR="009D0A65" w:rsidRPr="009D0A65" w:rsidRDefault="009D0A65" w:rsidP="009D0A65">
      <w:pPr>
        <w:numPr>
          <w:ilvl w:val="0"/>
          <w:numId w:val="22"/>
        </w:numPr>
      </w:pPr>
      <w:r w:rsidRPr="009D0A65">
        <w:t>Role-Specific Tools:</w:t>
      </w:r>
    </w:p>
    <w:p w14:paraId="02936FE2" w14:textId="77777777" w:rsidR="009D0A65" w:rsidRPr="009D0A65" w:rsidRDefault="009D0A65" w:rsidP="009D0A65">
      <w:pPr>
        <w:numPr>
          <w:ilvl w:val="1"/>
          <w:numId w:val="22"/>
        </w:numPr>
      </w:pPr>
      <w:r w:rsidRPr="009D0A65">
        <w:t xml:space="preserve">CFO: </w:t>
      </w:r>
      <w:proofErr w:type="spellStart"/>
      <w:r w:rsidRPr="009D0A65">
        <w:t>LivePlan</w:t>
      </w:r>
      <w:proofErr w:type="spellEnd"/>
      <w:r w:rsidRPr="009D0A65">
        <w:t>, Fathom, Spotlight Reporting</w:t>
      </w:r>
    </w:p>
    <w:p w14:paraId="6D37E373" w14:textId="77777777" w:rsidR="009D0A65" w:rsidRPr="009D0A65" w:rsidRDefault="009D0A65" w:rsidP="009D0A65">
      <w:pPr>
        <w:numPr>
          <w:ilvl w:val="1"/>
          <w:numId w:val="22"/>
        </w:numPr>
      </w:pPr>
      <w:r w:rsidRPr="009D0A65">
        <w:t xml:space="preserve">CPO: </w:t>
      </w:r>
      <w:proofErr w:type="spellStart"/>
      <w:r w:rsidRPr="009D0A65">
        <w:t>CultureAmp</w:t>
      </w:r>
      <w:proofErr w:type="spellEnd"/>
      <w:r w:rsidRPr="009D0A65">
        <w:t>, 15Five, Lattice, SurveyMonkey</w:t>
      </w:r>
    </w:p>
    <w:p w14:paraId="141DB562" w14:textId="77777777" w:rsidR="009D0A65" w:rsidRDefault="009D0A65" w:rsidP="009D0A65">
      <w:pPr>
        <w:numPr>
          <w:ilvl w:val="1"/>
          <w:numId w:val="22"/>
        </w:numPr>
      </w:pPr>
      <w:r w:rsidRPr="009D0A65">
        <w:t>Sales Strategist: HubSpot, Pipedrive, Close CRM</w:t>
      </w:r>
    </w:p>
    <w:p w14:paraId="67793537" w14:textId="77777777" w:rsidR="006D62DE" w:rsidRPr="009D0A65" w:rsidRDefault="006D62DE" w:rsidP="006D62DE"/>
    <w:p w14:paraId="52C42BB8" w14:textId="4B9996F5" w:rsidR="009D0A65" w:rsidRPr="009D0A65" w:rsidRDefault="009D0A65" w:rsidP="009D0A65"/>
    <w:p w14:paraId="4ACE17BF" w14:textId="77777777" w:rsidR="009D0A65" w:rsidRDefault="009D0A65" w:rsidP="006D62DE">
      <w:pPr>
        <w:jc w:val="center"/>
        <w:rPr>
          <w:b/>
          <w:bCs/>
          <w:sz w:val="28"/>
          <w:szCs w:val="28"/>
        </w:rPr>
      </w:pPr>
      <w:r w:rsidRPr="009D0A65">
        <w:rPr>
          <w:b/>
          <w:bCs/>
          <w:sz w:val="28"/>
          <w:szCs w:val="28"/>
        </w:rPr>
        <w:t>Final Thoughts</w:t>
      </w:r>
    </w:p>
    <w:p w14:paraId="015937D8" w14:textId="77777777" w:rsidR="006D62DE" w:rsidRPr="009D0A65" w:rsidRDefault="006D62DE" w:rsidP="006D62DE">
      <w:pPr>
        <w:jc w:val="both"/>
        <w:rPr>
          <w:b/>
          <w:bCs/>
          <w:sz w:val="28"/>
          <w:szCs w:val="28"/>
        </w:rPr>
      </w:pPr>
    </w:p>
    <w:p w14:paraId="1BAB027F" w14:textId="77777777" w:rsidR="006D62DE" w:rsidRDefault="009D0A65" w:rsidP="006D62DE">
      <w:pPr>
        <w:jc w:val="both"/>
      </w:pPr>
      <w:r w:rsidRPr="009D0A65">
        <w:t xml:space="preserve">Launching as a fractional executive in operations, marketing, finance, people, or sales is about building clarity, proving your value, and systematizing your delivery to set a foundation for long-term growth. </w:t>
      </w:r>
    </w:p>
    <w:p w14:paraId="24202EB7" w14:textId="77777777" w:rsidR="006D62DE" w:rsidRDefault="006D62DE" w:rsidP="006D62DE">
      <w:pPr>
        <w:jc w:val="both"/>
      </w:pPr>
    </w:p>
    <w:p w14:paraId="5F71D56C" w14:textId="0A8B7BFC" w:rsidR="009D0A65" w:rsidRDefault="009D0A65" w:rsidP="006D62DE">
      <w:pPr>
        <w:jc w:val="both"/>
      </w:pPr>
      <w:r w:rsidRPr="009D0A65">
        <w:t>Your first 90 days set the tone for your brand and client experience. Focus on outcome-driven offers, authentic relationship-building, and scalable systems. Prioritize partners whose impact aligns with business health and growth.</w:t>
      </w:r>
    </w:p>
    <w:p w14:paraId="6386D0E6" w14:textId="77777777" w:rsidR="006D62DE" w:rsidRPr="009D0A65" w:rsidRDefault="006D62DE" w:rsidP="006D62DE">
      <w:pPr>
        <w:jc w:val="both"/>
      </w:pPr>
    </w:p>
    <w:p w14:paraId="2D1584AD" w14:textId="77777777" w:rsidR="009D0A65" w:rsidRPr="009D0A65" w:rsidRDefault="009D0A65" w:rsidP="006D62DE">
      <w:pPr>
        <w:jc w:val="both"/>
      </w:pPr>
      <w:r w:rsidRPr="009D0A65">
        <w:t>Want this packaged as a downloadable guide, Notion dashboard, or slide deck? I’m happy to help create those tools next.</w:t>
      </w:r>
    </w:p>
    <w:p w14:paraId="48F45142" w14:textId="77777777" w:rsidR="009D0A65" w:rsidRDefault="009D0A65" w:rsidP="009D0A65">
      <w:pPr>
        <w:rPr>
          <w:b/>
          <w:bCs/>
        </w:rPr>
      </w:pPr>
    </w:p>
    <w:p w14:paraId="4E620CDA" w14:textId="77777777" w:rsidR="009D0A65" w:rsidRDefault="009D0A65" w:rsidP="009D0A65">
      <w:pPr>
        <w:rPr>
          <w:b/>
          <w:bCs/>
        </w:rPr>
      </w:pPr>
    </w:p>
    <w:p w14:paraId="20888CC9" w14:textId="77777777" w:rsidR="009D0A65" w:rsidRDefault="009D0A65" w:rsidP="009D0A65">
      <w:pPr>
        <w:rPr>
          <w:b/>
          <w:bCs/>
        </w:rPr>
      </w:pPr>
    </w:p>
    <w:p w14:paraId="73359113" w14:textId="77777777" w:rsidR="00CB2398" w:rsidRDefault="00CB2398" w:rsidP="009D0A65">
      <w:pPr>
        <w:rPr>
          <w:b/>
          <w:bCs/>
        </w:rPr>
      </w:pPr>
    </w:p>
    <w:p w14:paraId="7672D62D" w14:textId="77777777" w:rsidR="00CB2398" w:rsidRDefault="00CB2398" w:rsidP="009D0A65">
      <w:pPr>
        <w:rPr>
          <w:b/>
          <w:bCs/>
        </w:rPr>
      </w:pPr>
    </w:p>
    <w:p w14:paraId="4FE6B359" w14:textId="77777777" w:rsidR="00CB2398" w:rsidRDefault="00CB2398" w:rsidP="009D0A65">
      <w:pPr>
        <w:rPr>
          <w:b/>
          <w:bCs/>
        </w:rPr>
      </w:pPr>
    </w:p>
    <w:p w14:paraId="733F764C" w14:textId="77777777" w:rsidR="00CB2398" w:rsidRDefault="00CB2398" w:rsidP="009D0A65">
      <w:pPr>
        <w:rPr>
          <w:b/>
          <w:bCs/>
        </w:rPr>
      </w:pPr>
    </w:p>
    <w:p w14:paraId="730A75F7" w14:textId="77777777" w:rsidR="00CB2398" w:rsidRDefault="00CB2398" w:rsidP="009D0A65">
      <w:pPr>
        <w:rPr>
          <w:b/>
          <w:bCs/>
        </w:rPr>
      </w:pPr>
    </w:p>
    <w:p w14:paraId="3C315B81" w14:textId="77777777" w:rsidR="00CB2398" w:rsidRDefault="00CB2398" w:rsidP="009D0A65">
      <w:pPr>
        <w:rPr>
          <w:b/>
          <w:bCs/>
        </w:rPr>
      </w:pPr>
    </w:p>
    <w:p w14:paraId="546DF621" w14:textId="77777777" w:rsidR="00CB2398" w:rsidRDefault="00CB2398" w:rsidP="009D0A65">
      <w:pPr>
        <w:rPr>
          <w:b/>
          <w:bCs/>
        </w:rPr>
      </w:pPr>
    </w:p>
    <w:p w14:paraId="1BCA0CE0" w14:textId="77777777" w:rsidR="00CB2398" w:rsidRDefault="00CB2398" w:rsidP="009D0A65">
      <w:pPr>
        <w:rPr>
          <w:b/>
          <w:bCs/>
        </w:rPr>
      </w:pPr>
    </w:p>
    <w:p w14:paraId="4A291624" w14:textId="77777777" w:rsidR="00CB2398" w:rsidRDefault="00CB2398" w:rsidP="009D0A65">
      <w:pPr>
        <w:rPr>
          <w:b/>
          <w:bCs/>
        </w:rPr>
      </w:pPr>
    </w:p>
    <w:p w14:paraId="21D4FA67" w14:textId="77777777" w:rsidR="00CB2398" w:rsidRDefault="00CB2398" w:rsidP="009D0A65">
      <w:pPr>
        <w:rPr>
          <w:b/>
          <w:bCs/>
        </w:rPr>
      </w:pPr>
    </w:p>
    <w:p w14:paraId="792E8DF5" w14:textId="77777777" w:rsidR="00CB2398" w:rsidRDefault="00CB2398" w:rsidP="009D0A65">
      <w:pPr>
        <w:rPr>
          <w:b/>
          <w:bCs/>
        </w:rPr>
      </w:pPr>
    </w:p>
    <w:p w14:paraId="125BDC4C" w14:textId="77777777" w:rsidR="00CB2398" w:rsidRDefault="00CB2398" w:rsidP="009D0A65">
      <w:pPr>
        <w:rPr>
          <w:b/>
          <w:bCs/>
        </w:rPr>
      </w:pPr>
    </w:p>
    <w:p w14:paraId="65CED446" w14:textId="77777777" w:rsidR="00CB2398" w:rsidRDefault="00CB2398" w:rsidP="009D0A65">
      <w:pPr>
        <w:rPr>
          <w:b/>
          <w:bCs/>
        </w:rPr>
      </w:pPr>
    </w:p>
    <w:p w14:paraId="3B386BA4" w14:textId="77777777" w:rsidR="00CB2398" w:rsidRDefault="00CB2398" w:rsidP="009D0A65">
      <w:pPr>
        <w:rPr>
          <w:b/>
          <w:bCs/>
        </w:rPr>
      </w:pPr>
    </w:p>
    <w:p w14:paraId="7D7CC116" w14:textId="77777777" w:rsidR="00CB2398" w:rsidRDefault="00CB2398" w:rsidP="009D0A65">
      <w:pPr>
        <w:rPr>
          <w:b/>
          <w:bCs/>
        </w:rPr>
      </w:pPr>
    </w:p>
    <w:p w14:paraId="3ED9C8A0" w14:textId="3045EED1" w:rsidR="00CB2398" w:rsidRPr="00CB2398" w:rsidRDefault="00CB2398" w:rsidP="00CB2398">
      <w:pPr>
        <w:jc w:val="center"/>
        <w:rPr>
          <w:b/>
          <w:bCs/>
          <w:i/>
          <w:iCs/>
          <w:sz w:val="28"/>
          <w:szCs w:val="28"/>
        </w:rPr>
      </w:pPr>
      <w:r w:rsidRPr="00CB2398">
        <w:rPr>
          <w:b/>
          <w:bCs/>
          <w:i/>
          <w:iCs/>
          <w:sz w:val="28"/>
          <w:szCs w:val="28"/>
        </w:rPr>
        <w:lastRenderedPageBreak/>
        <w:t xml:space="preserve">Ready to build a </w:t>
      </w:r>
      <w:r w:rsidRPr="00CB2398">
        <w:rPr>
          <w:b/>
          <w:bCs/>
          <w:i/>
          <w:iCs/>
          <w:sz w:val="28"/>
          <w:szCs w:val="28"/>
        </w:rPr>
        <w:t>profitable, positioned, and powerful</w:t>
      </w:r>
      <w:r w:rsidRPr="00CB2398">
        <w:rPr>
          <w:b/>
          <w:bCs/>
          <w:i/>
          <w:iCs/>
          <w:sz w:val="28"/>
          <w:szCs w:val="28"/>
        </w:rPr>
        <w:t xml:space="preserve"> f</w:t>
      </w:r>
      <w:r w:rsidRPr="00CB2398">
        <w:rPr>
          <w:b/>
          <w:bCs/>
          <w:i/>
          <w:iCs/>
          <w:sz w:val="28"/>
          <w:szCs w:val="28"/>
        </w:rPr>
        <w:t xml:space="preserve">ractional </w:t>
      </w:r>
      <w:r w:rsidRPr="00CB2398">
        <w:rPr>
          <w:b/>
          <w:bCs/>
          <w:i/>
          <w:iCs/>
          <w:sz w:val="28"/>
          <w:szCs w:val="28"/>
        </w:rPr>
        <w:t>b</w:t>
      </w:r>
      <w:r w:rsidRPr="00CB2398">
        <w:rPr>
          <w:b/>
          <w:bCs/>
          <w:i/>
          <w:iCs/>
          <w:sz w:val="28"/>
          <w:szCs w:val="28"/>
        </w:rPr>
        <w:t>usiness</w:t>
      </w:r>
      <w:r w:rsidRPr="00CB2398">
        <w:rPr>
          <w:b/>
          <w:bCs/>
          <w:i/>
          <w:iCs/>
          <w:sz w:val="28"/>
          <w:szCs w:val="28"/>
        </w:rPr>
        <w:t>?</w:t>
      </w:r>
    </w:p>
    <w:p w14:paraId="63868144" w14:textId="77777777" w:rsidR="00CB2398" w:rsidRDefault="00CB2398" w:rsidP="00CB2398">
      <w:pPr>
        <w:rPr>
          <w:b/>
          <w:bCs/>
        </w:rPr>
      </w:pPr>
    </w:p>
    <w:p w14:paraId="43F27931" w14:textId="5AD81880" w:rsidR="00CB2398" w:rsidRDefault="00CB2398" w:rsidP="008E7E65">
      <w:pPr>
        <w:jc w:val="both"/>
      </w:pPr>
      <w:r w:rsidRPr="00CB2398">
        <w:t>You’ve stepped into fractional leadership because you know your expertise creates real impact. But building a business around that expertise</w:t>
      </w:r>
      <w:r>
        <w:t xml:space="preserve"> will require</w:t>
      </w:r>
      <w:r w:rsidRPr="00CB2398">
        <w:t xml:space="preserve"> strategy, systems, and positioning that work.</w:t>
      </w:r>
    </w:p>
    <w:p w14:paraId="18178F10" w14:textId="77777777" w:rsidR="00CB2398" w:rsidRPr="00CB2398" w:rsidRDefault="00CB2398" w:rsidP="008E7E65">
      <w:pPr>
        <w:jc w:val="both"/>
      </w:pPr>
    </w:p>
    <w:p w14:paraId="14D8EEDB" w14:textId="67A79A30" w:rsidR="00CB2398" w:rsidRPr="00CB2398" w:rsidRDefault="00CB2398" w:rsidP="008E7E65">
      <w:pPr>
        <w:jc w:val="both"/>
      </w:pPr>
      <w:hyperlink r:id="rId7" w:history="1">
        <w:r w:rsidRPr="008E7E65">
          <w:rPr>
            <w:rStyle w:val="Hyperlink"/>
          </w:rPr>
          <w:t>scrappy girl project</w:t>
        </w:r>
      </w:hyperlink>
      <w:r>
        <w:rPr>
          <w:b/>
          <w:bCs/>
        </w:rPr>
        <w:t xml:space="preserve"> </w:t>
      </w:r>
      <w:r w:rsidRPr="00CB2398">
        <w:t>helps fractional executives build sustainable, high-impact businesse</w:t>
      </w:r>
      <w:r>
        <w:t>s</w:t>
      </w:r>
      <w:r w:rsidR="008E7E65">
        <w:t xml:space="preserve"> that attract and retain their ideal clients. </w:t>
      </w:r>
      <w:r w:rsidR="008E7E65" w:rsidRPr="008E7E65">
        <w:t>We</w:t>
      </w:r>
      <w:r w:rsidRPr="00CB2398">
        <w:t xml:space="preserve"> partner with you to design a business that reflects your </w:t>
      </w:r>
      <w:r w:rsidR="008E7E65">
        <w:t>expertise</w:t>
      </w:r>
      <w:r w:rsidRPr="00CB2398">
        <w:t xml:space="preserve">, delivers results, and supports the life you </w:t>
      </w:r>
      <w:r w:rsidR="008E7E65">
        <w:t>desire</w:t>
      </w:r>
      <w:r w:rsidRPr="00CB2398">
        <w:t>.</w:t>
      </w:r>
    </w:p>
    <w:p w14:paraId="615007EC" w14:textId="46F6339A" w:rsidR="00CB2398" w:rsidRPr="00CB2398" w:rsidRDefault="00CB2398" w:rsidP="00CB2398">
      <w:pPr>
        <w:rPr>
          <w:b/>
          <w:bCs/>
        </w:rPr>
      </w:pPr>
    </w:p>
    <w:p w14:paraId="564CC3B2" w14:textId="38B8A068" w:rsidR="00CB2398" w:rsidRDefault="008E7E65" w:rsidP="00CB2398">
      <w:pPr>
        <w:rPr>
          <w:b/>
          <w:bCs/>
        </w:rPr>
      </w:pPr>
      <w:r>
        <w:rPr>
          <w:b/>
          <w:bCs/>
        </w:rPr>
        <w:t>We Can Help You:</w:t>
      </w:r>
    </w:p>
    <w:p w14:paraId="3C03D0A0" w14:textId="77777777" w:rsidR="008E7E65" w:rsidRPr="00CB2398" w:rsidRDefault="008E7E65" w:rsidP="00CB2398">
      <w:pPr>
        <w:rPr>
          <w:b/>
          <w:bCs/>
        </w:rPr>
      </w:pPr>
    </w:p>
    <w:p w14:paraId="59FC7122" w14:textId="77777777" w:rsidR="00CB2398" w:rsidRPr="00CB2398" w:rsidRDefault="00CB2398" w:rsidP="00CB2398">
      <w:pPr>
        <w:numPr>
          <w:ilvl w:val="0"/>
          <w:numId w:val="23"/>
        </w:numPr>
      </w:pPr>
      <w:r w:rsidRPr="00CB2398">
        <w:t>Package and price your services with clarity and confidence</w:t>
      </w:r>
    </w:p>
    <w:p w14:paraId="448D0DA7" w14:textId="77777777" w:rsidR="00CB2398" w:rsidRPr="00CB2398" w:rsidRDefault="00CB2398" w:rsidP="00CB2398">
      <w:pPr>
        <w:numPr>
          <w:ilvl w:val="0"/>
          <w:numId w:val="23"/>
        </w:numPr>
      </w:pPr>
      <w:r w:rsidRPr="00CB2398">
        <w:t>Position your brand as a trusted authority in your niche</w:t>
      </w:r>
    </w:p>
    <w:p w14:paraId="72519383" w14:textId="77777777" w:rsidR="00CB2398" w:rsidRPr="00CB2398" w:rsidRDefault="00CB2398" w:rsidP="00CB2398">
      <w:pPr>
        <w:numPr>
          <w:ilvl w:val="0"/>
          <w:numId w:val="23"/>
        </w:numPr>
      </w:pPr>
      <w:r w:rsidRPr="00CB2398">
        <w:t>Build scalable systems that reduce overwhelm</w:t>
      </w:r>
    </w:p>
    <w:p w14:paraId="3E94EC3F" w14:textId="77777777" w:rsidR="00CB2398" w:rsidRPr="00CB2398" w:rsidRDefault="00CB2398" w:rsidP="00CB2398">
      <w:pPr>
        <w:numPr>
          <w:ilvl w:val="0"/>
          <w:numId w:val="23"/>
        </w:numPr>
      </w:pPr>
      <w:r w:rsidRPr="00CB2398">
        <w:t>Develop thought leadership that attracts aligned clients</w:t>
      </w:r>
    </w:p>
    <w:p w14:paraId="7237F6D7" w14:textId="77777777" w:rsidR="00CB2398" w:rsidRPr="00CB2398" w:rsidRDefault="00CB2398" w:rsidP="00CB2398">
      <w:pPr>
        <w:numPr>
          <w:ilvl w:val="0"/>
          <w:numId w:val="23"/>
        </w:numPr>
      </w:pPr>
      <w:r w:rsidRPr="00CB2398">
        <w:t>Grow a business that’s both profitable and purpose-driven</w:t>
      </w:r>
    </w:p>
    <w:p w14:paraId="68057AA8" w14:textId="1DEE92FF" w:rsidR="00CB2398" w:rsidRPr="00CB2398" w:rsidRDefault="00CB2398" w:rsidP="00CB2398">
      <w:pPr>
        <w:rPr>
          <w:b/>
          <w:bCs/>
        </w:rPr>
      </w:pPr>
    </w:p>
    <w:p w14:paraId="353F763E" w14:textId="6489F29D" w:rsidR="00CB2398" w:rsidRDefault="00CB2398" w:rsidP="00CB2398">
      <w:pPr>
        <w:rPr>
          <w:b/>
          <w:bCs/>
        </w:rPr>
      </w:pPr>
      <w:r w:rsidRPr="00CB2398">
        <w:rPr>
          <w:b/>
          <w:bCs/>
        </w:rPr>
        <w:t>Ways to Work With Us</w:t>
      </w:r>
      <w:r w:rsidR="008E7E65">
        <w:rPr>
          <w:b/>
          <w:bCs/>
        </w:rPr>
        <w:t>:</w:t>
      </w:r>
    </w:p>
    <w:p w14:paraId="34815AD5" w14:textId="77777777" w:rsidR="008E7E65" w:rsidRPr="00CB2398" w:rsidRDefault="008E7E65" w:rsidP="00CB2398">
      <w:pPr>
        <w:rPr>
          <w:b/>
          <w:bCs/>
        </w:rPr>
      </w:pPr>
    </w:p>
    <w:p w14:paraId="5EA801FC" w14:textId="5B859B0D" w:rsidR="00CB2398" w:rsidRDefault="008E7E65" w:rsidP="00CB2398">
      <w:pPr>
        <w:rPr>
          <w:i/>
          <w:iCs/>
        </w:rPr>
      </w:pPr>
      <w:r>
        <w:rPr>
          <w:b/>
          <w:bCs/>
        </w:rPr>
        <w:t xml:space="preserve">The </w:t>
      </w:r>
      <w:r w:rsidR="00CB2398" w:rsidRPr="00CB2398">
        <w:rPr>
          <w:b/>
          <w:bCs/>
        </w:rPr>
        <w:t>Power Hour</w:t>
      </w:r>
      <w:r>
        <w:rPr>
          <w:b/>
          <w:bCs/>
        </w:rPr>
        <w:t xml:space="preserve">: </w:t>
      </w:r>
      <w:r w:rsidRPr="008E7E65">
        <w:rPr>
          <w:i/>
          <w:iCs/>
        </w:rPr>
        <w:t>a</w:t>
      </w:r>
      <w:r w:rsidR="00CB2398" w:rsidRPr="00CB2398">
        <w:rPr>
          <w:i/>
          <w:iCs/>
        </w:rPr>
        <w:t xml:space="preserve"> focused 60-minute strategy session to clarify your offers, messaging, or systems—and give you a clear, personalized action plan.</w:t>
      </w:r>
    </w:p>
    <w:p w14:paraId="477085DA" w14:textId="77777777" w:rsidR="008E7E65" w:rsidRPr="00CB2398" w:rsidRDefault="008E7E65" w:rsidP="00CB2398">
      <w:pPr>
        <w:rPr>
          <w:b/>
          <w:bCs/>
        </w:rPr>
      </w:pPr>
    </w:p>
    <w:p w14:paraId="6E611C1A" w14:textId="0CC26014" w:rsidR="00CB2398" w:rsidRDefault="008E7E65" w:rsidP="00CB2398">
      <w:pPr>
        <w:rPr>
          <w:i/>
          <w:iCs/>
        </w:rPr>
      </w:pPr>
      <w:r w:rsidRPr="00CB2398">
        <w:rPr>
          <w:b/>
          <w:bCs/>
        </w:rPr>
        <w:t>JUMPSTART</w:t>
      </w:r>
      <w:r w:rsidR="00CB2398" w:rsidRPr="00CB2398">
        <w:rPr>
          <w:b/>
          <w:bCs/>
        </w:rPr>
        <w:t>30</w:t>
      </w:r>
      <w:r>
        <w:rPr>
          <w:b/>
          <w:bCs/>
        </w:rPr>
        <w:t xml:space="preserve">: </w:t>
      </w:r>
      <w:r w:rsidRPr="008E7E65">
        <w:rPr>
          <w:i/>
          <w:iCs/>
        </w:rPr>
        <w:t>a</w:t>
      </w:r>
      <w:r w:rsidR="00CB2398" w:rsidRPr="00CB2398">
        <w:rPr>
          <w:i/>
          <w:iCs/>
        </w:rPr>
        <w:t xml:space="preserve"> 30-day guided launch sprint to refine your positioning, set up your authority platform, and begin landing aligned clients.</w:t>
      </w:r>
    </w:p>
    <w:p w14:paraId="699856C3" w14:textId="77777777" w:rsidR="008E7E65" w:rsidRPr="00CB2398" w:rsidRDefault="008E7E65" w:rsidP="00CB2398">
      <w:pPr>
        <w:rPr>
          <w:b/>
          <w:bCs/>
        </w:rPr>
      </w:pPr>
    </w:p>
    <w:p w14:paraId="1E7FFF71" w14:textId="0BC51783" w:rsidR="00CB2398" w:rsidRDefault="00CB2398" w:rsidP="00CB2398">
      <w:pPr>
        <w:rPr>
          <w:i/>
          <w:iCs/>
        </w:rPr>
      </w:pPr>
      <w:r w:rsidRPr="00CB2398">
        <w:rPr>
          <w:b/>
          <w:bCs/>
        </w:rPr>
        <w:t>EVOLVE90</w:t>
      </w:r>
      <w:r w:rsidR="008E7E65">
        <w:rPr>
          <w:b/>
          <w:bCs/>
        </w:rPr>
        <w:t xml:space="preserve">: </w:t>
      </w:r>
      <w:r w:rsidR="008E7E65" w:rsidRPr="008E7E65">
        <w:rPr>
          <w:i/>
          <w:iCs/>
        </w:rPr>
        <w:t>o</w:t>
      </w:r>
      <w:r w:rsidRPr="00CB2398">
        <w:rPr>
          <w:i/>
          <w:iCs/>
        </w:rPr>
        <w:t xml:space="preserve">ur signature </w:t>
      </w:r>
      <w:r w:rsidR="008E7E65" w:rsidRPr="008E7E65">
        <w:rPr>
          <w:i/>
          <w:iCs/>
        </w:rPr>
        <w:t>13-week</w:t>
      </w:r>
      <w:r w:rsidRPr="00CB2398">
        <w:rPr>
          <w:i/>
          <w:iCs/>
        </w:rPr>
        <w:t xml:space="preserve"> business </w:t>
      </w:r>
      <w:r w:rsidR="008E7E65" w:rsidRPr="008E7E65">
        <w:rPr>
          <w:i/>
          <w:iCs/>
        </w:rPr>
        <w:t xml:space="preserve">leadership </w:t>
      </w:r>
      <w:r w:rsidRPr="00CB2398">
        <w:rPr>
          <w:i/>
          <w:iCs/>
        </w:rPr>
        <w:t xml:space="preserve">development experience for </w:t>
      </w:r>
      <w:r w:rsidR="008E7E65" w:rsidRPr="008E7E65">
        <w:rPr>
          <w:i/>
          <w:iCs/>
        </w:rPr>
        <w:t>clients</w:t>
      </w:r>
      <w:r w:rsidRPr="00CB2398">
        <w:rPr>
          <w:i/>
          <w:iCs/>
        </w:rPr>
        <w:t xml:space="preserve"> who are ready to build with intention. You’ll get expert strategy, </w:t>
      </w:r>
      <w:r w:rsidR="008E7E65" w:rsidRPr="008E7E65">
        <w:rPr>
          <w:i/>
          <w:iCs/>
        </w:rPr>
        <w:t>tailored</w:t>
      </w:r>
      <w:r w:rsidRPr="00CB2398">
        <w:rPr>
          <w:i/>
          <w:iCs/>
        </w:rPr>
        <w:t xml:space="preserve"> support, and proven systems to help you launch, lead, and grow with clarity and confidence.</w:t>
      </w:r>
    </w:p>
    <w:p w14:paraId="2965E206" w14:textId="77777777" w:rsidR="008E7E65" w:rsidRPr="00CB2398" w:rsidRDefault="008E7E65" w:rsidP="00CB2398">
      <w:pPr>
        <w:rPr>
          <w:i/>
          <w:iCs/>
        </w:rPr>
      </w:pPr>
    </w:p>
    <w:p w14:paraId="2F775E67" w14:textId="1D8CF1D0" w:rsidR="00CB2398" w:rsidRPr="00CB2398" w:rsidRDefault="00CB2398" w:rsidP="00CB2398">
      <w:pPr>
        <w:rPr>
          <w:b/>
          <w:bCs/>
        </w:rPr>
      </w:pPr>
      <w:r w:rsidRPr="00CB2398">
        <w:rPr>
          <w:b/>
          <w:bCs/>
        </w:rPr>
        <w:t>Messaging &amp; Brand Support</w:t>
      </w:r>
      <w:r w:rsidR="008E7E65">
        <w:rPr>
          <w:b/>
          <w:bCs/>
        </w:rPr>
        <w:t xml:space="preserve">: </w:t>
      </w:r>
      <w:r w:rsidR="008E7E65">
        <w:t>w</w:t>
      </w:r>
      <w:r w:rsidRPr="00CB2398">
        <w:t>e help you tell your story, craft compelling positioning, and build the assets that make clients say, “We need you.”</w:t>
      </w:r>
    </w:p>
    <w:p w14:paraId="116D72C8" w14:textId="43257DDF" w:rsidR="00CB2398" w:rsidRPr="00CB2398" w:rsidRDefault="00CB2398" w:rsidP="00CB2398">
      <w:pPr>
        <w:rPr>
          <w:b/>
          <w:bCs/>
        </w:rPr>
      </w:pPr>
    </w:p>
    <w:p w14:paraId="2ED92292" w14:textId="105AAE87" w:rsidR="00CB2398" w:rsidRPr="00CB2398" w:rsidRDefault="00CB2398" w:rsidP="00CB2398">
      <w:pPr>
        <w:rPr>
          <w:b/>
          <w:bCs/>
        </w:rPr>
      </w:pPr>
      <w:r w:rsidRPr="00CB2398">
        <w:rPr>
          <w:b/>
          <w:bCs/>
        </w:rPr>
        <w:t>You Don’t Have to Build Alone.</w:t>
      </w:r>
    </w:p>
    <w:p w14:paraId="7780B80D" w14:textId="77777777" w:rsidR="008E7E65" w:rsidRDefault="008E7E65" w:rsidP="00CB2398">
      <w:pPr>
        <w:rPr>
          <w:b/>
          <w:bCs/>
        </w:rPr>
      </w:pPr>
    </w:p>
    <w:p w14:paraId="5B10128E" w14:textId="01E634B5" w:rsidR="00CB2398" w:rsidRDefault="00CB2398" w:rsidP="00CB2398">
      <w:pPr>
        <w:rPr>
          <w:i/>
          <w:iCs/>
        </w:rPr>
      </w:pPr>
      <w:r w:rsidRPr="00CB2398">
        <w:rPr>
          <w:i/>
          <w:iCs/>
        </w:rPr>
        <w:t>You have the expertise. We’ll help you turn it into a business that works—for you and for the clients who need your leadership.</w:t>
      </w:r>
    </w:p>
    <w:p w14:paraId="4A369CFF" w14:textId="77777777" w:rsidR="008E7E65" w:rsidRPr="00CB2398" w:rsidRDefault="008E7E65" w:rsidP="00CB2398">
      <w:pPr>
        <w:rPr>
          <w:i/>
          <w:iCs/>
        </w:rPr>
      </w:pPr>
    </w:p>
    <w:p w14:paraId="12A4B16C" w14:textId="77777777" w:rsidR="00CB2398" w:rsidRDefault="00CB2398" w:rsidP="00CB2398">
      <w:pPr>
        <w:rPr>
          <w:i/>
          <w:iCs/>
        </w:rPr>
      </w:pPr>
      <w:r w:rsidRPr="00CB2398">
        <w:rPr>
          <w:i/>
          <w:iCs/>
        </w:rPr>
        <w:t>Ready to start building?</w:t>
      </w:r>
    </w:p>
    <w:p w14:paraId="245A3A62" w14:textId="77777777" w:rsidR="008E7E65" w:rsidRPr="00CB2398" w:rsidRDefault="008E7E65" w:rsidP="00CB2398">
      <w:pPr>
        <w:rPr>
          <w:i/>
          <w:iCs/>
        </w:rPr>
      </w:pPr>
    </w:p>
    <w:p w14:paraId="53373BEC" w14:textId="241260EA" w:rsidR="00CB2398" w:rsidRPr="00CB2398" w:rsidRDefault="00CB2398" w:rsidP="00CB2398">
      <w:pPr>
        <w:rPr>
          <w:b/>
          <w:bCs/>
        </w:rPr>
      </w:pPr>
      <w:r w:rsidRPr="00CB2398">
        <w:rPr>
          <w:b/>
          <w:bCs/>
        </w:rPr>
        <w:t>Book a Session</w:t>
      </w:r>
      <w:r w:rsidR="008E7E65">
        <w:rPr>
          <w:b/>
          <w:bCs/>
        </w:rPr>
        <w:t xml:space="preserve"> Now: </w:t>
      </w:r>
      <w:hyperlink r:id="rId8" w:history="1">
        <w:r w:rsidR="008E7E65" w:rsidRPr="00BD5EBD">
          <w:rPr>
            <w:rStyle w:val="Hyperlink"/>
          </w:rPr>
          <w:t>https://scrappygirlproject.com/contact-us</w:t>
        </w:r>
      </w:hyperlink>
      <w:r w:rsidR="008E7E65">
        <w:rPr>
          <w:b/>
          <w:bCs/>
        </w:rPr>
        <w:t xml:space="preserve"> </w:t>
      </w:r>
    </w:p>
    <w:p w14:paraId="7DA11EEC" w14:textId="77777777" w:rsidR="00CB2398" w:rsidRPr="001827A1" w:rsidRDefault="00CB2398" w:rsidP="009D0A65">
      <w:pPr>
        <w:rPr>
          <w:b/>
          <w:bCs/>
        </w:rPr>
      </w:pPr>
    </w:p>
    <w:sectPr w:rsidR="00CB2398" w:rsidRPr="001827A1" w:rsidSect="001827A1">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B08BE" w14:textId="77777777" w:rsidR="00995F31" w:rsidRDefault="00995F31" w:rsidP="001827A1">
      <w:r>
        <w:separator/>
      </w:r>
    </w:p>
  </w:endnote>
  <w:endnote w:type="continuationSeparator" w:id="0">
    <w:p w14:paraId="47B49F80" w14:textId="77777777" w:rsidR="00995F31" w:rsidRDefault="00995F31" w:rsidP="0018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Bernard MT Condensed">
    <w:panose1 w:val="020508060609050204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274" w14:textId="4514FA00" w:rsidR="009D0A65" w:rsidRDefault="009D0A65" w:rsidP="009D0A65">
    <w:pPr>
      <w:pStyle w:val="Footer"/>
      <w:jc w:val="center"/>
    </w:pPr>
    <w:r>
      <w:t>scrappy girl project resources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1B07" w14:textId="77777777" w:rsidR="001827A1" w:rsidRPr="001827A1" w:rsidRDefault="001827A1" w:rsidP="001827A1">
    <w:pPr>
      <w:jc w:val="center"/>
      <w:rPr>
        <w:rFonts w:ascii="Bernard MT Condensed" w:hAnsi="Bernard MT Condensed"/>
        <w:sz w:val="20"/>
        <w:szCs w:val="20"/>
      </w:rPr>
    </w:pPr>
    <w:r w:rsidRPr="001827A1">
      <w:rPr>
        <w:rFonts w:ascii="Bernard MT Condensed" w:hAnsi="Bernard MT Condensed"/>
        <w:sz w:val="20"/>
        <w:szCs w:val="20"/>
      </w:rPr>
      <w:t>a scrappy girl project resource</w:t>
    </w:r>
  </w:p>
  <w:p w14:paraId="39DF7FBF" w14:textId="77777777" w:rsidR="001827A1" w:rsidRDefault="0018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327B0" w14:textId="77777777" w:rsidR="00995F31" w:rsidRDefault="00995F31" w:rsidP="001827A1">
      <w:r>
        <w:separator/>
      </w:r>
    </w:p>
  </w:footnote>
  <w:footnote w:type="continuationSeparator" w:id="0">
    <w:p w14:paraId="7363786C" w14:textId="77777777" w:rsidR="00995F31" w:rsidRDefault="00995F31" w:rsidP="0018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957"/>
    <w:multiLevelType w:val="multilevel"/>
    <w:tmpl w:val="A5DC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AA3"/>
    <w:multiLevelType w:val="multilevel"/>
    <w:tmpl w:val="22D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5678E"/>
    <w:multiLevelType w:val="multilevel"/>
    <w:tmpl w:val="F30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959AC"/>
    <w:multiLevelType w:val="multilevel"/>
    <w:tmpl w:val="D5B0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43FE"/>
    <w:multiLevelType w:val="multilevel"/>
    <w:tmpl w:val="5EA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21A5F"/>
    <w:multiLevelType w:val="multilevel"/>
    <w:tmpl w:val="A8E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53E13"/>
    <w:multiLevelType w:val="multilevel"/>
    <w:tmpl w:val="273A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615A9"/>
    <w:multiLevelType w:val="multilevel"/>
    <w:tmpl w:val="6C24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961BF"/>
    <w:multiLevelType w:val="multilevel"/>
    <w:tmpl w:val="5B5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32D81"/>
    <w:multiLevelType w:val="multilevel"/>
    <w:tmpl w:val="CA5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15FD5"/>
    <w:multiLevelType w:val="multilevel"/>
    <w:tmpl w:val="6BB2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D076D"/>
    <w:multiLevelType w:val="multilevel"/>
    <w:tmpl w:val="0D6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B2ECC"/>
    <w:multiLevelType w:val="multilevel"/>
    <w:tmpl w:val="FD6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A6A1C"/>
    <w:multiLevelType w:val="multilevel"/>
    <w:tmpl w:val="F3FC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461A0"/>
    <w:multiLevelType w:val="multilevel"/>
    <w:tmpl w:val="1F7A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303AF"/>
    <w:multiLevelType w:val="multilevel"/>
    <w:tmpl w:val="11CC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30509"/>
    <w:multiLevelType w:val="multilevel"/>
    <w:tmpl w:val="BBB0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224F0"/>
    <w:multiLevelType w:val="multilevel"/>
    <w:tmpl w:val="AAFC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C778C"/>
    <w:multiLevelType w:val="multilevel"/>
    <w:tmpl w:val="20B2D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30447"/>
    <w:multiLevelType w:val="multilevel"/>
    <w:tmpl w:val="7E6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77E35"/>
    <w:multiLevelType w:val="multilevel"/>
    <w:tmpl w:val="F44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345E0"/>
    <w:multiLevelType w:val="multilevel"/>
    <w:tmpl w:val="CBF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26D9E"/>
    <w:multiLevelType w:val="multilevel"/>
    <w:tmpl w:val="365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689174">
    <w:abstractNumId w:val="16"/>
  </w:num>
  <w:num w:numId="2" w16cid:durableId="358090167">
    <w:abstractNumId w:val="3"/>
  </w:num>
  <w:num w:numId="3" w16cid:durableId="1360282110">
    <w:abstractNumId w:val="21"/>
  </w:num>
  <w:num w:numId="4" w16cid:durableId="357124795">
    <w:abstractNumId w:val="0"/>
  </w:num>
  <w:num w:numId="5" w16cid:durableId="1043208797">
    <w:abstractNumId w:val="9"/>
  </w:num>
  <w:num w:numId="6" w16cid:durableId="83765833">
    <w:abstractNumId w:val="8"/>
  </w:num>
  <w:num w:numId="7" w16cid:durableId="627201844">
    <w:abstractNumId w:val="6"/>
  </w:num>
  <w:num w:numId="8" w16cid:durableId="1477841877">
    <w:abstractNumId w:val="11"/>
  </w:num>
  <w:num w:numId="9" w16cid:durableId="501772693">
    <w:abstractNumId w:val="2"/>
  </w:num>
  <w:num w:numId="10" w16cid:durableId="1420562493">
    <w:abstractNumId w:val="15"/>
  </w:num>
  <w:num w:numId="11" w16cid:durableId="554850000">
    <w:abstractNumId w:val="7"/>
  </w:num>
  <w:num w:numId="12" w16cid:durableId="1168402327">
    <w:abstractNumId w:val="12"/>
  </w:num>
  <w:num w:numId="13" w16cid:durableId="1616523389">
    <w:abstractNumId w:val="17"/>
  </w:num>
  <w:num w:numId="14" w16cid:durableId="1747649215">
    <w:abstractNumId w:val="19"/>
  </w:num>
  <w:num w:numId="15" w16cid:durableId="1802723945">
    <w:abstractNumId w:val="1"/>
  </w:num>
  <w:num w:numId="16" w16cid:durableId="1658411690">
    <w:abstractNumId w:val="4"/>
  </w:num>
  <w:num w:numId="17" w16cid:durableId="2012443655">
    <w:abstractNumId w:val="20"/>
  </w:num>
  <w:num w:numId="18" w16cid:durableId="1322388457">
    <w:abstractNumId w:val="22"/>
  </w:num>
  <w:num w:numId="19" w16cid:durableId="380371254">
    <w:abstractNumId w:val="10"/>
  </w:num>
  <w:num w:numId="20" w16cid:durableId="196746936">
    <w:abstractNumId w:val="5"/>
  </w:num>
  <w:num w:numId="21" w16cid:durableId="1120106041">
    <w:abstractNumId w:val="13"/>
  </w:num>
  <w:num w:numId="22" w16cid:durableId="2063751778">
    <w:abstractNumId w:val="18"/>
  </w:num>
  <w:num w:numId="23" w16cid:durableId="2023242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A1"/>
    <w:rsid w:val="001827A1"/>
    <w:rsid w:val="002C46DF"/>
    <w:rsid w:val="00304EC5"/>
    <w:rsid w:val="00413962"/>
    <w:rsid w:val="00525BA9"/>
    <w:rsid w:val="005B1726"/>
    <w:rsid w:val="006D62DE"/>
    <w:rsid w:val="008E7E65"/>
    <w:rsid w:val="00995F31"/>
    <w:rsid w:val="009D0A65"/>
    <w:rsid w:val="00BC3F9B"/>
    <w:rsid w:val="00CB2398"/>
    <w:rsid w:val="00CF1F50"/>
    <w:rsid w:val="00D357CC"/>
    <w:rsid w:val="00D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133F"/>
  <w14:defaultImageDpi w14:val="32767"/>
  <w15:chartTrackingRefBased/>
  <w15:docId w15:val="{6442426A-6D8C-2243-87A3-64756C29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7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7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7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7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7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7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7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7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7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7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7A1"/>
    <w:rPr>
      <w:rFonts w:eastAsiaTheme="majorEastAsia" w:cstheme="majorBidi"/>
      <w:color w:val="272727" w:themeColor="text1" w:themeTint="D8"/>
    </w:rPr>
  </w:style>
  <w:style w:type="paragraph" w:styleId="Title">
    <w:name w:val="Title"/>
    <w:basedOn w:val="Normal"/>
    <w:next w:val="Normal"/>
    <w:link w:val="TitleChar"/>
    <w:uiPriority w:val="10"/>
    <w:qFormat/>
    <w:rsid w:val="00182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7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7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7A1"/>
    <w:rPr>
      <w:i/>
      <w:iCs/>
      <w:color w:val="404040" w:themeColor="text1" w:themeTint="BF"/>
    </w:rPr>
  </w:style>
  <w:style w:type="paragraph" w:styleId="ListParagraph">
    <w:name w:val="List Paragraph"/>
    <w:basedOn w:val="Normal"/>
    <w:uiPriority w:val="34"/>
    <w:qFormat/>
    <w:rsid w:val="001827A1"/>
    <w:pPr>
      <w:ind w:left="720"/>
      <w:contextualSpacing/>
    </w:pPr>
  </w:style>
  <w:style w:type="character" w:styleId="IntenseEmphasis">
    <w:name w:val="Intense Emphasis"/>
    <w:basedOn w:val="DefaultParagraphFont"/>
    <w:uiPriority w:val="21"/>
    <w:qFormat/>
    <w:rsid w:val="001827A1"/>
    <w:rPr>
      <w:i/>
      <w:iCs/>
      <w:color w:val="0F4761" w:themeColor="accent1" w:themeShade="BF"/>
    </w:rPr>
  </w:style>
  <w:style w:type="paragraph" w:styleId="IntenseQuote">
    <w:name w:val="Intense Quote"/>
    <w:basedOn w:val="Normal"/>
    <w:next w:val="Normal"/>
    <w:link w:val="IntenseQuoteChar"/>
    <w:uiPriority w:val="30"/>
    <w:qFormat/>
    <w:rsid w:val="00182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7A1"/>
    <w:rPr>
      <w:i/>
      <w:iCs/>
      <w:color w:val="0F4761" w:themeColor="accent1" w:themeShade="BF"/>
    </w:rPr>
  </w:style>
  <w:style w:type="character" w:styleId="IntenseReference">
    <w:name w:val="Intense Reference"/>
    <w:basedOn w:val="DefaultParagraphFont"/>
    <w:uiPriority w:val="32"/>
    <w:qFormat/>
    <w:rsid w:val="001827A1"/>
    <w:rPr>
      <w:b/>
      <w:bCs/>
      <w:smallCaps/>
      <w:color w:val="0F4761" w:themeColor="accent1" w:themeShade="BF"/>
      <w:spacing w:val="5"/>
    </w:rPr>
  </w:style>
  <w:style w:type="paragraph" w:styleId="Header">
    <w:name w:val="header"/>
    <w:basedOn w:val="Normal"/>
    <w:link w:val="HeaderChar"/>
    <w:uiPriority w:val="99"/>
    <w:unhideWhenUsed/>
    <w:rsid w:val="001827A1"/>
    <w:pPr>
      <w:tabs>
        <w:tab w:val="center" w:pos="4680"/>
        <w:tab w:val="right" w:pos="9360"/>
      </w:tabs>
    </w:pPr>
  </w:style>
  <w:style w:type="character" w:customStyle="1" w:styleId="HeaderChar">
    <w:name w:val="Header Char"/>
    <w:basedOn w:val="DefaultParagraphFont"/>
    <w:link w:val="Header"/>
    <w:uiPriority w:val="99"/>
    <w:rsid w:val="001827A1"/>
  </w:style>
  <w:style w:type="paragraph" w:styleId="Footer">
    <w:name w:val="footer"/>
    <w:basedOn w:val="Normal"/>
    <w:link w:val="FooterChar"/>
    <w:uiPriority w:val="99"/>
    <w:unhideWhenUsed/>
    <w:rsid w:val="001827A1"/>
    <w:pPr>
      <w:tabs>
        <w:tab w:val="center" w:pos="4680"/>
        <w:tab w:val="right" w:pos="9360"/>
      </w:tabs>
    </w:pPr>
  </w:style>
  <w:style w:type="character" w:customStyle="1" w:styleId="FooterChar">
    <w:name w:val="Footer Char"/>
    <w:basedOn w:val="DefaultParagraphFont"/>
    <w:link w:val="Footer"/>
    <w:uiPriority w:val="99"/>
    <w:rsid w:val="001827A1"/>
  </w:style>
  <w:style w:type="character" w:styleId="Hyperlink">
    <w:name w:val="Hyperlink"/>
    <w:basedOn w:val="DefaultParagraphFont"/>
    <w:uiPriority w:val="99"/>
    <w:unhideWhenUsed/>
    <w:rsid w:val="00CB2398"/>
    <w:rPr>
      <w:color w:val="467886" w:themeColor="hyperlink"/>
      <w:u w:val="single"/>
    </w:rPr>
  </w:style>
  <w:style w:type="character" w:styleId="UnresolvedMention">
    <w:name w:val="Unresolved Mention"/>
    <w:basedOn w:val="DefaultParagraphFont"/>
    <w:uiPriority w:val="99"/>
    <w:rsid w:val="00CB2398"/>
    <w:rPr>
      <w:color w:val="605E5C"/>
      <w:shd w:val="clear" w:color="auto" w:fill="E1DFDD"/>
    </w:rPr>
  </w:style>
  <w:style w:type="character" w:styleId="FollowedHyperlink">
    <w:name w:val="FollowedHyperlink"/>
    <w:basedOn w:val="DefaultParagraphFont"/>
    <w:uiPriority w:val="99"/>
    <w:semiHidden/>
    <w:unhideWhenUsed/>
    <w:rsid w:val="008E7E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2845">
      <w:bodyDiv w:val="1"/>
      <w:marLeft w:val="0"/>
      <w:marRight w:val="0"/>
      <w:marTop w:val="0"/>
      <w:marBottom w:val="0"/>
      <w:divBdr>
        <w:top w:val="none" w:sz="0" w:space="0" w:color="auto"/>
        <w:left w:val="none" w:sz="0" w:space="0" w:color="auto"/>
        <w:bottom w:val="none" w:sz="0" w:space="0" w:color="auto"/>
        <w:right w:val="none" w:sz="0" w:space="0" w:color="auto"/>
      </w:divBdr>
    </w:div>
    <w:div w:id="337999036">
      <w:bodyDiv w:val="1"/>
      <w:marLeft w:val="0"/>
      <w:marRight w:val="0"/>
      <w:marTop w:val="0"/>
      <w:marBottom w:val="0"/>
      <w:divBdr>
        <w:top w:val="none" w:sz="0" w:space="0" w:color="auto"/>
        <w:left w:val="none" w:sz="0" w:space="0" w:color="auto"/>
        <w:bottom w:val="none" w:sz="0" w:space="0" w:color="auto"/>
        <w:right w:val="none" w:sz="0" w:space="0" w:color="auto"/>
      </w:divBdr>
    </w:div>
    <w:div w:id="341395061">
      <w:bodyDiv w:val="1"/>
      <w:marLeft w:val="0"/>
      <w:marRight w:val="0"/>
      <w:marTop w:val="0"/>
      <w:marBottom w:val="0"/>
      <w:divBdr>
        <w:top w:val="none" w:sz="0" w:space="0" w:color="auto"/>
        <w:left w:val="none" w:sz="0" w:space="0" w:color="auto"/>
        <w:bottom w:val="none" w:sz="0" w:space="0" w:color="auto"/>
        <w:right w:val="none" w:sz="0" w:space="0" w:color="auto"/>
      </w:divBdr>
    </w:div>
    <w:div w:id="623075027">
      <w:bodyDiv w:val="1"/>
      <w:marLeft w:val="0"/>
      <w:marRight w:val="0"/>
      <w:marTop w:val="0"/>
      <w:marBottom w:val="0"/>
      <w:divBdr>
        <w:top w:val="none" w:sz="0" w:space="0" w:color="auto"/>
        <w:left w:val="none" w:sz="0" w:space="0" w:color="auto"/>
        <w:bottom w:val="none" w:sz="0" w:space="0" w:color="auto"/>
        <w:right w:val="none" w:sz="0" w:space="0" w:color="auto"/>
      </w:divBdr>
    </w:div>
    <w:div w:id="668489077">
      <w:bodyDiv w:val="1"/>
      <w:marLeft w:val="0"/>
      <w:marRight w:val="0"/>
      <w:marTop w:val="0"/>
      <w:marBottom w:val="0"/>
      <w:divBdr>
        <w:top w:val="none" w:sz="0" w:space="0" w:color="auto"/>
        <w:left w:val="none" w:sz="0" w:space="0" w:color="auto"/>
        <w:bottom w:val="none" w:sz="0" w:space="0" w:color="auto"/>
        <w:right w:val="none" w:sz="0" w:space="0" w:color="auto"/>
      </w:divBdr>
    </w:div>
    <w:div w:id="977757579">
      <w:bodyDiv w:val="1"/>
      <w:marLeft w:val="0"/>
      <w:marRight w:val="0"/>
      <w:marTop w:val="0"/>
      <w:marBottom w:val="0"/>
      <w:divBdr>
        <w:top w:val="none" w:sz="0" w:space="0" w:color="auto"/>
        <w:left w:val="none" w:sz="0" w:space="0" w:color="auto"/>
        <w:bottom w:val="none" w:sz="0" w:space="0" w:color="auto"/>
        <w:right w:val="none" w:sz="0" w:space="0" w:color="auto"/>
      </w:divBdr>
    </w:div>
    <w:div w:id="1095596263">
      <w:bodyDiv w:val="1"/>
      <w:marLeft w:val="0"/>
      <w:marRight w:val="0"/>
      <w:marTop w:val="0"/>
      <w:marBottom w:val="0"/>
      <w:divBdr>
        <w:top w:val="none" w:sz="0" w:space="0" w:color="auto"/>
        <w:left w:val="none" w:sz="0" w:space="0" w:color="auto"/>
        <w:bottom w:val="none" w:sz="0" w:space="0" w:color="auto"/>
        <w:right w:val="none" w:sz="0" w:space="0" w:color="auto"/>
      </w:divBdr>
    </w:div>
    <w:div w:id="1186594966">
      <w:bodyDiv w:val="1"/>
      <w:marLeft w:val="0"/>
      <w:marRight w:val="0"/>
      <w:marTop w:val="0"/>
      <w:marBottom w:val="0"/>
      <w:divBdr>
        <w:top w:val="none" w:sz="0" w:space="0" w:color="auto"/>
        <w:left w:val="none" w:sz="0" w:space="0" w:color="auto"/>
        <w:bottom w:val="none" w:sz="0" w:space="0" w:color="auto"/>
        <w:right w:val="none" w:sz="0" w:space="0" w:color="auto"/>
      </w:divBdr>
    </w:div>
    <w:div w:id="1279868815">
      <w:bodyDiv w:val="1"/>
      <w:marLeft w:val="0"/>
      <w:marRight w:val="0"/>
      <w:marTop w:val="0"/>
      <w:marBottom w:val="0"/>
      <w:divBdr>
        <w:top w:val="none" w:sz="0" w:space="0" w:color="auto"/>
        <w:left w:val="none" w:sz="0" w:space="0" w:color="auto"/>
        <w:bottom w:val="none" w:sz="0" w:space="0" w:color="auto"/>
        <w:right w:val="none" w:sz="0" w:space="0" w:color="auto"/>
      </w:divBdr>
    </w:div>
    <w:div w:id="1332223807">
      <w:bodyDiv w:val="1"/>
      <w:marLeft w:val="0"/>
      <w:marRight w:val="0"/>
      <w:marTop w:val="0"/>
      <w:marBottom w:val="0"/>
      <w:divBdr>
        <w:top w:val="none" w:sz="0" w:space="0" w:color="auto"/>
        <w:left w:val="none" w:sz="0" w:space="0" w:color="auto"/>
        <w:bottom w:val="none" w:sz="0" w:space="0" w:color="auto"/>
        <w:right w:val="none" w:sz="0" w:space="0" w:color="auto"/>
      </w:divBdr>
    </w:div>
    <w:div w:id="1510678398">
      <w:bodyDiv w:val="1"/>
      <w:marLeft w:val="0"/>
      <w:marRight w:val="0"/>
      <w:marTop w:val="0"/>
      <w:marBottom w:val="0"/>
      <w:divBdr>
        <w:top w:val="none" w:sz="0" w:space="0" w:color="auto"/>
        <w:left w:val="none" w:sz="0" w:space="0" w:color="auto"/>
        <w:bottom w:val="none" w:sz="0" w:space="0" w:color="auto"/>
        <w:right w:val="none" w:sz="0" w:space="0" w:color="auto"/>
      </w:divBdr>
    </w:div>
    <w:div w:id="1561357572">
      <w:bodyDiv w:val="1"/>
      <w:marLeft w:val="0"/>
      <w:marRight w:val="0"/>
      <w:marTop w:val="0"/>
      <w:marBottom w:val="0"/>
      <w:divBdr>
        <w:top w:val="none" w:sz="0" w:space="0" w:color="auto"/>
        <w:left w:val="none" w:sz="0" w:space="0" w:color="auto"/>
        <w:bottom w:val="none" w:sz="0" w:space="0" w:color="auto"/>
        <w:right w:val="none" w:sz="0" w:space="0" w:color="auto"/>
      </w:divBdr>
    </w:div>
    <w:div w:id="1573805889">
      <w:bodyDiv w:val="1"/>
      <w:marLeft w:val="0"/>
      <w:marRight w:val="0"/>
      <w:marTop w:val="0"/>
      <w:marBottom w:val="0"/>
      <w:divBdr>
        <w:top w:val="none" w:sz="0" w:space="0" w:color="auto"/>
        <w:left w:val="none" w:sz="0" w:space="0" w:color="auto"/>
        <w:bottom w:val="none" w:sz="0" w:space="0" w:color="auto"/>
        <w:right w:val="none" w:sz="0" w:space="0" w:color="auto"/>
      </w:divBdr>
    </w:div>
    <w:div w:id="1698235846">
      <w:bodyDiv w:val="1"/>
      <w:marLeft w:val="0"/>
      <w:marRight w:val="0"/>
      <w:marTop w:val="0"/>
      <w:marBottom w:val="0"/>
      <w:divBdr>
        <w:top w:val="none" w:sz="0" w:space="0" w:color="auto"/>
        <w:left w:val="none" w:sz="0" w:space="0" w:color="auto"/>
        <w:bottom w:val="none" w:sz="0" w:space="0" w:color="auto"/>
        <w:right w:val="none" w:sz="0" w:space="0" w:color="auto"/>
      </w:divBdr>
    </w:div>
    <w:div w:id="1748308846">
      <w:bodyDiv w:val="1"/>
      <w:marLeft w:val="0"/>
      <w:marRight w:val="0"/>
      <w:marTop w:val="0"/>
      <w:marBottom w:val="0"/>
      <w:divBdr>
        <w:top w:val="none" w:sz="0" w:space="0" w:color="auto"/>
        <w:left w:val="none" w:sz="0" w:space="0" w:color="auto"/>
        <w:bottom w:val="none" w:sz="0" w:space="0" w:color="auto"/>
        <w:right w:val="none" w:sz="0" w:space="0" w:color="auto"/>
      </w:divBdr>
    </w:div>
    <w:div w:id="1811053673">
      <w:bodyDiv w:val="1"/>
      <w:marLeft w:val="0"/>
      <w:marRight w:val="0"/>
      <w:marTop w:val="0"/>
      <w:marBottom w:val="0"/>
      <w:divBdr>
        <w:top w:val="none" w:sz="0" w:space="0" w:color="auto"/>
        <w:left w:val="none" w:sz="0" w:space="0" w:color="auto"/>
        <w:bottom w:val="none" w:sz="0" w:space="0" w:color="auto"/>
        <w:right w:val="none" w:sz="0" w:space="0" w:color="auto"/>
      </w:divBdr>
    </w:div>
    <w:div w:id="2124684403">
      <w:bodyDiv w:val="1"/>
      <w:marLeft w:val="0"/>
      <w:marRight w:val="0"/>
      <w:marTop w:val="0"/>
      <w:marBottom w:val="0"/>
      <w:divBdr>
        <w:top w:val="none" w:sz="0" w:space="0" w:color="auto"/>
        <w:left w:val="none" w:sz="0" w:space="0" w:color="auto"/>
        <w:bottom w:val="none" w:sz="0" w:space="0" w:color="auto"/>
        <w:right w:val="none" w:sz="0" w:space="0" w:color="auto"/>
      </w:divBdr>
    </w:div>
    <w:div w:id="21374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ppygirlproject.com/contact-us" TargetMode="External"/><Relationship Id="rId3" Type="http://schemas.openxmlformats.org/officeDocument/2006/relationships/settings" Target="settings.xml"/><Relationship Id="rId7" Type="http://schemas.openxmlformats.org/officeDocument/2006/relationships/hyperlink" Target="http://www.scrappygirlprojec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20</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Aubria Ralph</dc:creator>
  <cp:keywords/>
  <dc:description/>
  <cp:lastModifiedBy>Aubria Ralph</cp:lastModifiedBy>
  <cp:revision>1</cp:revision>
  <dcterms:created xsi:type="dcterms:W3CDTF">2025-07-02T20:42:00Z</dcterms:created>
  <dcterms:modified xsi:type="dcterms:W3CDTF">2025-07-02T21:47:00Z</dcterms:modified>
</cp:coreProperties>
</file>