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5" w:lineRule="auto"/>
        <w:ind w:left="32" w:right="-11" w:firstLine="0"/>
        <w:rPr>
          <w:rFonts w:ascii="Algerian" w:cs="Algerian" w:eastAsia="Algerian" w:hAnsi="Algerian"/>
          <w:sz w:val="40"/>
          <w:szCs w:val="40"/>
        </w:rPr>
      </w:pPr>
      <w:r w:rsidDel="00000000" w:rsidR="00000000" w:rsidRPr="00000000">
        <w:rPr/>
        <mc:AlternateContent>
          <mc:Choice Requires="wpg">
            <w:drawing>
              <wp:inline distB="0" distT="0" distL="0" distR="0">
                <wp:extent cx="6851904" cy="5685062"/>
                <wp:effectExtent b="0" l="0" r="0" t="0"/>
                <wp:docPr id="3927" name=""/>
                <a:graphic>
                  <a:graphicData uri="http://schemas.microsoft.com/office/word/2010/wordprocessingGroup">
                    <wpg:wgp>
                      <wpg:cNvGrpSpPr/>
                      <wpg:grpSpPr>
                        <a:xfrm>
                          <a:off x="1634900" y="701500"/>
                          <a:ext cx="6851904" cy="5685062"/>
                          <a:chOff x="1634900" y="701500"/>
                          <a:chExt cx="7422200" cy="6157025"/>
                        </a:xfrm>
                      </wpg:grpSpPr>
                      <wpg:grpSp>
                        <wpg:cNvGrpSpPr/>
                        <wpg:grpSpPr>
                          <a:xfrm>
                            <a:off x="1634919" y="701500"/>
                            <a:ext cx="7422163" cy="6157001"/>
                            <a:chOff x="0" y="32768"/>
                            <a:chExt cx="7422163" cy="6715504"/>
                          </a:xfrm>
                        </wpg:grpSpPr>
                        <wps:wsp>
                          <wps:cNvSpPr/>
                          <wps:cNvPr id="3" name="Shape 3"/>
                          <wps:spPr>
                            <a:xfrm>
                              <a:off x="0" y="32768"/>
                              <a:ext cx="7422150" cy="671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7">
                              <a:alphaModFix/>
                            </a:blip>
                            <a:srcRect b="0" l="0" r="0" t="0"/>
                            <a:stretch/>
                          </pic:blipFill>
                          <pic:spPr>
                            <a:xfrm>
                              <a:off x="0" y="460248"/>
                              <a:ext cx="6851904" cy="6288024"/>
                            </a:xfrm>
                            <a:prstGeom prst="rect">
                              <a:avLst/>
                            </a:prstGeom>
                            <a:noFill/>
                            <a:ln>
                              <a:noFill/>
                            </a:ln>
                          </pic:spPr>
                        </pic:pic>
                        <wps:wsp>
                          <wps:cNvSpPr/>
                          <wps:cNvPr id="12" name="Shape 12"/>
                          <wps:spPr>
                            <a:xfrm>
                              <a:off x="457200" y="2876000"/>
                              <a:ext cx="6964963" cy="56027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ockwell" w:cs="Rockwell" w:eastAsia="Rockwell" w:hAnsi="Rockwell"/>
                                    <w:b w:val="1"/>
                                    <w:i w:val="0"/>
                                    <w:smallCaps w:val="0"/>
                                    <w:strike w:val="0"/>
                                    <w:color w:val="000000"/>
                                    <w:sz w:val="72"/>
                                    <w:vertAlign w:val="baseline"/>
                                  </w:rPr>
                                  <w:t xml:space="preserve">Jr. Southern Rodeo </w:t>
                                </w:r>
                              </w:p>
                            </w:txbxContent>
                          </wps:txbx>
                          <wps:bodyPr anchorCtr="0" anchor="t" bIns="0" lIns="0" spcFirstLastPara="1" rIns="0" wrap="square" tIns="0">
                            <a:noAutofit/>
                          </wps:bodyPr>
                        </wps:wsp>
                        <wps:wsp>
                          <wps:cNvSpPr/>
                          <wps:cNvPr id="13" name="Shape 13"/>
                          <wps:spPr>
                            <a:xfrm>
                              <a:off x="457200" y="3412295"/>
                              <a:ext cx="4408673" cy="56027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ockwell" w:cs="Rockwell" w:eastAsia="Rockwell" w:hAnsi="Rockwell"/>
                                    <w:b w:val="1"/>
                                    <w:i w:val="0"/>
                                    <w:smallCaps w:val="0"/>
                                    <w:strike w:val="0"/>
                                    <w:color w:val="000000"/>
                                    <w:sz w:val="72"/>
                                    <w:vertAlign w:val="baseline"/>
                                  </w:rPr>
                                  <w:t xml:space="preserve">Association </w:t>
                                </w:r>
                              </w:p>
                            </w:txbxContent>
                          </wps:txbx>
                          <wps:bodyPr anchorCtr="0" anchor="t" bIns="0" lIns="0" spcFirstLastPara="1" rIns="0" wrap="square" tIns="0">
                            <a:noAutofit/>
                          </wps:bodyPr>
                        </wps:wsp>
                        <wps:wsp>
                          <wps:cNvSpPr/>
                          <wps:cNvPr id="14" name="Shape 14"/>
                          <wps:spPr>
                            <a:xfrm>
                              <a:off x="457200" y="4109258"/>
                              <a:ext cx="961571" cy="4507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lgerian" w:cs="Algerian" w:eastAsia="Algerian" w:hAnsi="Algerian"/>
                                    <w:b w:val="0"/>
                                    <w:i w:val="0"/>
                                    <w:smallCaps w:val="0"/>
                                    <w:strike w:val="0"/>
                                    <w:color w:val="44546a"/>
                                    <w:sz w:val="48"/>
                                    <w:vertAlign w:val="baseline"/>
                                  </w:rPr>
                                  <w:t xml:space="preserve">202</w:t>
                                </w:r>
                                <w:r w:rsidDel="00000000" w:rsidR="00000000" w:rsidRPr="00000000">
                                  <w:rPr>
                                    <w:rFonts w:ascii="Algerian" w:cs="Algerian" w:eastAsia="Algerian" w:hAnsi="Algerian"/>
                                    <w:b w:val="0"/>
                                    <w:i w:val="0"/>
                                    <w:smallCaps w:val="0"/>
                                    <w:strike w:val="0"/>
                                    <w:color w:val="44546a"/>
                                    <w:sz w:val="48"/>
                                    <w:vertAlign w:val="baseline"/>
                                  </w:rPr>
                                  <w:t xml:space="preserve">6</w:t>
                                </w:r>
                              </w:p>
                            </w:txbxContent>
                          </wps:txbx>
                          <wps:bodyPr anchorCtr="0" anchor="t" bIns="0" lIns="0" spcFirstLastPara="1" rIns="0" wrap="square" tIns="0">
                            <a:noAutofit/>
                          </wps:bodyPr>
                        </wps:wsp>
                        <wps:wsp>
                          <wps:cNvSpPr/>
                          <wps:cNvPr id="15" name="Shape 15"/>
                          <wps:spPr>
                            <a:xfrm>
                              <a:off x="1179576" y="4109258"/>
                              <a:ext cx="4284504" cy="4507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lgerian" w:cs="Algerian" w:eastAsia="Algerian" w:hAnsi="Algerian"/>
                                    <w:b w:val="0"/>
                                    <w:i w:val="0"/>
                                    <w:smallCaps w:val="0"/>
                                    <w:strike w:val="0"/>
                                    <w:color w:val="44546a"/>
                                    <w:sz w:val="48"/>
                                    <w:vertAlign w:val="baseline"/>
                                  </w:rPr>
                                  <w:t xml:space="preserve"> SPONSORSHIP PACKET</w:t>
                                </w:r>
                              </w:p>
                            </w:txbxContent>
                          </wps:txbx>
                          <wps:bodyPr anchorCtr="0" anchor="t" bIns="0" lIns="0" spcFirstLastPara="1" rIns="0" wrap="square" tIns="0">
                            <a:noAutofit/>
                          </wps:bodyPr>
                        </wps:wsp>
                        <wps:wsp>
                          <wps:cNvSpPr/>
                          <wps:cNvPr id="16" name="Shape 16"/>
                          <wps:spPr>
                            <a:xfrm>
                              <a:off x="4402836" y="4109258"/>
                              <a:ext cx="101346" cy="45071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lgerian" w:cs="Algerian" w:eastAsia="Algerian" w:hAnsi="Algerian"/>
                                    <w:b w:val="0"/>
                                    <w:i w:val="0"/>
                                    <w:smallCaps w:val="0"/>
                                    <w:strike w:val="0"/>
                                    <w:color w:val="44546a"/>
                                    <w:sz w:val="48"/>
                                    <w:vertAlign w:val="baseline"/>
                                  </w:rPr>
                                  <w:t xml:space="preserve"> </w:t>
                                </w:r>
                              </w:p>
                            </w:txbxContent>
                          </wps:txbx>
                          <wps:bodyPr anchorCtr="0" anchor="t" bIns="0" lIns="0" spcFirstLastPara="1" rIns="0" wrap="square" tIns="0">
                            <a:noAutofit/>
                          </wps:bodyPr>
                        </wps:wsp>
                        <pic:pic>
                          <pic:nvPicPr>
                            <pic:cNvPr id="17" name="Shape 17"/>
                            <pic:cNvPicPr preferRelativeResize="0"/>
                          </pic:nvPicPr>
                          <pic:blipFill rotWithShape="1">
                            <a:blip r:embed="rId8">
                              <a:alphaModFix/>
                            </a:blip>
                            <a:srcRect b="0" l="0" r="0" t="0"/>
                            <a:stretch/>
                          </pic:blipFill>
                          <pic:spPr>
                            <a:xfrm>
                              <a:off x="2367153" y="32768"/>
                              <a:ext cx="2105025" cy="2039487"/>
                            </a:xfrm>
                            <a:prstGeom prst="rect">
                              <a:avLst/>
                            </a:prstGeom>
                            <a:noFill/>
                            <a:ln>
                              <a:noFill/>
                            </a:ln>
                          </pic:spPr>
                        </pic:pic>
                      </wpg:grpSp>
                    </wpg:wgp>
                  </a:graphicData>
                </a:graphic>
              </wp:inline>
            </w:drawing>
          </mc:Choice>
          <mc:Fallback>
            <w:drawing>
              <wp:inline distB="0" distT="0" distL="0" distR="0">
                <wp:extent cx="6851904" cy="5685062"/>
                <wp:effectExtent b="0" l="0" r="0" t="0"/>
                <wp:docPr id="392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851904" cy="568506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Rule="auto"/>
        <w:ind w:left="0" w:firstLine="0"/>
        <w:rPr>
          <w:rFonts w:ascii="Algerian" w:cs="Algerian" w:eastAsia="Algerian" w:hAnsi="Algerian"/>
          <w:sz w:val="40"/>
          <w:szCs w:val="40"/>
        </w:rPr>
      </w:pPr>
      <w:r w:rsidDel="00000000" w:rsidR="00000000" w:rsidRPr="00000000">
        <w:rPr>
          <w:rtl w:val="0"/>
        </w:rPr>
      </w:r>
    </w:p>
    <w:tbl>
      <w:tblPr>
        <w:tblStyle w:val="Table1"/>
        <w:tblW w:w="9808.0" w:type="dxa"/>
        <w:jc w:val="left"/>
        <w:tblInd w:w="27.0" w:type="dxa"/>
        <w:tblLayout w:type="fixed"/>
        <w:tblLook w:val="0400"/>
      </w:tblPr>
      <w:tblGrid>
        <w:gridCol w:w="9808"/>
        <w:tblGridChange w:id="0">
          <w:tblGrid>
            <w:gridCol w:w="9808"/>
          </w:tblGrid>
        </w:tblGridChange>
      </w:tblGrid>
      <w:tr>
        <w:trPr>
          <w:cantSplit w:val="0"/>
          <w:trHeight w:val="75" w:hRule="atLeast"/>
          <w:tblHeader w:val="0"/>
        </w:trPr>
        <w:tc>
          <w:tcPr>
            <w:tcBorders>
              <w:top w:color="000000" w:space="0" w:sz="0" w:val="nil"/>
              <w:left w:color="000000" w:space="0" w:sz="0" w:val="nil"/>
              <w:bottom w:color="000000" w:space="0" w:sz="0" w:val="nil"/>
              <w:right w:color="000000" w:space="0" w:sz="0" w:val="nil"/>
            </w:tcBorders>
            <w:shd w:fill="4472c4" w:val="clear"/>
          </w:tcPr>
          <w:p w:rsidR="00000000" w:rsidDel="00000000" w:rsidP="00000000" w:rsidRDefault="00000000" w:rsidRPr="00000000" w14:paraId="00000003">
            <w:pPr>
              <w:rPr/>
            </w:pPr>
            <w:r w:rsidDel="00000000" w:rsidR="00000000" w:rsidRPr="00000000">
              <w:rPr>
                <w:rtl w:val="0"/>
              </w:rPr>
            </w:r>
          </w:p>
        </w:tc>
      </w:tr>
      <w:tr>
        <w:trPr>
          <w:cantSplit w:val="0"/>
          <w:trHeight w:val="1113" w:hRule="atLeast"/>
          <w:tblHeader w:val="0"/>
        </w:trPr>
        <w:tc>
          <w:tcPr>
            <w:tcBorders>
              <w:top w:color="000000" w:space="0" w:sz="0" w:val="nil"/>
              <w:left w:color="000000" w:space="0" w:sz="0" w:val="nil"/>
              <w:bottom w:color="000000" w:space="0" w:sz="0" w:val="nil"/>
              <w:right w:color="000000" w:space="0" w:sz="0" w:val="nil"/>
            </w:tcBorders>
            <w:shd w:fill="ed7d31" w:val="clear"/>
          </w:tcPr>
          <w:p w:rsidR="00000000" w:rsidDel="00000000" w:rsidP="00000000" w:rsidRDefault="00000000" w:rsidRPr="00000000" w14:paraId="00000004">
            <w:pPr>
              <w:rPr/>
            </w:pPr>
            <w:r w:rsidDel="00000000" w:rsidR="00000000" w:rsidRPr="00000000">
              <w:rPr/>
              <mc:AlternateContent>
                <mc:Choice Requires="wpg">
                  <w:drawing>
                    <wp:inline distB="0" distT="0" distL="0" distR="0">
                      <wp:extent cx="4067000" cy="540371"/>
                      <wp:effectExtent b="0" l="0" r="0" t="0"/>
                      <wp:docPr id="3926" name=""/>
                      <a:graphic>
                        <a:graphicData uri="http://schemas.microsoft.com/office/word/2010/wordprocessingGroup">
                          <wpg:wgp>
                            <wpg:cNvGrpSpPr/>
                            <wpg:grpSpPr>
                              <a:xfrm>
                                <a:off x="3312500" y="3567875"/>
                                <a:ext cx="4067000" cy="540371"/>
                                <a:chOff x="3312500" y="3567875"/>
                                <a:chExt cx="4067000" cy="424275"/>
                              </a:xfrm>
                            </wpg:grpSpPr>
                            <wpg:grpSp>
                              <wpg:cNvGrpSpPr/>
                              <wpg:grpSpPr>
                                <a:xfrm>
                                  <a:off x="3312500" y="3567875"/>
                                  <a:ext cx="4067000" cy="424251"/>
                                  <a:chOff x="442672" y="776097"/>
                                  <a:chExt cx="4067000" cy="424251"/>
                                </a:xfrm>
                              </wpg:grpSpPr>
                              <wps:wsp>
                                <wps:cNvSpPr/>
                                <wps:cNvPr id="3" name="Shape 3"/>
                                <wps:spPr>
                                  <a:xfrm>
                                    <a:off x="442672" y="776097"/>
                                    <a:ext cx="4067000" cy="424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57200" y="776097"/>
                                    <a:ext cx="3885731" cy="27458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t xml:space="preserve">Junior Southern Rodeo Association </w:t>
                                      </w:r>
                                    </w:p>
                                  </w:txbxContent>
                                </wps:txbx>
                                <wps:bodyPr anchorCtr="0" anchor="t" bIns="0" lIns="0" spcFirstLastPara="1" rIns="0" wrap="square" tIns="0">
                                  <a:noAutofit/>
                                </wps:bodyPr>
                              </wps:wsp>
                              <wps:wsp>
                                <wps:cNvSpPr/>
                                <wps:cNvPr id="5" name="Shape 5"/>
                                <wps:spPr>
                                  <a:xfrm>
                                    <a:off x="442672" y="1009859"/>
                                    <a:ext cx="3885443" cy="16651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WWW.JRSRARODEO.COM</w:t>
                                      </w:r>
                                    </w:p>
                                  </w:txbxContent>
                                </wps:txbx>
                                <wps:bodyPr anchorCtr="0" anchor="t" bIns="0" lIns="0" spcFirstLastPara="1" rIns="0" wrap="square" tIns="0">
                                  <a:noAutofit/>
                                </wps:bodyPr>
                              </wps:wsp>
                              <wps:wsp>
                                <wps:cNvSpPr/>
                                <wps:cNvPr id="6" name="Shape 6"/>
                                <wps:spPr>
                                  <a:xfrm>
                                    <a:off x="1944624" y="1010412"/>
                                    <a:ext cx="42144"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s:wsp>
                                <wps:cNvSpPr/>
                                <wps:cNvPr id="7" name="Shape 7"/>
                                <wps:spPr>
                                  <a:xfrm>
                                    <a:off x="1975104" y="1010412"/>
                                    <a:ext cx="127177"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s:wsp>
                                <wps:cNvSpPr/>
                                <wps:cNvPr id="8" name="Shape 8"/>
                                <wps:spPr>
                                  <a:xfrm>
                                    <a:off x="2102114" y="1014035"/>
                                    <a:ext cx="2407558" cy="16287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531 Gilliland Rd. </w:t>
                                      </w:r>
                                      <w:r w:rsidDel="00000000" w:rsidR="00000000" w:rsidRPr="00000000">
                                        <w:rPr>
                                          <w:rFonts w:ascii="Calibri" w:cs="Calibri" w:eastAsia="Calibri" w:hAnsi="Calibri"/>
                                          <w:b w:val="0"/>
                                          <w:i w:val="0"/>
                                          <w:smallCaps w:val="0"/>
                                          <w:strike w:val="0"/>
                                          <w:color w:val="000000"/>
                                          <w:sz w:val="22"/>
                                          <w:vertAlign w:val="baseline"/>
                                        </w:rPr>
                                        <w:t xml:space="preserve">Siler City NC 27344</w:t>
                                      </w:r>
                                    </w:p>
                                  </w:txbxContent>
                                </wps:txbx>
                                <wps:bodyPr anchorCtr="0" anchor="t" bIns="0" lIns="0" spcFirstLastPara="1" rIns="0" wrap="square" tIns="0">
                                  <a:noAutofit/>
                                </wps:bodyPr>
                              </wps:wsp>
                              <wps:wsp>
                                <wps:cNvSpPr/>
                                <wps:cNvPr id="9" name="Shape 9"/>
                                <wps:spPr>
                                  <a:xfrm>
                                    <a:off x="4328160" y="1010412"/>
                                    <a:ext cx="42143"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4067000" cy="540371"/>
                      <wp:effectExtent b="0" l="0" r="0" t="0"/>
                      <wp:docPr id="39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067000" cy="540371"/>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05">
      <w:pPr>
        <w:spacing w:after="0" w:lineRule="auto"/>
        <w:ind w:left="25" w:firstLine="0"/>
        <w:rPr/>
      </w:pPr>
      <w:r w:rsidDel="00000000" w:rsidR="00000000" w:rsidRPr="00000000">
        <w:rPr>
          <w:rFonts w:ascii="Algerian" w:cs="Algerian" w:eastAsia="Algerian" w:hAnsi="Algerian"/>
          <w:sz w:val="40"/>
          <w:szCs w:val="40"/>
          <w:rtl w:val="0"/>
        </w:rPr>
        <w:t xml:space="preserve">AbOuT THE JR. SOuTHERN ROdEO ASSOCIATION </w:t>
      </w:r>
      <w:r w:rsidDel="00000000" w:rsidR="00000000" w:rsidRPr="00000000">
        <w:rPr>
          <w:rtl w:val="0"/>
        </w:rPr>
      </w:r>
    </w:p>
    <w:p w:rsidR="00000000" w:rsidDel="00000000" w:rsidP="00000000" w:rsidRDefault="00000000" w:rsidRPr="00000000" w14:paraId="00000006">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The Junior Southern Rodeo Association is one of the largest youth rodeo associations in the United States. The Jr. SRA was established in the 1950’s as a “youth division” of the Southern Rodeo Association (SRA).  </w:t>
      </w:r>
      <w:r w:rsidDel="00000000" w:rsidR="00000000" w:rsidRPr="00000000">
        <w:rPr>
          <w:rtl w:val="0"/>
        </w:rPr>
      </w:r>
    </w:p>
    <w:p w:rsidR="00000000" w:rsidDel="00000000" w:rsidP="00000000" w:rsidRDefault="00000000" w:rsidRPr="00000000" w14:paraId="00000007">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The Jr. SRA and SRA are the oldest rodeo associations east of the Mississippi and throughout the years, generations of families have competed and started their rodeo career with the Jr. SRA. </w:t>
      </w:r>
      <w:r w:rsidDel="00000000" w:rsidR="00000000" w:rsidRPr="00000000">
        <w:rPr>
          <w:rtl w:val="0"/>
        </w:rPr>
      </w:r>
    </w:p>
    <w:p w:rsidR="00000000" w:rsidDel="00000000" w:rsidP="00000000" w:rsidRDefault="00000000" w:rsidRPr="00000000" w14:paraId="00000008">
      <w:pPr>
        <w:spacing w:after="0" w:line="256" w:lineRule="auto"/>
        <w:ind w:left="20" w:hanging="10"/>
        <w:rPr/>
      </w:pPr>
      <w:r w:rsidDel="00000000" w:rsidR="00000000" w:rsidRPr="00000000">
        <w:rPr>
          <w:rFonts w:ascii="Times New Roman" w:cs="Times New Roman" w:eastAsia="Times New Roman" w:hAnsi="Times New Roman"/>
          <w:sz w:val="28"/>
          <w:szCs w:val="28"/>
          <w:rtl w:val="0"/>
        </w:rPr>
        <w:t xml:space="preserve">The Jr. SRA takes great pride in providing our young athletes with a platform to learn values, sportsmanship, and improve their rodeo skills to advance on to National, Collegiate, and International Events. Several World Champions got their start competing in the Jr. SRA. </w:t>
      </w:r>
      <w:r w:rsidDel="00000000" w:rsidR="00000000" w:rsidRPr="00000000">
        <w:rPr>
          <w:rtl w:val="0"/>
        </w:rPr>
      </w:r>
    </w:p>
    <w:p w:rsidR="00000000" w:rsidDel="00000000" w:rsidP="00000000" w:rsidRDefault="00000000" w:rsidRPr="00000000" w14:paraId="00000009">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Champions such as: JB Mooney, Jerome Davis, Robert Lloyd, Luke Brown, Boyce Knox, Codi Baucom, Corey Atwell, Adam Plyer, and Cory Kidd. In order to keep this tradition alive and continue to provide rodeos for our youth, we need the generosity and support from the community and sponsors. </w:t>
      </w:r>
      <w:r w:rsidDel="00000000" w:rsidR="00000000" w:rsidRPr="00000000">
        <w:rPr>
          <w:rtl w:val="0"/>
        </w:rPr>
      </w:r>
    </w:p>
    <w:p w:rsidR="00000000" w:rsidDel="00000000" w:rsidP="00000000" w:rsidRDefault="00000000" w:rsidRPr="00000000" w14:paraId="0000000A">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We would like to ask for you to consider becoming a 2026 Jr. SRA Corporate Sponsor. As a sponsor, you will receive positive media exposure with your affiliation with the Jr. SRA, a 501 (c) (3) organization. With your generosity, the Jr. SRA will continue to fund rodeos, provide year-end awards to reward our young athletes for their hard work and dedication, as well as provide a strong rodeo foundation that will encourage our youth to move on to Collegiate and/or National Circuits.</w:t>
      </w:r>
      <w:r w:rsidDel="00000000" w:rsidR="00000000" w:rsidRPr="00000000">
        <w:rPr>
          <w:rtl w:val="0"/>
        </w:rPr>
      </w:r>
    </w:p>
    <w:p w:rsidR="00000000" w:rsidDel="00000000" w:rsidP="00000000" w:rsidRDefault="00000000" w:rsidRPr="00000000" w14:paraId="0000000B">
      <w:pPr>
        <w:spacing w:after="0" w:line="256" w:lineRule="auto"/>
        <w:ind w:left="20" w:hanging="10"/>
        <w:rPr/>
      </w:pPr>
      <w:r w:rsidDel="00000000" w:rsidR="00000000" w:rsidRPr="00000000">
        <w:rPr>
          <w:rFonts w:ascii="Times New Roman" w:cs="Times New Roman" w:eastAsia="Times New Roman" w:hAnsi="Times New Roman"/>
          <w:sz w:val="28"/>
          <w:szCs w:val="28"/>
          <w:rtl w:val="0"/>
        </w:rPr>
        <w:t xml:space="preserve">We have enclosed a detailed sponsorship proposal for you to review. If you are interested in becoming a Jr. SRA sponsor, please complete the sponsorship form and email it to </w:t>
      </w:r>
      <w:r w:rsidDel="00000000" w:rsidR="00000000" w:rsidRPr="00000000">
        <w:rPr>
          <w:rtl w:val="0"/>
        </w:rPr>
      </w:r>
    </w:p>
    <w:p w:rsidR="00000000" w:rsidDel="00000000" w:rsidP="00000000" w:rsidRDefault="00000000" w:rsidRPr="00000000" w14:paraId="0000000C">
      <w:pPr>
        <w:spacing w:after="196" w:line="256" w:lineRule="auto"/>
        <w:ind w:left="20" w:hanging="10"/>
        <w:rPr/>
      </w:pPr>
      <w:r w:rsidDel="00000000" w:rsidR="00000000" w:rsidRPr="00000000">
        <w:rPr>
          <w:rFonts w:ascii="Times New Roman" w:cs="Times New Roman" w:eastAsia="Times New Roman" w:hAnsi="Times New Roman"/>
          <w:color w:val="0563c1"/>
          <w:sz w:val="28"/>
          <w:szCs w:val="28"/>
          <w:u w:val="single"/>
          <w:rtl w:val="0"/>
        </w:rPr>
        <w:t xml:space="preserve">secretary@jrsrarodeo.com</w:t>
      </w:r>
      <w:r w:rsidDel="00000000" w:rsidR="00000000" w:rsidRPr="00000000">
        <w:rPr>
          <w:rFonts w:ascii="Times New Roman" w:cs="Times New Roman" w:eastAsia="Times New Roman" w:hAnsi="Times New Roman"/>
          <w:sz w:val="28"/>
          <w:szCs w:val="28"/>
          <w:rtl w:val="0"/>
        </w:rPr>
        <w:t xml:space="preserve">. If you have any questions or would like more information, please feel free to contact us.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4455795</wp:posOffset>
            </wp:positionH>
            <wp:positionV relativeFrom="paragraph">
              <wp:posOffset>460375</wp:posOffset>
            </wp:positionV>
            <wp:extent cx="2419350" cy="2148840"/>
            <wp:effectExtent b="0" l="0" r="0" t="0"/>
            <wp:wrapSquare wrapText="bothSides" distB="0" distT="0" distL="114300" distR="114300"/>
            <wp:docPr id="392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419350" cy="2148840"/>
                    </a:xfrm>
                    <a:prstGeom prst="rect"/>
                    <a:ln/>
                  </pic:spPr>
                </pic:pic>
              </a:graphicData>
            </a:graphic>
          </wp:anchor>
        </w:drawing>
      </w:r>
    </w:p>
    <w:p w:rsidR="00000000" w:rsidDel="00000000" w:rsidP="00000000" w:rsidRDefault="00000000" w:rsidRPr="00000000" w14:paraId="0000000D">
      <w:pPr>
        <w:tabs>
          <w:tab w:val="center" w:leader="none" w:pos="1465"/>
        </w:tabs>
        <w:spacing w:after="158" w:line="256" w:lineRule="auto"/>
        <w:rPr/>
      </w:pPr>
      <w:r w:rsidDel="00000000" w:rsidR="00000000" w:rsidRPr="00000000">
        <w:rPr>
          <w:rFonts w:ascii="Times New Roman" w:cs="Times New Roman" w:eastAsia="Times New Roman" w:hAnsi="Times New Roman"/>
          <w:sz w:val="28"/>
          <w:szCs w:val="28"/>
          <w:rtl w:val="0"/>
        </w:rPr>
        <w:t xml:space="preserve">Sincerely, </w:t>
        <w:tab/>
        <w:t xml:space="preserve"> </w:t>
      </w:r>
      <w:r w:rsidDel="00000000" w:rsidR="00000000" w:rsidRPr="00000000">
        <w:rPr>
          <w:rtl w:val="0"/>
        </w:rPr>
      </w:r>
    </w:p>
    <w:p w:rsidR="00000000" w:rsidDel="00000000" w:rsidP="00000000" w:rsidRDefault="00000000" w:rsidRPr="00000000" w14:paraId="0000000E">
      <w:pPr>
        <w:spacing w:after="12" w:line="363" w:lineRule="auto"/>
        <w:ind w:right="6264"/>
        <w:rPr/>
      </w:pPr>
      <w:r w:rsidDel="00000000" w:rsidR="00000000" w:rsidRPr="00000000">
        <w:rPr>
          <w:rFonts w:ascii="Times New Roman" w:cs="Times New Roman" w:eastAsia="Times New Roman" w:hAnsi="Times New Roman"/>
          <w:sz w:val="30"/>
          <w:szCs w:val="30"/>
          <w:rtl w:val="0"/>
        </w:rPr>
        <w:t xml:space="preserve">Jr. Southern Rodeo Association   Board of Directors </w:t>
      </w:r>
      <w:r w:rsidDel="00000000" w:rsidR="00000000" w:rsidRPr="00000000">
        <w:rPr>
          <w:rFonts w:ascii="Times New Roman" w:cs="Times New Roman" w:eastAsia="Times New Roman" w:hAnsi="Times New Roman"/>
          <w:color w:val="0563c1"/>
          <w:sz w:val="28"/>
          <w:szCs w:val="28"/>
          <w:u w:val="single"/>
          <w:rtl w:val="0"/>
        </w:rPr>
        <w:t xml:space="preserve">secretary@jrsrarodeo.com</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F">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919-548-7628</w:t>
      </w:r>
      <w:r w:rsidDel="00000000" w:rsidR="00000000" w:rsidRPr="00000000">
        <w:rPr>
          <w:rtl w:val="0"/>
        </w:rPr>
      </w:r>
    </w:p>
    <w:p w:rsidR="00000000" w:rsidDel="00000000" w:rsidP="00000000" w:rsidRDefault="00000000" w:rsidRPr="00000000" w14:paraId="00000010">
      <w:pPr>
        <w:pStyle w:val="Heading1"/>
        <w:ind w:left="38" w:firstLine="0"/>
        <w:rPr/>
      </w:pPr>
      <w:r w:rsidDel="00000000" w:rsidR="00000000" w:rsidRPr="00000000">
        <w:rPr>
          <w:rtl w:val="0"/>
        </w:rPr>
      </w:r>
    </w:p>
    <w:p w:rsidR="00000000" w:rsidDel="00000000" w:rsidP="00000000" w:rsidRDefault="00000000" w:rsidRPr="00000000" w14:paraId="00000011">
      <w:pPr>
        <w:pStyle w:val="Heading1"/>
        <w:ind w:left="38" w:firstLine="0"/>
        <w:rPr/>
      </w:pPr>
      <w:r w:rsidDel="00000000" w:rsidR="00000000" w:rsidRPr="00000000">
        <w:rPr>
          <w:rtl w:val="0"/>
        </w:rPr>
      </w:r>
    </w:p>
    <w:p w:rsidR="00000000" w:rsidDel="00000000" w:rsidP="00000000" w:rsidRDefault="00000000" w:rsidRPr="00000000" w14:paraId="00000012">
      <w:pPr>
        <w:pStyle w:val="Heading1"/>
        <w:ind w:left="38" w:firstLine="0"/>
        <w:rPr/>
      </w:pPr>
      <w:r w:rsidDel="00000000" w:rsidR="00000000" w:rsidRPr="00000000">
        <w:rPr>
          <w:rtl w:val="0"/>
        </w:rPr>
        <w:t xml:space="preserve">AbOuT OuR ROdEO EvENTS </w:t>
      </w:r>
    </w:p>
    <w:p w:rsidR="00000000" w:rsidDel="00000000" w:rsidP="00000000" w:rsidRDefault="00000000" w:rsidRPr="00000000" w14:paraId="00000013">
      <w:pPr>
        <w:spacing w:after="158" w:line="256" w:lineRule="auto"/>
        <w:ind w:left="20" w:hanging="10"/>
        <w:rPr/>
      </w:pPr>
      <w:r w:rsidDel="00000000" w:rsidR="00000000" w:rsidRPr="00000000">
        <w:rPr>
          <w:rFonts w:ascii="Times New Roman" w:cs="Times New Roman" w:eastAsia="Times New Roman" w:hAnsi="Times New Roman"/>
          <w:sz w:val="28"/>
          <w:szCs w:val="28"/>
          <w:rtl w:val="0"/>
        </w:rPr>
        <w:t xml:space="preserve">The Jr. Southern Rodeo Association puts on an average of 12 rodeos each year and a 3-day championship finals rodeo at the end of the season. Contestants competing, range in age from 4 to 18 years old. Our rodeo events are broken down into divisions by age group. </w:t>
      </w:r>
      <w:r w:rsidDel="00000000" w:rsidR="00000000" w:rsidRPr="00000000">
        <w:rPr>
          <w:rtl w:val="0"/>
        </w:rPr>
      </w:r>
    </w:p>
    <w:p w:rsidR="00000000" w:rsidDel="00000000" w:rsidP="00000000" w:rsidRDefault="00000000" w:rsidRPr="00000000" w14:paraId="00000014">
      <w:pPr>
        <w:spacing w:after="227" w:line="256" w:lineRule="auto"/>
        <w:ind w:left="20" w:hanging="10"/>
        <w:rPr/>
      </w:pPr>
      <w:r w:rsidDel="00000000" w:rsidR="00000000" w:rsidRPr="00000000">
        <w:rPr>
          <w:rFonts w:ascii="Times New Roman" w:cs="Times New Roman" w:eastAsia="Times New Roman" w:hAnsi="Times New Roman"/>
          <w:sz w:val="28"/>
          <w:szCs w:val="28"/>
          <w:rtl w:val="0"/>
        </w:rPr>
        <w:t xml:space="preserve">Our Pee Wee Division Events are for contestants 4 to 8 years old. A simple foundation for our younger contestants to learn the rules and start to gain experience needed to be successful in their chosen rodeo events. </w:t>
      </w:r>
      <w:r w:rsidDel="00000000" w:rsidR="00000000" w:rsidRPr="00000000">
        <w:rPr>
          <w:rtl w:val="0"/>
        </w:rPr>
      </w:r>
    </w:p>
    <w:p w:rsidR="00000000" w:rsidDel="00000000" w:rsidP="00000000" w:rsidRDefault="00000000" w:rsidRPr="00000000" w14:paraId="00000015">
      <w:pPr>
        <w:numPr>
          <w:ilvl w:val="0"/>
          <w:numId w:val="1"/>
        </w:numPr>
        <w:spacing w:after="158" w:line="256" w:lineRule="auto"/>
        <w:ind w:left="745" w:hanging="360"/>
        <w:rPr/>
      </w:pPr>
      <w:r w:rsidDel="00000000" w:rsidR="00000000" w:rsidRPr="00000000">
        <w:rPr>
          <w:rFonts w:ascii="Times New Roman" w:cs="Times New Roman" w:eastAsia="Times New Roman" w:hAnsi="Times New Roman"/>
          <w:sz w:val="28"/>
          <w:szCs w:val="28"/>
          <w:rtl w:val="0"/>
        </w:rPr>
        <w:t xml:space="preserve">Pee Wee Division Events are: Mutton Busting, Pee Wee Goat Tying, Pee Wee Barrel Racing, and Pee Wee Pole Bending.</w:t>
      </w:r>
      <w:r w:rsidDel="00000000" w:rsidR="00000000" w:rsidRPr="00000000">
        <w:rPr>
          <w:rtl w:val="0"/>
        </w:rPr>
      </w:r>
    </w:p>
    <w:p w:rsidR="00000000" w:rsidDel="00000000" w:rsidP="00000000" w:rsidRDefault="00000000" w:rsidRPr="00000000" w14:paraId="00000016">
      <w:pPr>
        <w:spacing w:after="226" w:line="256" w:lineRule="auto"/>
        <w:ind w:left="20" w:hanging="10"/>
        <w:rPr/>
      </w:pPr>
      <w:r w:rsidDel="00000000" w:rsidR="00000000" w:rsidRPr="00000000">
        <w:rPr>
          <w:rFonts w:ascii="Times New Roman" w:cs="Times New Roman" w:eastAsia="Times New Roman" w:hAnsi="Times New Roman"/>
          <w:sz w:val="28"/>
          <w:szCs w:val="28"/>
          <w:rtl w:val="0"/>
        </w:rPr>
        <w:t xml:space="preserve">Our Junior Division Events are for contestants between the ages of 9 and 13 years old. The junior events are designed for our middle age contestants to perfect their skills in a more competitive environment. </w:t>
      </w:r>
      <w:r w:rsidDel="00000000" w:rsidR="00000000" w:rsidRPr="00000000">
        <w:rPr>
          <w:rtl w:val="0"/>
        </w:rPr>
      </w:r>
    </w:p>
    <w:p w:rsidR="00000000" w:rsidDel="00000000" w:rsidP="00000000" w:rsidRDefault="00000000" w:rsidRPr="00000000" w14:paraId="00000017">
      <w:pPr>
        <w:numPr>
          <w:ilvl w:val="0"/>
          <w:numId w:val="1"/>
        </w:numPr>
        <w:spacing w:after="158" w:line="256" w:lineRule="auto"/>
        <w:ind w:left="745" w:hanging="360"/>
        <w:rPr/>
      </w:pPr>
      <w:r w:rsidDel="00000000" w:rsidR="00000000" w:rsidRPr="00000000">
        <w:rPr>
          <w:rFonts w:ascii="Times New Roman" w:cs="Times New Roman" w:eastAsia="Times New Roman" w:hAnsi="Times New Roman"/>
          <w:sz w:val="28"/>
          <w:szCs w:val="28"/>
          <w:rtl w:val="0"/>
        </w:rPr>
        <w:t xml:space="preserve">Junior Division Events are: Jr. Boys Calf Riding, Boys/Girls Jr. Breakaway Roping, Jr. Girls Barrel Racing, Jr. Girls Pole Bending, Boys/Girls Jr. Goat Tying, Jr. Boys Chute Dogging, Team Roping</w:t>
      </w:r>
      <w:r w:rsidDel="00000000" w:rsidR="00000000" w:rsidRPr="00000000">
        <w:rPr>
          <w:rtl w:val="0"/>
        </w:rPr>
      </w:r>
    </w:p>
    <w:p w:rsidR="00000000" w:rsidDel="00000000" w:rsidP="00000000" w:rsidRDefault="00000000" w:rsidRPr="00000000" w14:paraId="00000018">
      <w:pPr>
        <w:spacing w:after="227" w:line="256" w:lineRule="auto"/>
        <w:ind w:left="20" w:hanging="10"/>
        <w:rPr/>
      </w:pPr>
      <w:r w:rsidDel="00000000" w:rsidR="00000000" w:rsidRPr="00000000">
        <w:rPr>
          <w:rFonts w:ascii="Times New Roman" w:cs="Times New Roman" w:eastAsia="Times New Roman" w:hAnsi="Times New Roman"/>
          <w:sz w:val="28"/>
          <w:szCs w:val="28"/>
          <w:rtl w:val="0"/>
        </w:rPr>
        <w:t xml:space="preserve">Our Senior Division Events are for contestants from 14 to 18 years old. The senior division is designed to help our older contestants gain more experience in a fast-paced competitive environment and get the ready for the professional and adult rodeo circuits. </w:t>
      </w:r>
      <w:r w:rsidDel="00000000" w:rsidR="00000000" w:rsidRPr="00000000">
        <w:rPr>
          <w:rtl w:val="0"/>
        </w:rPr>
      </w:r>
    </w:p>
    <w:p w:rsidR="00000000" w:rsidDel="00000000" w:rsidP="00000000" w:rsidRDefault="00000000" w:rsidRPr="00000000" w14:paraId="00000019">
      <w:pPr>
        <w:numPr>
          <w:ilvl w:val="0"/>
          <w:numId w:val="1"/>
        </w:numPr>
        <w:spacing w:after="468" w:line="255" w:lineRule="auto"/>
        <w:ind w:left="745" w:hanging="360"/>
        <w:rPr/>
      </w:pPr>
      <w:r w:rsidDel="00000000" w:rsidR="00000000" w:rsidRPr="00000000">
        <w:rPr>
          <w:rFonts w:ascii="Times New Roman" w:cs="Times New Roman" w:eastAsia="Times New Roman" w:hAnsi="Times New Roman"/>
          <w:sz w:val="28"/>
          <w:szCs w:val="28"/>
          <w:rtl w:val="0"/>
        </w:rPr>
        <w:t xml:space="preserve">Senior Division Events are: Calf Roping, Chute Dogging, Team Roping, Bull Riding, Sr. Girls Barrel Racing, Sr. Girls Pole Bending, Sr. Girls Breakaway Roping, Sr. Girls Goat Tying.</w:t>
      </w:r>
      <w:r w:rsidDel="00000000" w:rsidR="00000000" w:rsidRPr="00000000">
        <w:rPr>
          <w:rtl w:val="0"/>
        </w:rPr>
      </w:r>
    </w:p>
    <w:p w:rsidR="00000000" w:rsidDel="00000000" w:rsidP="00000000" w:rsidRDefault="00000000" w:rsidRPr="00000000" w14:paraId="0000001A">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Each rodeo offers an excellent opportunity for our sponsors to be recognized by our members as well as the community. Sponsors will have their company banner displayed at each rodeo event, announcement will be made for each sponsored rodeo event, website link to company from our organization’s website, ad space in our Championship Finals Rodeo Program, as well as name recognition on sponsored awards presented to contestants at finals and/or our year-end award banquet. </w:t>
      </w:r>
      <w:r w:rsidDel="00000000" w:rsidR="00000000" w:rsidRPr="00000000">
        <w:rPr>
          <w:rtl w:val="0"/>
        </w:rPr>
      </w:r>
    </w:p>
    <w:p w:rsidR="00000000" w:rsidDel="00000000" w:rsidP="00000000" w:rsidRDefault="00000000" w:rsidRPr="00000000" w14:paraId="0000001B">
      <w:pPr>
        <w:spacing w:after="542" w:line="257" w:lineRule="auto"/>
        <w:ind w:left="2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help us keep our rodeo tradition alive and take a moment to review the different sponsorship levels that meet the needs of your company. Please do not hesitate to contact us if you have any questions. </w:t>
      </w:r>
    </w:p>
    <w:p w:rsidR="00000000" w:rsidDel="00000000" w:rsidP="00000000" w:rsidRDefault="00000000" w:rsidRPr="00000000" w14:paraId="0000001C">
      <w:pPr>
        <w:spacing w:after="0" w:lineRule="auto"/>
        <w:ind w:left="745" w:firstLine="0"/>
        <w:rPr>
          <w:rFonts w:ascii="Algerian" w:cs="Algerian" w:eastAsia="Algerian" w:hAnsi="Algerian"/>
          <w:sz w:val="48"/>
          <w:szCs w:val="48"/>
        </w:rPr>
      </w:pPr>
      <w:r w:rsidDel="00000000" w:rsidR="00000000" w:rsidRPr="00000000">
        <w:rPr>
          <w:rtl w:val="0"/>
        </w:rPr>
      </w:r>
    </w:p>
    <w:p w:rsidR="00000000" w:rsidDel="00000000" w:rsidP="00000000" w:rsidRDefault="00000000" w:rsidRPr="00000000" w14:paraId="0000001D">
      <w:pPr>
        <w:spacing w:after="0" w:lineRule="auto"/>
        <w:ind w:left="745" w:firstLine="0"/>
        <w:rPr>
          <w:rFonts w:ascii="Algerian" w:cs="Algerian" w:eastAsia="Algerian" w:hAnsi="Algerian"/>
          <w:sz w:val="48"/>
          <w:szCs w:val="48"/>
        </w:rPr>
      </w:pPr>
      <w:r w:rsidDel="00000000" w:rsidR="00000000" w:rsidRPr="00000000">
        <w:rPr>
          <w:rtl w:val="0"/>
        </w:rPr>
      </w:r>
    </w:p>
    <w:p w:rsidR="00000000" w:rsidDel="00000000" w:rsidP="00000000" w:rsidRDefault="00000000" w:rsidRPr="00000000" w14:paraId="0000001E">
      <w:pPr>
        <w:tabs>
          <w:tab w:val="center" w:leader="none" w:pos="7526"/>
        </w:tabs>
        <w:spacing w:after="157" w:line="25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Rule="auto"/>
        <w:ind w:left="745" w:firstLine="0"/>
        <w:rPr/>
      </w:pPr>
      <w:r w:rsidDel="00000000" w:rsidR="00000000" w:rsidRPr="00000000">
        <w:rPr>
          <w:rFonts w:ascii="Algerian" w:cs="Algerian" w:eastAsia="Algerian" w:hAnsi="Algerian"/>
          <w:sz w:val="56"/>
          <w:szCs w:val="56"/>
          <w:rtl w:val="0"/>
        </w:rPr>
        <w:t xml:space="preserve">buCKlE AwARd SPONSORSHIP </w:t>
      </w:r>
      <w:r w:rsidDel="00000000" w:rsidR="00000000" w:rsidRPr="00000000">
        <w:rPr>
          <w:rtl w:val="0"/>
        </w:rPr>
      </w:r>
    </w:p>
    <w:p w:rsidR="00000000" w:rsidDel="00000000" w:rsidP="00000000" w:rsidRDefault="00000000" w:rsidRPr="00000000" w14:paraId="00000020">
      <w:pPr>
        <w:pStyle w:val="Heading2"/>
        <w:ind w:left="755" w:firstLine="25"/>
        <w:rPr/>
      </w:pPr>
      <w:r w:rsidDel="00000000" w:rsidR="00000000" w:rsidRPr="00000000">
        <w:rPr>
          <w:rtl w:val="0"/>
        </w:rPr>
        <w:t xml:space="preserve">Event Sponsor $800 </w:t>
      </w:r>
    </w:p>
    <w:p w:rsidR="00000000" w:rsidDel="00000000" w:rsidP="00000000" w:rsidRDefault="00000000" w:rsidRPr="00000000" w14:paraId="00000021">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Four (4) Jr. SRA Year End Event Awards \</w:t>
      </w:r>
      <w:r w:rsidDel="00000000" w:rsidR="00000000" w:rsidRPr="00000000">
        <w:rPr>
          <w:rtl w:val="0"/>
        </w:rPr>
      </w:r>
    </w:p>
    <w:p w:rsidR="00000000" w:rsidDel="00000000" w:rsidP="00000000" w:rsidRDefault="00000000" w:rsidRPr="00000000" w14:paraId="00000022">
      <w:pPr>
        <w:spacing w:after="78" w:line="263.00000000000006" w:lineRule="auto"/>
        <w:ind w:left="755" w:hanging="10"/>
        <w:rPr/>
      </w:pPr>
      <w:r w:rsidDel="00000000" w:rsidR="00000000" w:rsidRPr="00000000">
        <w:rPr>
          <w:rFonts w:ascii="Times New Roman" w:cs="Times New Roman" w:eastAsia="Times New Roman" w:hAnsi="Times New Roman"/>
          <w:rtl w:val="0"/>
        </w:rPr>
        <w:t xml:space="preserve">(Champion Buckle, Reserve Champion Buckle, plus 3</w:t>
      </w:r>
      <w:r w:rsidDel="00000000" w:rsidR="00000000" w:rsidRPr="00000000">
        <w:rPr>
          <w:rFonts w:ascii="Times New Roman" w:cs="Times New Roman" w:eastAsia="Times New Roman" w:hAnsi="Times New Roman"/>
          <w:sz w:val="14"/>
          <w:szCs w:val="14"/>
          <w:vertAlign w:val="superscript"/>
          <w:rtl w:val="0"/>
        </w:rPr>
        <w:t xml:space="preserve">rd</w:t>
      </w:r>
      <w:r w:rsidDel="00000000" w:rsidR="00000000" w:rsidRPr="00000000">
        <w:rPr>
          <w:rFonts w:ascii="Times New Roman" w:cs="Times New Roman" w:eastAsia="Times New Roman" w:hAnsi="Times New Roman"/>
          <w:rtl w:val="0"/>
        </w:rPr>
        <w:t xml:space="preserve"> &amp; 4</w:t>
      </w:r>
      <w:r w:rsidDel="00000000" w:rsidR="00000000" w:rsidRPr="00000000">
        <w:rPr>
          <w:rFonts w:ascii="Times New Roman" w:cs="Times New Roman" w:eastAsia="Times New Roman" w:hAnsi="Times New Roman"/>
          <w:sz w:val="14"/>
          <w:szCs w:val="14"/>
          <w:vertAlign w:val="superscript"/>
          <w:rtl w:val="0"/>
        </w:rPr>
        <w:t xml:space="preserve">th</w:t>
      </w:r>
      <w:r w:rsidDel="00000000" w:rsidR="00000000" w:rsidRPr="00000000">
        <w:rPr>
          <w:rFonts w:ascii="Times New Roman" w:cs="Times New Roman" w:eastAsia="Times New Roman" w:hAnsi="Times New Roman"/>
          <w:rtl w:val="0"/>
        </w:rPr>
        <w:t xml:space="preserve"> place awards)</w:t>
      </w:r>
      <w:r w:rsidDel="00000000" w:rsidR="00000000" w:rsidRPr="00000000">
        <w:rPr>
          <w:rtl w:val="0"/>
        </w:rPr>
      </w:r>
    </w:p>
    <w:p w:rsidR="00000000" w:rsidDel="00000000" w:rsidP="00000000" w:rsidRDefault="00000000" w:rsidRPr="00000000" w14:paraId="00000023">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Banner displayed at all rodeo events (Sponsor Provides)</w:t>
      </w:r>
      <w:r w:rsidDel="00000000" w:rsidR="00000000" w:rsidRPr="00000000">
        <w:rPr>
          <w:rtl w:val="0"/>
        </w:rPr>
      </w:r>
    </w:p>
    <w:p w:rsidR="00000000" w:rsidDel="00000000" w:rsidP="00000000" w:rsidRDefault="00000000" w:rsidRPr="00000000" w14:paraId="00000024">
      <w:pPr>
        <w:numPr>
          <w:ilvl w:val="0"/>
          <w:numId w:val="2"/>
        </w:numPr>
        <w:spacing w:after="44" w:line="263.00000000000006" w:lineRule="auto"/>
        <w:ind w:left="731" w:hanging="360"/>
        <w:rPr/>
      </w:pPr>
      <w:r w:rsidDel="00000000" w:rsidR="00000000" w:rsidRPr="00000000">
        <w:rPr>
          <w:rFonts w:ascii="Times New Roman" w:cs="Times New Roman" w:eastAsia="Times New Roman" w:hAnsi="Times New Roman"/>
          <w:rtl w:val="0"/>
        </w:rPr>
        <w:t xml:space="preserve">Half (1/2) page ad in Year-End Championship Finals Rodeo program and will be recognized as a sponsor in Rodeo Finals Program</w:t>
      </w:r>
      <w:r w:rsidDel="00000000" w:rsidR="00000000" w:rsidRPr="00000000">
        <w:rPr>
          <w:rtl w:val="0"/>
        </w:rPr>
      </w:r>
    </w:p>
    <w:p w:rsidR="00000000" w:rsidDel="00000000" w:rsidP="00000000" w:rsidRDefault="00000000" w:rsidRPr="00000000" w14:paraId="00000025">
      <w:pPr>
        <w:numPr>
          <w:ilvl w:val="0"/>
          <w:numId w:val="2"/>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logo with link to company’s site on our organization’s website</w:t>
      </w:r>
      <w:r w:rsidDel="00000000" w:rsidR="00000000" w:rsidRPr="00000000">
        <w:rPr>
          <w:rtl w:val="0"/>
        </w:rPr>
      </w:r>
    </w:p>
    <w:p w:rsidR="00000000" w:rsidDel="00000000" w:rsidP="00000000" w:rsidRDefault="00000000" w:rsidRPr="00000000" w14:paraId="00000026">
      <w:pPr>
        <w:numPr>
          <w:ilvl w:val="0"/>
          <w:numId w:val="2"/>
        </w:numPr>
        <w:spacing w:after="332" w:line="263.00000000000006" w:lineRule="auto"/>
        <w:ind w:left="731" w:hanging="360"/>
        <w:rPr/>
      </w:pPr>
      <w:r w:rsidDel="00000000" w:rsidR="00000000" w:rsidRPr="00000000">
        <w:rPr>
          <w:rFonts w:ascii="Times New Roman" w:cs="Times New Roman" w:eastAsia="Times New Roman" w:hAnsi="Times New Roman"/>
          <w:rtl w:val="0"/>
        </w:rPr>
        <w:t xml:space="preserve">Two (2) tickets to Year-End Awards Banquet and get pictures taken with contestant winning event sponsored awards</w:t>
      </w:r>
      <w:r w:rsidDel="00000000" w:rsidR="00000000" w:rsidRPr="00000000">
        <w:rPr>
          <w:rtl w:val="0"/>
        </w:rPr>
      </w:r>
    </w:p>
    <w:p w:rsidR="00000000" w:rsidDel="00000000" w:rsidP="00000000" w:rsidRDefault="00000000" w:rsidRPr="00000000" w14:paraId="00000027">
      <w:pPr>
        <w:pStyle w:val="Heading2"/>
        <w:ind w:left="755" w:firstLine="25"/>
        <w:rPr/>
      </w:pPr>
      <w:r w:rsidDel="00000000" w:rsidR="00000000" w:rsidRPr="00000000">
        <w:rPr>
          <w:rtl w:val="0"/>
        </w:rPr>
        <w:t xml:space="preserve">Go-Round Sponsor $600</w:t>
      </w:r>
    </w:p>
    <w:p w:rsidR="00000000" w:rsidDel="00000000" w:rsidP="00000000" w:rsidRDefault="00000000" w:rsidRPr="00000000" w14:paraId="00000028">
      <w:pPr>
        <w:numPr>
          <w:ilvl w:val="0"/>
          <w:numId w:val="3"/>
        </w:numPr>
        <w:spacing w:after="47" w:line="263.00000000000006" w:lineRule="auto"/>
        <w:ind w:left="731" w:hanging="360"/>
        <w:rPr/>
      </w:pPr>
      <w:r w:rsidDel="00000000" w:rsidR="00000000" w:rsidRPr="00000000">
        <w:rPr>
          <w:rFonts w:ascii="Times New Roman" w:cs="Times New Roman" w:eastAsia="Times New Roman" w:hAnsi="Times New Roman"/>
          <w:rtl w:val="0"/>
        </w:rPr>
        <w:t xml:space="preserve">Three (3) Jr. SRA “Go-Round” buckles which will display company’s name on buckle and be awarded during the Year-End Championship Finals Rodeo</w:t>
      </w:r>
      <w:r w:rsidDel="00000000" w:rsidR="00000000" w:rsidRPr="00000000">
        <w:rPr>
          <w:rtl w:val="0"/>
        </w:rPr>
      </w:r>
    </w:p>
    <w:p w:rsidR="00000000" w:rsidDel="00000000" w:rsidP="00000000" w:rsidRDefault="00000000" w:rsidRPr="00000000" w14:paraId="00000029">
      <w:pPr>
        <w:numPr>
          <w:ilvl w:val="0"/>
          <w:numId w:val="3"/>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Company’s Banner displayed at all rodeo events (Sponsor Provides)</w:t>
      </w:r>
      <w:r w:rsidDel="00000000" w:rsidR="00000000" w:rsidRPr="00000000">
        <w:rPr>
          <w:rtl w:val="0"/>
        </w:rPr>
      </w:r>
    </w:p>
    <w:p w:rsidR="00000000" w:rsidDel="00000000" w:rsidP="00000000" w:rsidRDefault="00000000" w:rsidRPr="00000000" w14:paraId="0000002A">
      <w:pPr>
        <w:numPr>
          <w:ilvl w:val="0"/>
          <w:numId w:val="3"/>
        </w:numPr>
        <w:spacing w:after="47" w:line="263.00000000000006" w:lineRule="auto"/>
        <w:ind w:left="731" w:hanging="360"/>
        <w:rPr/>
      </w:pPr>
      <w:r w:rsidDel="00000000" w:rsidR="00000000" w:rsidRPr="00000000">
        <w:rPr>
          <w:rFonts w:ascii="Times New Roman" w:cs="Times New Roman" w:eastAsia="Times New Roman" w:hAnsi="Times New Roman"/>
          <w:rtl w:val="0"/>
        </w:rPr>
        <w:t xml:space="preserve">Half (1/2) page ad in Year-End Championship Finals Rodeo program and will be recognized as a sponsor in Rodeo Finals Program</w:t>
      </w:r>
      <w:r w:rsidDel="00000000" w:rsidR="00000000" w:rsidRPr="00000000">
        <w:rPr>
          <w:rtl w:val="0"/>
        </w:rPr>
      </w:r>
    </w:p>
    <w:p w:rsidR="00000000" w:rsidDel="00000000" w:rsidP="00000000" w:rsidRDefault="00000000" w:rsidRPr="00000000" w14:paraId="0000002B">
      <w:pPr>
        <w:numPr>
          <w:ilvl w:val="0"/>
          <w:numId w:val="3"/>
        </w:numPr>
        <w:spacing w:after="374" w:line="263.00000000000006" w:lineRule="auto"/>
        <w:ind w:left="731" w:hanging="360"/>
        <w:rPr/>
      </w:pPr>
      <w:r w:rsidDel="00000000" w:rsidR="00000000" w:rsidRPr="00000000">
        <w:rPr>
          <w:rFonts w:ascii="Times New Roman" w:cs="Times New Roman" w:eastAsia="Times New Roman" w:hAnsi="Times New Roman"/>
          <w:rtl w:val="0"/>
        </w:rPr>
        <w:t xml:space="preserve">Two (2) tickets to Championship Finals Rodeo per day and get pictures with contestants winning event sponsored awards</w:t>
      </w:r>
      <w:r w:rsidDel="00000000" w:rsidR="00000000" w:rsidRPr="00000000">
        <w:rPr>
          <w:rtl w:val="0"/>
        </w:rPr>
      </w:r>
    </w:p>
    <w:p w:rsidR="00000000" w:rsidDel="00000000" w:rsidP="00000000" w:rsidRDefault="00000000" w:rsidRPr="00000000" w14:paraId="0000002C">
      <w:pPr>
        <w:pStyle w:val="Heading2"/>
        <w:ind w:left="755" w:firstLine="25"/>
        <w:rPr/>
      </w:pPr>
      <w:r w:rsidDel="00000000" w:rsidR="00000000" w:rsidRPr="00000000">
        <w:rPr>
          <w:rtl w:val="0"/>
        </w:rPr>
        <w:t xml:space="preserve">Average Buckle Sponsor $200</w:t>
      </w:r>
    </w:p>
    <w:p w:rsidR="00000000" w:rsidDel="00000000" w:rsidP="00000000" w:rsidRDefault="00000000" w:rsidRPr="00000000" w14:paraId="0000002D">
      <w:pPr>
        <w:numPr>
          <w:ilvl w:val="0"/>
          <w:numId w:val="4"/>
        </w:numPr>
        <w:spacing w:after="4" w:line="263.00000000000006" w:lineRule="auto"/>
        <w:ind w:left="731" w:hanging="360"/>
        <w:rPr/>
      </w:pPr>
      <w:r w:rsidDel="00000000" w:rsidR="00000000" w:rsidRPr="00000000">
        <w:rPr>
          <w:rFonts w:ascii="Times New Roman" w:cs="Times New Roman" w:eastAsia="Times New Roman" w:hAnsi="Times New Roman"/>
          <w:rtl w:val="0"/>
        </w:rPr>
        <w:t xml:space="preserve">One (1) Jr. SRA Finals Average Winner Buckle</w:t>
      </w:r>
      <w:r w:rsidDel="00000000" w:rsidR="00000000" w:rsidRPr="00000000">
        <w:rPr>
          <w:rtl w:val="0"/>
        </w:rPr>
      </w:r>
    </w:p>
    <w:p w:rsidR="00000000" w:rsidDel="00000000" w:rsidP="00000000" w:rsidRDefault="00000000" w:rsidRPr="00000000" w14:paraId="0000002E">
      <w:pPr>
        <w:numPr>
          <w:ilvl w:val="0"/>
          <w:numId w:val="4"/>
        </w:numPr>
        <w:spacing w:after="47" w:line="263.00000000000006" w:lineRule="auto"/>
        <w:ind w:left="731" w:hanging="360"/>
        <w:rPr/>
      </w:pPr>
      <w:r w:rsidDel="00000000" w:rsidR="00000000" w:rsidRPr="00000000">
        <w:rPr>
          <w:rFonts w:ascii="Times New Roman" w:cs="Times New Roman" w:eastAsia="Times New Roman" w:hAnsi="Times New Roman"/>
          <w:rtl w:val="0"/>
        </w:rPr>
        <w:t xml:space="preserve">Quarter (1/4) page ad in Year-End Championship Finals Rodeo program and will be recognized as a sponsor in Rodeo Finals Program</w:t>
      </w:r>
      <w:r w:rsidDel="00000000" w:rsidR="00000000" w:rsidRPr="00000000">
        <w:rPr>
          <w:rtl w:val="0"/>
        </w:rPr>
      </w:r>
    </w:p>
    <w:p w:rsidR="00000000" w:rsidDel="00000000" w:rsidP="00000000" w:rsidRDefault="00000000" w:rsidRPr="00000000" w14:paraId="0000002F">
      <w:pPr>
        <w:numPr>
          <w:ilvl w:val="0"/>
          <w:numId w:val="4"/>
        </w:numPr>
        <w:spacing w:after="315" w:line="263.00000000000006" w:lineRule="auto"/>
        <w:ind w:left="731" w:hanging="360"/>
        <w:rPr/>
      </w:pPr>
      <w:r w:rsidDel="00000000" w:rsidR="00000000" w:rsidRPr="00000000">
        <w:rPr>
          <w:rFonts w:ascii="Times New Roman" w:cs="Times New Roman" w:eastAsia="Times New Roman" w:hAnsi="Times New Roman"/>
          <w:rtl w:val="0"/>
        </w:rPr>
        <w:t xml:space="preserve">Two (2) tickets to Year-End Awards Banquet and get pictures taken with contestant winning event sponsored awards</w:t>
      </w:r>
      <w:r w:rsidDel="00000000" w:rsidR="00000000" w:rsidRPr="00000000">
        <w:rPr>
          <w:rtl w:val="0"/>
        </w:rPr>
      </w:r>
    </w:p>
    <w:p w:rsidR="00000000" w:rsidDel="00000000" w:rsidP="00000000" w:rsidRDefault="00000000" w:rsidRPr="00000000" w14:paraId="00000030">
      <w:pPr>
        <w:spacing w:after="0" w:lineRule="auto"/>
        <w:ind w:left="3760" w:firstLine="0"/>
        <w:rPr/>
      </w:pPr>
      <w:r w:rsidDel="00000000" w:rsidR="00000000" w:rsidRPr="00000000">
        <w:rPr/>
        <w:drawing>
          <wp:inline distB="0" distT="0" distL="0" distR="0">
            <wp:extent cx="2105025" cy="1869871"/>
            <wp:effectExtent b="0" l="0" r="0" t="0"/>
            <wp:docPr id="3929"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105025" cy="1869871"/>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0" w:lineRule="auto"/>
        <w:ind w:left="3760" w:firstLine="0"/>
        <w:rPr/>
      </w:pPr>
      <w:r w:rsidDel="00000000" w:rsidR="00000000" w:rsidRPr="00000000">
        <w:rPr>
          <w:rtl w:val="0"/>
        </w:rPr>
      </w:r>
    </w:p>
    <w:p w:rsidR="00000000" w:rsidDel="00000000" w:rsidP="00000000" w:rsidRDefault="00000000" w:rsidRPr="00000000" w14:paraId="00000032">
      <w:pPr>
        <w:spacing w:after="0" w:lineRule="auto"/>
        <w:ind w:left="3760" w:firstLine="0"/>
        <w:rPr/>
      </w:pPr>
      <w:r w:rsidDel="00000000" w:rsidR="00000000" w:rsidRPr="00000000">
        <w:rPr>
          <w:rtl w:val="0"/>
        </w:rPr>
      </w:r>
    </w:p>
    <w:p w:rsidR="00000000" w:rsidDel="00000000" w:rsidP="00000000" w:rsidRDefault="00000000" w:rsidRPr="00000000" w14:paraId="00000033">
      <w:pPr>
        <w:spacing w:after="0" w:lineRule="auto"/>
        <w:ind w:left="3760" w:firstLine="0"/>
        <w:rPr/>
      </w:pPr>
      <w:r w:rsidDel="00000000" w:rsidR="00000000" w:rsidRPr="00000000">
        <w:rPr>
          <w:rtl w:val="0"/>
        </w:rPr>
      </w:r>
    </w:p>
    <w:p w:rsidR="00000000" w:rsidDel="00000000" w:rsidP="00000000" w:rsidRDefault="00000000" w:rsidRPr="00000000" w14:paraId="00000034">
      <w:pPr>
        <w:spacing w:after="0" w:lineRule="auto"/>
        <w:ind w:left="3760" w:firstLine="0"/>
        <w:rPr/>
      </w:pPr>
      <w:r w:rsidDel="00000000" w:rsidR="00000000" w:rsidRPr="00000000">
        <w:rPr>
          <w:rtl w:val="0"/>
        </w:rPr>
      </w:r>
    </w:p>
    <w:p w:rsidR="00000000" w:rsidDel="00000000" w:rsidP="00000000" w:rsidRDefault="00000000" w:rsidRPr="00000000" w14:paraId="00000035">
      <w:pPr>
        <w:spacing w:after="0" w:lineRule="auto"/>
        <w:ind w:left="3760" w:firstLine="0"/>
        <w:rPr/>
      </w:pPr>
      <w:r w:rsidDel="00000000" w:rsidR="00000000" w:rsidRPr="00000000">
        <w:rPr>
          <w:rtl w:val="0"/>
        </w:rPr>
      </w:r>
    </w:p>
    <w:p w:rsidR="00000000" w:rsidDel="00000000" w:rsidP="00000000" w:rsidRDefault="00000000" w:rsidRPr="00000000" w14:paraId="00000036">
      <w:pPr>
        <w:spacing w:after="0" w:lineRule="auto"/>
        <w:ind w:left="3760" w:firstLine="0"/>
        <w:rPr/>
      </w:pPr>
      <w:r w:rsidDel="00000000" w:rsidR="00000000" w:rsidRPr="00000000">
        <w:rPr>
          <w:rtl w:val="0"/>
        </w:rPr>
      </w:r>
    </w:p>
    <w:p w:rsidR="00000000" w:rsidDel="00000000" w:rsidP="00000000" w:rsidRDefault="00000000" w:rsidRPr="00000000" w14:paraId="00000037">
      <w:pPr>
        <w:spacing w:after="0" w:lineRule="auto"/>
        <w:ind w:left="3760" w:firstLine="0"/>
        <w:rPr/>
      </w:pPr>
      <w:r w:rsidDel="00000000" w:rsidR="00000000" w:rsidRPr="00000000">
        <w:rPr>
          <w:rtl w:val="0"/>
        </w:rPr>
      </w:r>
    </w:p>
    <w:p w:rsidR="00000000" w:rsidDel="00000000" w:rsidP="00000000" w:rsidRDefault="00000000" w:rsidRPr="00000000" w14:paraId="00000038">
      <w:pPr>
        <w:pStyle w:val="Heading3"/>
        <w:ind w:firstLine="40"/>
        <w:rPr/>
      </w:pPr>
      <w:r w:rsidDel="00000000" w:rsidR="00000000" w:rsidRPr="00000000">
        <w:rPr>
          <w:rtl w:val="0"/>
        </w:rPr>
        <w:t xml:space="preserve">2026 Jr. SRA Sponsorship Form </w:t>
      </w:r>
    </w:p>
    <w:p w:rsidR="00000000" w:rsidDel="00000000" w:rsidP="00000000" w:rsidRDefault="00000000" w:rsidRPr="00000000" w14:paraId="00000039">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Thank you for your generosity and your support of the Jr. Southern Rodeo Association. Please fill out the form and submit to your Jr. SRA Board Representative, or mail form with check to the address listed below. If you have any questions, please do not hesitate to contact us. </w:t>
      </w:r>
      <w:r w:rsidDel="00000000" w:rsidR="00000000" w:rsidRPr="00000000">
        <w:rPr>
          <w:rtl w:val="0"/>
        </w:rPr>
      </w:r>
    </w:p>
    <w:p w:rsidR="00000000" w:rsidDel="00000000" w:rsidP="00000000" w:rsidRDefault="00000000" w:rsidRPr="00000000" w14:paraId="0000003A">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Company:_____________________________________________________________________ </w:t>
      </w:r>
      <w:r w:rsidDel="00000000" w:rsidR="00000000" w:rsidRPr="00000000">
        <w:rPr>
          <w:rtl w:val="0"/>
        </w:rPr>
      </w:r>
    </w:p>
    <w:p w:rsidR="00000000" w:rsidDel="00000000" w:rsidP="00000000" w:rsidRDefault="00000000" w:rsidRPr="00000000" w14:paraId="0000003B">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Address:______________________________________________________________________ </w:t>
      </w:r>
      <w:r w:rsidDel="00000000" w:rsidR="00000000" w:rsidRPr="00000000">
        <w:rPr>
          <w:rtl w:val="0"/>
        </w:rPr>
      </w:r>
    </w:p>
    <w:p w:rsidR="00000000" w:rsidDel="00000000" w:rsidP="00000000" w:rsidRDefault="00000000" w:rsidRPr="00000000" w14:paraId="0000003C">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City:____________________________State:______________Zip:________________________ </w:t>
      </w:r>
      <w:r w:rsidDel="00000000" w:rsidR="00000000" w:rsidRPr="00000000">
        <w:rPr>
          <w:rtl w:val="0"/>
        </w:rPr>
      </w:r>
    </w:p>
    <w:p w:rsidR="00000000" w:rsidDel="00000000" w:rsidP="00000000" w:rsidRDefault="00000000" w:rsidRPr="00000000" w14:paraId="0000003D">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Contact Person:________________________Phone #:__________________________________ </w:t>
      </w:r>
      <w:r w:rsidDel="00000000" w:rsidR="00000000" w:rsidRPr="00000000">
        <w:rPr>
          <w:rtl w:val="0"/>
        </w:rPr>
      </w:r>
    </w:p>
    <w:p w:rsidR="00000000" w:rsidDel="00000000" w:rsidP="00000000" w:rsidRDefault="00000000" w:rsidRPr="00000000" w14:paraId="0000003E">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Email:________________________________Website:_________________________________ </w:t>
      </w:r>
      <w:r w:rsidDel="00000000" w:rsidR="00000000" w:rsidRPr="00000000">
        <w:rPr>
          <w:rtl w:val="0"/>
        </w:rPr>
      </w:r>
    </w:p>
    <w:p w:rsidR="00000000" w:rsidDel="00000000" w:rsidP="00000000" w:rsidRDefault="00000000" w:rsidRPr="00000000" w14:paraId="0000003F">
      <w:pPr>
        <w:spacing w:after="154" w:lineRule="auto"/>
        <w:ind w:left="46" w:hanging="10"/>
        <w:jc w:val="center"/>
        <w:rPr/>
      </w:pPr>
      <w:r w:rsidDel="00000000" w:rsidR="00000000" w:rsidRPr="00000000">
        <w:rPr>
          <w:rFonts w:ascii="Times New Roman" w:cs="Times New Roman" w:eastAsia="Times New Roman" w:hAnsi="Times New Roman"/>
          <w:sz w:val="24"/>
          <w:szCs w:val="24"/>
          <w:rtl w:val="0"/>
        </w:rPr>
        <w:t xml:space="preserve">Sponsorship Level </w:t>
      </w:r>
      <w:r w:rsidDel="00000000" w:rsidR="00000000" w:rsidRPr="00000000">
        <w:rPr>
          <w:rtl w:val="0"/>
        </w:rPr>
      </w:r>
    </w:p>
    <w:p w:rsidR="00000000" w:rsidDel="00000000" w:rsidP="00000000" w:rsidRDefault="00000000" w:rsidRPr="00000000" w14:paraId="00000040">
      <w:pPr>
        <w:spacing w:after="2" w:line="257" w:lineRule="auto"/>
        <w:ind w:left="2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choose the following sponsorship level: </w:t>
      </w:r>
    </w:p>
    <w:p w:rsidR="00000000" w:rsidDel="00000000" w:rsidP="00000000" w:rsidRDefault="00000000" w:rsidRPr="00000000" w14:paraId="00000041">
      <w:pPr>
        <w:spacing w:after="2" w:line="257" w:lineRule="auto"/>
        <w:ind w:left="20" w:hanging="10"/>
        <w:rPr/>
      </w:pPr>
      <w:r w:rsidDel="00000000" w:rsidR="00000000" w:rsidRPr="00000000">
        <w:rPr>
          <w:rtl w:val="0"/>
        </w:rPr>
      </w:r>
    </w:p>
    <w:tbl>
      <w:tblPr>
        <w:tblStyle w:val="Table2"/>
        <w:tblW w:w="3907.0000000000005" w:type="dxa"/>
        <w:jc w:val="left"/>
        <w:tblInd w:w="29.0" w:type="dxa"/>
        <w:tblLayout w:type="fixed"/>
        <w:tblLook w:val="0400"/>
      </w:tblPr>
      <w:tblGrid>
        <w:gridCol w:w="3276"/>
        <w:gridCol w:w="631"/>
        <w:tblGridChange w:id="0">
          <w:tblGrid>
            <w:gridCol w:w="3276"/>
            <w:gridCol w:w="631"/>
          </w:tblGrid>
        </w:tblGridChange>
      </w:tblGrid>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Fonts w:ascii="Times New Roman" w:cs="Times New Roman" w:eastAsia="Times New Roman" w:hAnsi="Times New Roman"/>
                <w:sz w:val="24"/>
                <w:szCs w:val="24"/>
                <w:rtl w:val="0"/>
              </w:rPr>
              <w:t xml:space="preserve">Buckle Sponsor Levels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rFonts w:ascii="Times New Roman" w:cs="Times New Roman" w:eastAsia="Times New Roman" w:hAnsi="Times New Roman"/>
                <w:sz w:val="24"/>
                <w:szCs w:val="24"/>
                <w:rtl w:val="0"/>
              </w:rPr>
              <w:t xml:space="preserve">“X” </w:t>
            </w:r>
            <w:r w:rsidDel="00000000" w:rsidR="00000000" w:rsidRPr="00000000">
              <w:rPr>
                <w:rtl w:val="0"/>
              </w:rPr>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rFonts w:ascii="Times New Roman" w:cs="Times New Roman" w:eastAsia="Times New Roman" w:hAnsi="Times New Roman"/>
                <w:sz w:val="24"/>
                <w:szCs w:val="24"/>
                <w:rtl w:val="0"/>
              </w:rPr>
              <w:t xml:space="preserve">Event Buckle Sponsor ($800)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pPr>
            <w:r w:rsidDel="00000000" w:rsidR="00000000" w:rsidRPr="00000000">
              <w:rPr>
                <w:rFonts w:ascii="Times New Roman" w:cs="Times New Roman" w:eastAsia="Times New Roman" w:hAnsi="Times New Roman"/>
                <w:sz w:val="24"/>
                <w:szCs w:val="24"/>
                <w:rtl w:val="0"/>
              </w:rPr>
              <w:t xml:space="preserve">Go-Round Sponsor ($600)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pPr>
            <w:r w:rsidDel="00000000" w:rsidR="00000000" w:rsidRPr="00000000">
              <w:rPr>
                <w:rtl w:val="0"/>
              </w:rPr>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Fonts w:ascii="Times New Roman" w:cs="Times New Roman" w:eastAsia="Times New Roman" w:hAnsi="Times New Roman"/>
                <w:sz w:val="24"/>
                <w:szCs w:val="24"/>
                <w:rtl w:val="0"/>
              </w:rPr>
              <w:t xml:space="preserve">Average Buckle Sponsor ($200)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spacing w:after="189" w:line="257" w:lineRule="auto"/>
        <w:ind w:left="20" w:hanging="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89" w:line="257" w:lineRule="auto"/>
        <w:ind w:left="20" w:hanging="10"/>
        <w:rPr/>
      </w:pPr>
      <w:r w:rsidDel="00000000" w:rsidR="00000000" w:rsidRPr="00000000">
        <w:rPr>
          <w:rFonts w:ascii="Times New Roman" w:cs="Times New Roman" w:eastAsia="Times New Roman" w:hAnsi="Times New Roman"/>
          <w:sz w:val="24"/>
          <w:szCs w:val="24"/>
          <w:rtl w:val="0"/>
        </w:rPr>
        <w:t xml:space="preserve">Each sponsor level comes with an advertisement page in our Yearly Finals Rodeo Memory Program Book. The following information is needed for your ad page: </w:t>
      </w:r>
      <w:r w:rsidDel="00000000" w:rsidR="00000000" w:rsidRPr="00000000">
        <w:rPr>
          <w:rtl w:val="0"/>
        </w:rPr>
      </w:r>
    </w:p>
    <w:p w:rsidR="00000000" w:rsidDel="00000000" w:rsidP="00000000" w:rsidRDefault="00000000" w:rsidRPr="00000000" w14:paraId="0000004C">
      <w:pPr>
        <w:numPr>
          <w:ilvl w:val="0"/>
          <w:numId w:val="5"/>
        </w:numPr>
        <w:spacing w:after="28" w:line="257" w:lineRule="auto"/>
        <w:ind w:left="745" w:hanging="360"/>
        <w:rPr/>
      </w:pPr>
      <w:r w:rsidDel="00000000" w:rsidR="00000000" w:rsidRPr="00000000">
        <w:rPr>
          <w:rFonts w:ascii="Times New Roman" w:cs="Times New Roman" w:eastAsia="Times New Roman" w:hAnsi="Times New Roman"/>
          <w:sz w:val="24"/>
          <w:szCs w:val="24"/>
          <w:rtl w:val="0"/>
        </w:rPr>
        <w:t xml:space="preserve">Please submit all images, logos, and/or text to make ad page or a completed ad.</w:t>
      </w:r>
      <w:r w:rsidDel="00000000" w:rsidR="00000000" w:rsidRPr="00000000">
        <w:rPr>
          <w:rtl w:val="0"/>
        </w:rPr>
      </w:r>
    </w:p>
    <w:p w:rsidR="00000000" w:rsidDel="00000000" w:rsidP="00000000" w:rsidRDefault="00000000" w:rsidRPr="00000000" w14:paraId="0000004D">
      <w:pPr>
        <w:numPr>
          <w:ilvl w:val="0"/>
          <w:numId w:val="5"/>
        </w:numPr>
        <w:spacing w:after="2" w:line="257" w:lineRule="auto"/>
        <w:ind w:left="745" w:hanging="360"/>
        <w:rPr/>
      </w:pPr>
      <w:r w:rsidDel="00000000" w:rsidR="00000000" w:rsidRPr="00000000">
        <w:rPr>
          <w:rFonts w:ascii="Times New Roman" w:cs="Times New Roman" w:eastAsia="Times New Roman" w:hAnsi="Times New Roman"/>
          <w:sz w:val="24"/>
          <w:szCs w:val="24"/>
          <w:rtl w:val="0"/>
        </w:rPr>
        <w:t xml:space="preserve">The dimensions needed for the following ads are needed:</w:t>
      </w:r>
      <w:r w:rsidDel="00000000" w:rsidR="00000000" w:rsidRPr="00000000">
        <w:rPr>
          <w:rtl w:val="0"/>
        </w:rPr>
      </w:r>
    </w:p>
    <w:p w:rsidR="00000000" w:rsidDel="00000000" w:rsidP="00000000" w:rsidRDefault="00000000" w:rsidRPr="00000000" w14:paraId="0000004E">
      <w:pPr>
        <w:tabs>
          <w:tab w:val="center" w:leader="none" w:pos="1110"/>
          <w:tab w:val="center" w:leader="none" w:pos="4633"/>
        </w:tabs>
        <w:spacing w:after="24" w:lineRule="auto"/>
        <w:rPr/>
      </w:pPr>
      <w:r w:rsidDel="00000000" w:rsidR="00000000" w:rsidRPr="00000000">
        <w:rPr>
          <w:rtl w:val="0"/>
        </w:rPr>
        <w:tab/>
      </w:r>
      <w:r w:rsidDel="00000000" w:rsidR="00000000" w:rsidRPr="00000000">
        <w:rPr>
          <w:rFonts w:ascii="Times New Roman" w:cs="Times New Roman" w:eastAsia="Times New Roman" w:hAnsi="Times New Roman"/>
          <w:sz w:val="20"/>
          <w:szCs w:val="20"/>
          <w:rtl w:val="0"/>
        </w:rPr>
        <w:t xml:space="preserve">Full Page </w:t>
        <w:tab/>
        <w:t xml:space="preserve">1700 pix wide x 2200 pix high/8.5” x 11” in 300 dpi or higher. </w:t>
      </w:r>
      <w:r w:rsidDel="00000000" w:rsidR="00000000" w:rsidRPr="00000000">
        <w:rPr>
          <w:rtl w:val="0"/>
        </w:rPr>
      </w:r>
    </w:p>
    <w:p w:rsidR="00000000" w:rsidDel="00000000" w:rsidP="00000000" w:rsidRDefault="00000000" w:rsidRPr="00000000" w14:paraId="0000004F">
      <w:pPr>
        <w:tabs>
          <w:tab w:val="center" w:leader="none" w:pos="1132"/>
          <w:tab w:val="center" w:leader="none" w:pos="4682"/>
        </w:tabs>
        <w:spacing w:after="24" w:lineRule="auto"/>
        <w:rPr/>
      </w:pPr>
      <w:r w:rsidDel="00000000" w:rsidR="00000000" w:rsidRPr="00000000">
        <w:rPr>
          <w:rtl w:val="0"/>
        </w:rPr>
        <w:tab/>
      </w:r>
      <w:r w:rsidDel="00000000" w:rsidR="00000000" w:rsidRPr="00000000">
        <w:rPr>
          <w:rFonts w:ascii="Times New Roman" w:cs="Times New Roman" w:eastAsia="Times New Roman" w:hAnsi="Times New Roman"/>
          <w:sz w:val="20"/>
          <w:szCs w:val="20"/>
          <w:rtl w:val="0"/>
        </w:rPr>
        <w:t xml:space="preserve">Half Page </w:t>
        <w:tab/>
        <w:t xml:space="preserve">1700 pix wide x 1100 pix high/ 8.5” x 5.5” in 300 dpi or higher. </w:t>
      </w:r>
      <w:r w:rsidDel="00000000" w:rsidR="00000000" w:rsidRPr="00000000">
        <w:rPr>
          <w:rtl w:val="0"/>
        </w:rPr>
      </w:r>
    </w:p>
    <w:p w:rsidR="00000000" w:rsidDel="00000000" w:rsidP="00000000" w:rsidRDefault="00000000" w:rsidRPr="00000000" w14:paraId="00000050">
      <w:pPr>
        <w:tabs>
          <w:tab w:val="center" w:leader="none" w:pos="1122"/>
          <w:tab w:val="center" w:leader="none" w:pos="5723"/>
        </w:tabs>
        <w:spacing w:after="62" w:lineRule="auto"/>
        <w:rPr/>
      </w:pPr>
      <w:r w:rsidDel="00000000" w:rsidR="00000000" w:rsidRPr="00000000">
        <w:rPr>
          <w:rtl w:val="0"/>
        </w:rPr>
        <w:tab/>
      </w:r>
      <w:r w:rsidDel="00000000" w:rsidR="00000000" w:rsidRPr="00000000">
        <w:rPr>
          <w:rFonts w:ascii="Times New Roman" w:cs="Times New Roman" w:eastAsia="Times New Roman" w:hAnsi="Times New Roman"/>
          <w:sz w:val="20"/>
          <w:szCs w:val="20"/>
          <w:rtl w:val="0"/>
        </w:rPr>
        <w:t xml:space="preserve">Qtr. Page </w:t>
        <w:tab/>
        <w:t xml:space="preserve">1700 pix wide x 550 pix high/ 8.5” x 2.75” OR 825 pix wide x 1100 pix high/4.125” x 5.5” </w:t>
      </w:r>
      <w:r w:rsidDel="00000000" w:rsidR="00000000" w:rsidRPr="00000000">
        <w:rPr>
          <w:rtl w:val="0"/>
        </w:rPr>
      </w:r>
    </w:p>
    <w:p w:rsidR="00000000" w:rsidDel="00000000" w:rsidP="00000000" w:rsidRDefault="00000000" w:rsidRPr="00000000" w14:paraId="00000051">
      <w:pPr>
        <w:numPr>
          <w:ilvl w:val="0"/>
          <w:numId w:val="5"/>
        </w:numPr>
        <w:spacing w:after="157" w:line="257" w:lineRule="auto"/>
        <w:ind w:left="745" w:hanging="360"/>
        <w:rPr/>
      </w:pPr>
      <w:r w:rsidDel="00000000" w:rsidR="00000000" w:rsidRPr="00000000">
        <w:rPr>
          <w:rFonts w:ascii="Times New Roman" w:cs="Times New Roman" w:eastAsia="Times New Roman" w:hAnsi="Times New Roman"/>
          <w:sz w:val="24"/>
          <w:szCs w:val="24"/>
          <w:rtl w:val="0"/>
        </w:rPr>
        <w:t xml:space="preserve">Please scan or take a close up picture of this form and email a copy of this form with your ad information to </w:t>
      </w:r>
      <w:r w:rsidDel="00000000" w:rsidR="00000000" w:rsidRPr="00000000">
        <w:rPr>
          <w:rFonts w:ascii="Times New Roman" w:cs="Times New Roman" w:eastAsia="Times New Roman" w:hAnsi="Times New Roman"/>
          <w:color w:val="0563c1"/>
          <w:sz w:val="24"/>
          <w:szCs w:val="24"/>
          <w:u w:val="single"/>
          <w:rtl w:val="0"/>
        </w:rPr>
        <w:t xml:space="preserve">secretary@jrsrarodeo.com</w:t>
      </w:r>
      <w:r w:rsidDel="00000000" w:rsidR="00000000" w:rsidRPr="00000000">
        <w:rPr>
          <w:rtl w:val="0"/>
        </w:rPr>
      </w:r>
    </w:p>
    <w:p w:rsidR="00000000" w:rsidDel="00000000" w:rsidP="00000000" w:rsidRDefault="00000000" w:rsidRPr="00000000" w14:paraId="00000052">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****If you are submitting a completed ad for the program, please only a submit a PDF or jpeg of ad. If you need an ad created for you, please submit a word doc file with images, logo, and text information. Please do not submit any other file forms.  </w:t>
      </w:r>
      <w:r w:rsidDel="00000000" w:rsidR="00000000" w:rsidRPr="00000000">
        <w:rPr>
          <w:rtl w:val="0"/>
        </w:rPr>
      </w:r>
    </w:p>
    <w:p w:rsidR="00000000" w:rsidDel="00000000" w:rsidP="00000000" w:rsidRDefault="00000000" w:rsidRPr="00000000" w14:paraId="00000053">
      <w:pPr>
        <w:spacing w:after="189" w:line="257" w:lineRule="auto"/>
        <w:ind w:left="20" w:hanging="10"/>
        <w:rPr/>
      </w:pPr>
      <w:r w:rsidDel="00000000" w:rsidR="00000000" w:rsidRPr="00000000">
        <w:rPr>
          <w:rFonts w:ascii="Times New Roman" w:cs="Times New Roman" w:eastAsia="Times New Roman" w:hAnsi="Times New Roman"/>
          <w:sz w:val="24"/>
          <w:szCs w:val="24"/>
          <w:rtl w:val="0"/>
        </w:rPr>
        <w:t xml:space="preserve">Any questions, please contact Stephanie Lowry at </w:t>
      </w:r>
      <w:r w:rsidDel="00000000" w:rsidR="00000000" w:rsidRPr="00000000">
        <w:rPr>
          <w:rFonts w:ascii="Times New Roman" w:cs="Times New Roman" w:eastAsia="Times New Roman" w:hAnsi="Times New Roman"/>
          <w:color w:val="0563c1"/>
          <w:sz w:val="24"/>
          <w:szCs w:val="24"/>
          <w:u w:val="single"/>
          <w:rtl w:val="0"/>
        </w:rPr>
        <w:t xml:space="preserve">secretary@jrsrarodeo.com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4">
      <w:pPr>
        <w:tabs>
          <w:tab w:val="center" w:leader="none" w:pos="4923"/>
          <w:tab w:val="center" w:leader="none" w:pos="6505"/>
        </w:tabs>
        <w:spacing w:after="154" w:lineRule="auto"/>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       Important Information </w:t>
        <w:tab/>
        <w:t xml:space="preserve"> </w:t>
      </w:r>
      <w:r w:rsidDel="00000000" w:rsidR="00000000" w:rsidRPr="00000000">
        <w:rPr>
          <w:rtl w:val="0"/>
        </w:rPr>
      </w:r>
    </w:p>
    <w:p w:rsidR="00000000" w:rsidDel="00000000" w:rsidP="00000000" w:rsidRDefault="00000000" w:rsidRPr="00000000" w14:paraId="00000055">
      <w:pPr>
        <w:spacing w:after="157" w:line="257" w:lineRule="auto"/>
        <w:ind w:left="20" w:hanging="10"/>
        <w:rPr/>
      </w:pPr>
      <w:r w:rsidDel="00000000" w:rsidR="00000000" w:rsidRPr="00000000">
        <w:rPr>
          <w:rFonts w:ascii="Times New Roman" w:cs="Times New Roman" w:eastAsia="Times New Roman" w:hAnsi="Times New Roman"/>
          <w:sz w:val="24"/>
          <w:szCs w:val="24"/>
          <w:rtl w:val="0"/>
        </w:rPr>
        <w:t xml:space="preserve">**Please make a copy of this form for your records. </w:t>
      </w:r>
      <w:r w:rsidDel="00000000" w:rsidR="00000000" w:rsidRPr="00000000">
        <w:rPr>
          <w:rtl w:val="0"/>
        </w:rPr>
      </w:r>
    </w:p>
    <w:p w:rsidR="00000000" w:rsidDel="00000000" w:rsidP="00000000" w:rsidRDefault="00000000" w:rsidRPr="00000000" w14:paraId="00000056">
      <w:pPr>
        <w:spacing w:after="189" w:line="257" w:lineRule="auto"/>
        <w:ind w:left="20" w:hanging="10"/>
        <w:rPr/>
      </w:pPr>
      <w:r w:rsidDel="00000000" w:rsidR="00000000" w:rsidRPr="00000000">
        <w:rPr>
          <w:rFonts w:ascii="Times New Roman" w:cs="Times New Roman" w:eastAsia="Times New Roman" w:hAnsi="Times New Roman"/>
          <w:sz w:val="24"/>
          <w:szCs w:val="24"/>
          <w:rtl w:val="0"/>
        </w:rPr>
        <w:t xml:space="preserve">***Send completed form with sponsor check made out to JRSRA and mail to: </w:t>
      </w:r>
      <w:r w:rsidDel="00000000" w:rsidR="00000000" w:rsidRPr="00000000">
        <w:rPr>
          <w:rtl w:val="0"/>
        </w:rPr>
      </w:r>
    </w:p>
    <w:p w:rsidR="00000000" w:rsidDel="00000000" w:rsidP="00000000" w:rsidRDefault="00000000" w:rsidRPr="00000000" w14:paraId="00000057">
      <w:pPr>
        <w:tabs>
          <w:tab w:val="center" w:leader="none" w:pos="7526"/>
        </w:tabs>
        <w:spacing w:after="157" w:line="25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JRSRA  531 Gilliland Rd. Siler City, NC 27344  </w:t>
        <w:tab/>
        <w:t xml:space="preserve">Phone: 919-548-7628</w:t>
      </w:r>
    </w:p>
    <w:p w:rsidR="00000000" w:rsidDel="00000000" w:rsidP="00000000" w:rsidRDefault="00000000" w:rsidRPr="00000000" w14:paraId="00000058">
      <w:pPr>
        <w:spacing w:after="0" w:lineRule="auto"/>
        <w:ind w:left="3760" w:firstLine="0"/>
        <w:rPr/>
      </w:pPr>
      <w:r w:rsidDel="00000000" w:rsidR="00000000" w:rsidRPr="00000000">
        <w:rPr>
          <w:rtl w:val="0"/>
        </w:rPr>
      </w:r>
    </w:p>
    <w:sectPr>
      <w:pgSz w:h="15840" w:w="12240" w:orient="portrait"/>
      <w:pgMar w:bottom="731" w:top="720" w:left="695" w:right="7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lgeri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5" w:hanging="745"/>
      </w:pPr>
      <w:rPr>
        <w:rFonts w:ascii="Arial" w:cs="Arial" w:eastAsia="Arial" w:hAnsi="Arial"/>
        <w:b w:val="0"/>
        <w:bCs w:val="0"/>
        <w:i w:val="0"/>
        <w:iCs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8"/>
        <w:szCs w:val="28"/>
        <w:u w:val="none"/>
        <w:shd w:fill="auto" w:val="clear"/>
        <w:vertAlign w:val="baseline"/>
      </w:rPr>
    </w:lvl>
  </w:abstractNum>
  <w:abstractNum w:abstractNumId="2">
    <w:lvl w:ilvl="0">
      <w:start w:val="1"/>
      <w:numFmt w:val="bullet"/>
      <w:lvlText w:val="•"/>
      <w:lvlJc w:val="left"/>
      <w:pPr>
        <w:ind w:left="731" w:hanging="73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731" w:hanging="73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260" w:hanging="12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980" w:hanging="19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700" w:hanging="270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420" w:hanging="34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140" w:hanging="41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860" w:hanging="486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580" w:hanging="55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300" w:hanging="63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731" w:hanging="731"/>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decimal"/>
      <w:lvlText w:val="%1."/>
      <w:lvlJc w:val="left"/>
      <w:pPr>
        <w:ind w:left="745" w:hanging="74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5" w:right="0" w:hanging="25"/>
      <w:jc w:val="center"/>
    </w:pPr>
    <w:rPr>
      <w:rFonts w:ascii="Algerian" w:cs="Algerian" w:eastAsia="Algerian" w:hAnsi="Algerian"/>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5" w:right="0" w:hanging="10"/>
      <w:jc w:val="left"/>
    </w:pPr>
    <w:rPr>
      <w:rFonts w:ascii="Rockwell" w:cs="Rockwell" w:eastAsia="Rockwell" w:hAnsi="Rockwell"/>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2" w:before="0" w:line="259" w:lineRule="auto"/>
      <w:ind w:left="40" w:right="0" w:hanging="40"/>
      <w:jc w:val="center"/>
    </w:pPr>
    <w:rPr>
      <w:rFonts w:ascii="Rockwell" w:cs="Rockwell" w:eastAsia="Rockwell" w:hAnsi="Rockwel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Rockwell" w:cs="Rockwell" w:eastAsia="Rockwell" w:hAnsi="Rockwell"/>
      <w:b w:val="1"/>
      <w:color w:val="000000"/>
      <w:sz w:val="24"/>
    </w:rPr>
  </w:style>
  <w:style w:type="character" w:styleId="Heading2Char" w:customStyle="1">
    <w:name w:val="Heading 2 Char"/>
    <w:link w:val="Heading2"/>
    <w:rPr>
      <w:rFonts w:ascii="Rockwell" w:cs="Rockwell" w:eastAsia="Rockwell" w:hAnsi="Rockwell"/>
      <w:b w:val="1"/>
      <w:color w:val="000000"/>
      <w:sz w:val="32"/>
    </w:rPr>
  </w:style>
  <w:style w:type="character" w:styleId="Heading1Char" w:customStyle="1">
    <w:name w:val="Heading 1 Char"/>
    <w:link w:val="Heading1"/>
    <w:rPr>
      <w:rFonts w:ascii="Algerian" w:cs="Algerian" w:eastAsia="Algerian" w:hAnsi="Algerian"/>
      <w:color w:val="000000"/>
      <w:sz w:val="40"/>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201B8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1B8F"/>
    <w:rPr>
      <w:rFonts w:ascii="Segoe UI" w:cs="Segoe UI" w:eastAsia="Calibri" w:hAnsi="Segoe UI"/>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297.0" w:type="dxa"/>
        <w:left w:w="10.0" w:type="dxa"/>
        <w:bottom w:w="0.0" w:type="dxa"/>
        <w:right w:w="9.0" w:type="dxa"/>
      </w:tblCellMar>
    </w:tblPr>
  </w:style>
  <w:style w:type="table" w:styleId="Table2">
    <w:basedOn w:val="TableNormal"/>
    <w:pPr>
      <w:spacing w:after="0" w:line="240" w:lineRule="auto"/>
    </w:pPr>
    <w:tblPr>
      <w:tblStyleRowBandSize w:val="1"/>
      <w:tblStyleColBandSize w:val="1"/>
      <w:tblCellMar>
        <w:top w:w="51.0" w:type="dxa"/>
        <w:left w:w="108.0" w:type="dxa"/>
        <w:bottom w:w="0.0" w:type="dxa"/>
        <w:right w:w="8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1.jp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XpbblxQOTguqh4FDTshOBVmAA==">CgMxLjA4AHIhMWl2UVBtQmpMT3VIcm5ja3hrLW5XWFdxT1p6M0FoVVJ3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2024-12-02T16:57:00Z</dcterms:created>
  <dc:creator>Junior Southern Rodeo Association</dc:creator>
</cp:coreProperties>
</file>