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292" w14:textId="37C3FEDE" w:rsidR="005E1E16" w:rsidRDefault="005E1E16" w:rsidP="005E1E16">
      <w:r>
        <w:t xml:space="preserve">Meeting Minutes for </w:t>
      </w:r>
      <w:r w:rsidR="00FE2CC1">
        <w:t>October 23</w:t>
      </w:r>
      <w:r w:rsidR="00B50390">
        <w:t>, 2025</w:t>
      </w:r>
    </w:p>
    <w:p w14:paraId="0A34DF43" w14:textId="489A2127" w:rsidR="00685E8C" w:rsidRDefault="005E1E16" w:rsidP="005E1E16">
      <w:r>
        <w:t>In attendance were Board Members Jennifer Ritchi</w:t>
      </w:r>
      <w:r w:rsidR="00685E8C">
        <w:t>e</w:t>
      </w:r>
      <w:r w:rsidR="00A87B24">
        <w:t xml:space="preserve">, Suhasini Goud </w:t>
      </w:r>
      <w:r w:rsidR="00FE398B">
        <w:t>and</w:t>
      </w:r>
      <w:r w:rsidR="005172F6">
        <w:t xml:space="preserve"> </w:t>
      </w:r>
      <w:r w:rsidR="00572615">
        <w:t>Colleen Lunn</w:t>
      </w:r>
      <w:r>
        <w:t>,</w:t>
      </w:r>
      <w:r w:rsidR="00941C34">
        <w:t xml:space="preserve"> </w:t>
      </w:r>
      <w:r>
        <w:t>as well as Property Manager Megan Judso</w:t>
      </w:r>
      <w:r w:rsidR="009D1759">
        <w:t>n</w:t>
      </w:r>
      <w:r w:rsidR="00657A31">
        <w:t>.</w:t>
      </w:r>
      <w:r w:rsidR="0020588B">
        <w:t xml:space="preserve"> </w:t>
      </w:r>
    </w:p>
    <w:p w14:paraId="41454B7A" w14:textId="668F6D02" w:rsidR="008C7BE0" w:rsidRDefault="00FE2CC1" w:rsidP="005E1E16">
      <w:r>
        <w:t xml:space="preserve">Colleen </w:t>
      </w:r>
      <w:r w:rsidR="0021391C">
        <w:t>motioned to open the meeting at 6:</w:t>
      </w:r>
      <w:r w:rsidR="00DC5DCB">
        <w:t>3</w:t>
      </w:r>
      <w:r w:rsidR="00B50390">
        <w:t>0</w:t>
      </w:r>
      <w:r w:rsidR="00DC5DCB">
        <w:t xml:space="preserve"> </w:t>
      </w:r>
      <w:r w:rsidR="0021391C">
        <w:t xml:space="preserve">PM and </w:t>
      </w:r>
      <w:r>
        <w:t>Suhasini</w:t>
      </w:r>
      <w:r w:rsidR="0021391C">
        <w:t xml:space="preserve"> seconded.</w:t>
      </w:r>
    </w:p>
    <w:p w14:paraId="1C48C377" w14:textId="68DC3345" w:rsidR="00941C34" w:rsidRDefault="00FE2CC1" w:rsidP="005172F6">
      <w:r>
        <w:t xml:space="preserve">Nick from Nick’s Lawncare joined the meeting. Discussion took place regarding the retaining wall that needs to be redone. Nick explained that it was essential that the base of the wall be redone. </w:t>
      </w:r>
      <w:proofErr w:type="gramStart"/>
      <w:r>
        <w:t>Otherwise</w:t>
      </w:r>
      <w:proofErr w:type="gramEnd"/>
      <w:r>
        <w:t xml:space="preserve"> the wall will eventually lean again in the future. Nick said he would get a price to the Board for redoing the wall.</w:t>
      </w:r>
    </w:p>
    <w:p w14:paraId="581607A4" w14:textId="19D30C56" w:rsidR="00C66DFC" w:rsidRDefault="00C66DFC" w:rsidP="005172F6">
      <w:r>
        <w:t xml:space="preserve">The Board discussed the sign caps that need to be replaced. The Board reviewed the bids and accepted Quality Concrete to redo the caps. </w:t>
      </w:r>
    </w:p>
    <w:p w14:paraId="369FD493" w14:textId="70CF692A" w:rsidR="00FE2CC1" w:rsidRDefault="00FE2CC1" w:rsidP="005172F6">
      <w:r>
        <w:t>Discussion took place about how much the fall décor was liked at the entrance on 75W. Nick’s quoted $2,100 to do wreaths and garland on the 3 entrance signs. The cost includes purchasing the items for this first year, so the future cost will be less. Nick’s will store the décor after the season. Jenn motioned to accept, Suhasini seconded and all were in favor.</w:t>
      </w:r>
    </w:p>
    <w:p w14:paraId="573420F6" w14:textId="79061199" w:rsidR="00FE2CC1" w:rsidRDefault="00FE2CC1" w:rsidP="005172F6">
      <w:r>
        <w:t>The Board reviewed the 2026 landscaping bids. Motion was made by Colleen to accept Nick’s contract and to lock it in for the next 3 years. Jenn seconded and all were in favor.</w:t>
      </w:r>
    </w:p>
    <w:p w14:paraId="78F062A2" w14:textId="0E3CB2AE" w:rsidR="00FE2CC1" w:rsidRDefault="00FE2CC1" w:rsidP="005172F6">
      <w:r>
        <w:t xml:space="preserve">Discussion took place regarding the landscaping along 75 W. After the September meeting, the Board walked the tree line to get </w:t>
      </w:r>
      <w:r w:rsidR="00C66DFC">
        <w:t>a look at what might be needed. It was discussed that they could install bushes in bare areas. The total count they estimated they’d need was 54. After further review, it was decided that this project would be better to do next year. They could start planning it in the spring and do the install in the fall.</w:t>
      </w:r>
    </w:p>
    <w:p w14:paraId="0595F766" w14:textId="7CFE1782" w:rsidR="00C66DFC" w:rsidRDefault="00C66DFC" w:rsidP="005172F6">
      <w:r>
        <w:t>Megan noted that the annual meeting was next month. She asked if there was anything extra the Board would like her to prepare for the meeting. They asked her to print the pictures of the amount of trash that had been removed this year. In addition, they wanted to know what years the dues increased in the past. Megan will prepare this information for the next meeting.</w:t>
      </w:r>
    </w:p>
    <w:p w14:paraId="2D141B5C" w14:textId="33C57372" w:rsidR="00C66DFC" w:rsidRDefault="00C66DFC" w:rsidP="005172F6">
      <w:r>
        <w:t>Discussion took place regarding the trash issue. It was discussed that perhaps they should send out notification to all rental owners that there would be an automatic fine of $300 if their tenants stacked up their trash at the curb when moving out. It was noted that this might not be able to be just focused on rental properties, so it may need to be sent out to all homeowners. Megan was asked to run this by Laura to ensure it was allowed.</w:t>
      </w:r>
    </w:p>
    <w:p w14:paraId="1BCC966A" w14:textId="0E0D1C34" w:rsidR="00C66DFC" w:rsidRDefault="00C66DFC" w:rsidP="005172F6">
      <w:r>
        <w:t>Megan was asked to send out a mailer with the heavy trash schedule for 2026 to all residents.</w:t>
      </w:r>
    </w:p>
    <w:p w14:paraId="494E39C4" w14:textId="4EF57C94" w:rsidR="00C66DFC" w:rsidRDefault="00C66DFC" w:rsidP="005172F6">
      <w:r>
        <w:t>Megan presented the new financial reports and noted there was a new report for EPAY. This showed the amount of fees charged to homeowners for paying on the new system. The fee is charged to the homeowner, then the HOA gets credit for the fee. The management company is then charged the fee, so the new report shows the amount the management company is charging the HOA to reimburse them for those fees. In the end, there is no additional cost or credit to the HOA.</w:t>
      </w:r>
    </w:p>
    <w:p w14:paraId="0DF9A966" w14:textId="4E7356FC" w:rsidR="00941C34" w:rsidRDefault="00C66DFC" w:rsidP="005172F6">
      <w:r>
        <w:t xml:space="preserve">Megan presented the invoice from Bank-A-Count </w:t>
      </w:r>
      <w:r w:rsidR="00941C34">
        <w:t>for $</w:t>
      </w:r>
      <w:r>
        <w:t>17.3</w:t>
      </w:r>
      <w:r w:rsidR="00B50390">
        <w:t>3</w:t>
      </w:r>
      <w:r>
        <w:t xml:space="preserve"> for 2 coupon books.</w:t>
      </w:r>
      <w:r w:rsidR="00B50390">
        <w:t xml:space="preserve"> </w:t>
      </w:r>
      <w:r w:rsidR="00B51E7D">
        <w:t>Jen</w:t>
      </w:r>
      <w:r w:rsidR="00B50390">
        <w:t>n</w:t>
      </w:r>
      <w:r w:rsidR="0090263B">
        <w:t xml:space="preserve"> motioned to approve</w:t>
      </w:r>
      <w:r w:rsidR="00B51E7D">
        <w:t>, Colleen</w:t>
      </w:r>
      <w:r w:rsidR="00B50390">
        <w:t xml:space="preserve"> </w:t>
      </w:r>
      <w:r w:rsidR="0090263B">
        <w:t>seconded and all were in favor.</w:t>
      </w:r>
    </w:p>
    <w:p w14:paraId="6B37BB59" w14:textId="72D8C669" w:rsidR="00B51E7D" w:rsidRDefault="00B51E7D" w:rsidP="005172F6">
      <w:r>
        <w:lastRenderedPageBreak/>
        <w:t xml:space="preserve">Colleen asked if the dues </w:t>
      </w:r>
      <w:proofErr w:type="gramStart"/>
      <w:r>
        <w:t>increases</w:t>
      </w:r>
      <w:proofErr w:type="gramEnd"/>
      <w:r>
        <w:t xml:space="preserve"> to $75, will homeowners who have setup autopay through the new system </w:t>
      </w:r>
      <w:proofErr w:type="gramStart"/>
      <w:r>
        <w:t>have to</w:t>
      </w:r>
      <w:proofErr w:type="gramEnd"/>
      <w:r>
        <w:t xml:space="preserve"> go in and increase their payment? Megan will </w:t>
      </w:r>
      <w:proofErr w:type="gramStart"/>
      <w:r>
        <w:t>look into</w:t>
      </w:r>
      <w:proofErr w:type="gramEnd"/>
      <w:r>
        <w:t xml:space="preserve"> this and find out.</w:t>
      </w:r>
    </w:p>
    <w:p w14:paraId="7A6FE199" w14:textId="4DB49870" w:rsidR="0090263B" w:rsidRPr="0090263B" w:rsidRDefault="0090263B" w:rsidP="005172F6">
      <w:pPr>
        <w:rPr>
          <w:b/>
          <w:bCs/>
          <w:u w:val="single"/>
        </w:rPr>
      </w:pPr>
      <w:r w:rsidRPr="0090263B">
        <w:rPr>
          <w:b/>
          <w:bCs/>
          <w:highlight w:val="yellow"/>
          <w:u w:val="single"/>
        </w:rPr>
        <w:t>EXECUTIVE SESSION</w:t>
      </w:r>
    </w:p>
    <w:p w14:paraId="5788EBA0" w14:textId="39D8E6EA" w:rsidR="00B51E7D" w:rsidRDefault="00B51E7D" w:rsidP="005172F6">
      <w:r>
        <w:t>Megan shared a lien document that the attorney needed signed and notarized by a Board Member. Colleen will get this done and back to Megan.</w:t>
      </w:r>
    </w:p>
    <w:p w14:paraId="1B745E3D" w14:textId="0FDD589E" w:rsidR="0090263B" w:rsidRDefault="0090263B" w:rsidP="005172F6">
      <w:r>
        <w:t>The attorney bill</w:t>
      </w:r>
      <w:r w:rsidR="00B51E7D">
        <w:t xml:space="preserve"> for collections was $599.98. The attorney collected $300 for the HOA last month. Jenn motioned to pay the bill, Suhasini seconded and all were in favor.</w:t>
      </w:r>
    </w:p>
    <w:p w14:paraId="34A84E39" w14:textId="0A066DB5" w:rsidR="0090263B" w:rsidRDefault="0090263B" w:rsidP="005172F6">
      <w:r>
        <w:t>The Board reviewed the real estate report.</w:t>
      </w:r>
    </w:p>
    <w:p w14:paraId="531EBCB3" w14:textId="1B560D3C" w:rsidR="0090263B" w:rsidRDefault="0090263B" w:rsidP="005172F6">
      <w:r>
        <w:t>Jenn reviewed the delinquency report and noted accounts for letters and to be sent to the attorney.</w:t>
      </w:r>
    </w:p>
    <w:p w14:paraId="4DAD05CD" w14:textId="11F0BF3E" w:rsidR="00941C34" w:rsidRDefault="0090263B" w:rsidP="005172F6">
      <w:r>
        <w:t xml:space="preserve">Colleen motioned to close the meeting at </w:t>
      </w:r>
      <w:r w:rsidR="00B50390">
        <w:t>7:</w:t>
      </w:r>
      <w:r w:rsidR="00B51E7D">
        <w:t>42</w:t>
      </w:r>
      <w:r w:rsidR="00B50390">
        <w:t xml:space="preserve"> </w:t>
      </w:r>
      <w:r>
        <w:t>PM and Jenn seconded.</w:t>
      </w:r>
    </w:p>
    <w:sectPr w:rsidR="00941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26B57"/>
    <w:rsid w:val="00043334"/>
    <w:rsid w:val="0009234C"/>
    <w:rsid w:val="000951AA"/>
    <w:rsid w:val="000A00E6"/>
    <w:rsid w:val="000A476D"/>
    <w:rsid w:val="000F2C45"/>
    <w:rsid w:val="001233E9"/>
    <w:rsid w:val="00145BF7"/>
    <w:rsid w:val="00152FC6"/>
    <w:rsid w:val="00182718"/>
    <w:rsid w:val="001A0F78"/>
    <w:rsid w:val="001C6204"/>
    <w:rsid w:val="0020588B"/>
    <w:rsid w:val="002075C7"/>
    <w:rsid w:val="0021391C"/>
    <w:rsid w:val="00216800"/>
    <w:rsid w:val="00223A7E"/>
    <w:rsid w:val="00266EC1"/>
    <w:rsid w:val="00275131"/>
    <w:rsid w:val="002B146A"/>
    <w:rsid w:val="003205B7"/>
    <w:rsid w:val="00327F13"/>
    <w:rsid w:val="003309CF"/>
    <w:rsid w:val="00340EB3"/>
    <w:rsid w:val="0034680C"/>
    <w:rsid w:val="0036433D"/>
    <w:rsid w:val="0036736A"/>
    <w:rsid w:val="00377A54"/>
    <w:rsid w:val="00381480"/>
    <w:rsid w:val="003B0AFA"/>
    <w:rsid w:val="003B3645"/>
    <w:rsid w:val="003D7572"/>
    <w:rsid w:val="003F117E"/>
    <w:rsid w:val="004003FB"/>
    <w:rsid w:val="00447D4D"/>
    <w:rsid w:val="004519AC"/>
    <w:rsid w:val="00456EB7"/>
    <w:rsid w:val="004644E9"/>
    <w:rsid w:val="00467748"/>
    <w:rsid w:val="004755E7"/>
    <w:rsid w:val="00482EF6"/>
    <w:rsid w:val="0048487F"/>
    <w:rsid w:val="004A1BCD"/>
    <w:rsid w:val="004C098F"/>
    <w:rsid w:val="004E7C62"/>
    <w:rsid w:val="005172F6"/>
    <w:rsid w:val="00524750"/>
    <w:rsid w:val="005516DB"/>
    <w:rsid w:val="00572615"/>
    <w:rsid w:val="005B3D79"/>
    <w:rsid w:val="005D2AF2"/>
    <w:rsid w:val="005E1E16"/>
    <w:rsid w:val="005F4177"/>
    <w:rsid w:val="00602AD6"/>
    <w:rsid w:val="00657A31"/>
    <w:rsid w:val="00676891"/>
    <w:rsid w:val="00685E8C"/>
    <w:rsid w:val="00704250"/>
    <w:rsid w:val="00723685"/>
    <w:rsid w:val="00735556"/>
    <w:rsid w:val="00744E19"/>
    <w:rsid w:val="007825F5"/>
    <w:rsid w:val="007879F7"/>
    <w:rsid w:val="00790BAE"/>
    <w:rsid w:val="00791363"/>
    <w:rsid w:val="00795138"/>
    <w:rsid w:val="00834B16"/>
    <w:rsid w:val="0086230A"/>
    <w:rsid w:val="00896101"/>
    <w:rsid w:val="008B0B90"/>
    <w:rsid w:val="008C7BE0"/>
    <w:rsid w:val="008D57CC"/>
    <w:rsid w:val="0090263B"/>
    <w:rsid w:val="00930D6B"/>
    <w:rsid w:val="00941C34"/>
    <w:rsid w:val="009677E9"/>
    <w:rsid w:val="00976ECF"/>
    <w:rsid w:val="009841C9"/>
    <w:rsid w:val="00987510"/>
    <w:rsid w:val="009918D4"/>
    <w:rsid w:val="009D1759"/>
    <w:rsid w:val="009F0C13"/>
    <w:rsid w:val="00A83D95"/>
    <w:rsid w:val="00A8614D"/>
    <w:rsid w:val="00A87B24"/>
    <w:rsid w:val="00A9293A"/>
    <w:rsid w:val="00A95A5E"/>
    <w:rsid w:val="00AC263D"/>
    <w:rsid w:val="00B04EC4"/>
    <w:rsid w:val="00B079D0"/>
    <w:rsid w:val="00B50390"/>
    <w:rsid w:val="00B51E7D"/>
    <w:rsid w:val="00BE019C"/>
    <w:rsid w:val="00C30685"/>
    <w:rsid w:val="00C36FDE"/>
    <w:rsid w:val="00C66DFC"/>
    <w:rsid w:val="00C67B7D"/>
    <w:rsid w:val="00C704B8"/>
    <w:rsid w:val="00C93AC0"/>
    <w:rsid w:val="00CA479A"/>
    <w:rsid w:val="00CC7BDE"/>
    <w:rsid w:val="00CD2D6A"/>
    <w:rsid w:val="00D33213"/>
    <w:rsid w:val="00D33C09"/>
    <w:rsid w:val="00D82C4B"/>
    <w:rsid w:val="00DC1C26"/>
    <w:rsid w:val="00DC5DCB"/>
    <w:rsid w:val="00DE5C47"/>
    <w:rsid w:val="00DE6AB5"/>
    <w:rsid w:val="00E0313A"/>
    <w:rsid w:val="00E03C19"/>
    <w:rsid w:val="00E34ADF"/>
    <w:rsid w:val="00E432CD"/>
    <w:rsid w:val="00EB4F2B"/>
    <w:rsid w:val="00EE0766"/>
    <w:rsid w:val="00EE6E97"/>
    <w:rsid w:val="00F32E74"/>
    <w:rsid w:val="00F33940"/>
    <w:rsid w:val="00F5240E"/>
    <w:rsid w:val="00F54C9F"/>
    <w:rsid w:val="00F66A1C"/>
    <w:rsid w:val="00F9325E"/>
    <w:rsid w:val="00FA2A79"/>
    <w:rsid w:val="00FA3943"/>
    <w:rsid w:val="00FA4893"/>
    <w:rsid w:val="00FB0B2F"/>
    <w:rsid w:val="00FD50B4"/>
    <w:rsid w:val="00FE2CC1"/>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2025-12-19T13:51:00Z</dcterms:created>
  <dcterms:modified xsi:type="dcterms:W3CDTF">2025-12-19T13:51:00Z</dcterms:modified>
</cp:coreProperties>
</file>