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F021C" w14:textId="12F6E4A4" w:rsidR="0019495B" w:rsidRDefault="00CD1F42">
      <w:pPr>
        <w:spacing w:after="0" w:line="225" w:lineRule="auto"/>
        <w:jc w:val="center"/>
        <w:rPr>
          <w:b/>
          <w:bCs/>
          <w:sz w:val="36"/>
          <w:szCs w:val="36"/>
        </w:rPr>
      </w:pPr>
      <w:r>
        <w:rPr>
          <w:b/>
          <w:bCs/>
          <w:noProof/>
          <w:sz w:val="36"/>
          <w:szCs w:val="36"/>
        </w:rPr>
        <mc:AlternateContent>
          <mc:Choice Requires="wps">
            <w:drawing>
              <wp:anchor distT="0" distB="0" distL="114300" distR="114300" simplePos="0" relativeHeight="251658240" behindDoc="1" locked="0" layoutInCell="1" allowOverlap="1" wp14:anchorId="59BC933E" wp14:editId="4C70804D">
                <wp:simplePos x="0" y="0"/>
                <wp:positionH relativeFrom="column">
                  <wp:posOffset>-540385</wp:posOffset>
                </wp:positionH>
                <wp:positionV relativeFrom="paragraph">
                  <wp:posOffset>-540385</wp:posOffset>
                </wp:positionV>
                <wp:extent cx="7211695" cy="70796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1695" cy="7079615"/>
                        </a:xfrm>
                        <a:prstGeom prst="rect">
                          <a:avLst/>
                        </a:prstGeom>
                        <a:solidFill>
                          <a:srgbClr val="FFFFFF"/>
                        </a:solidFill>
                        <a:ln w="85725"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93D6" id="Rectangle 2" o:spid="_x0000_s1026" style="position:absolute;margin-left:-42.55pt;margin-top:-42.55pt;width:567.85pt;height:5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FnJgIAAEkEAAAOAAAAZHJzL2Uyb0RvYy54bWysVNuO0zAQfUfiHyy/01zUyzZqulp1KUJa&#10;YMXCB7iOk1j4xthtWr6esdMtXeAJkQfL4xkfnzkzk9XtUStyEOClNTUtJjklwnDbSNPV9OuX7Zsb&#10;SnxgpmHKGlHTk/D0dv361WpwlShtb1UjgCCI8dXgatqH4Kos87wXmvmJdcKgs7WgWUATuqwBNiC6&#10;VlmZ5/NssNA4sFx4j6f3o5OuE37bCh4+ta0XgaiaIreQVkjrLq7ZesWqDpjrJT/TYP/AQjNp8NEL&#10;1D0LjOxB/gGlJQfrbRsm3OrMtq3kIuWA2RT5b9k89cyJlAuK491FJv//YPnHwyMQ2dS0pMQwjSX6&#10;jKIx0ylByijP4HyFUU/uEWKC3j1Y/s0TYzc9Rok7ADv0gjVIqojx2YsL0fB4leyGD7ZBdLYPNil1&#10;bEFHQNSAHFNBTpeCiGMgHA8XZVHMlzNKOPoW+WI5L2bpDVY9X3fgwzthNYmbmgKST/Ds8OBDpMOq&#10;55BE3yrZbKVSyYBut1FADgy7Y5u+M7q/DlOGDDW9mS3KyEQ7FCuATK+8iPPXcHn6/ganZcCWV1Ij&#10;5iWIVVHDt6ZJDRmYVOMe6StzFjXqONZjZ5sTagp27GecP9z0Fn5QMmAv19R/3zMQlKj3BuuyLKbT&#10;2PzJmGIeaMC1Z3ftYYYjFOZIybjdhHFg9g5k1+NLRcrd2DusZSuTyrHOI6szWezXJP55tuJAXNsp&#10;6tcfYP0TAAD//wMAUEsDBBQABgAIAAAAIQBAzpS+4AAAAA0BAAAPAAAAZHJzL2Rvd25yZXYueG1s&#10;TI/BTsMwDIbvSLxDZCRuW7JJ60ppOiEkBEhw2OCyW9qYpKJxuibbCk9PekBw+y1/+v253IyuYycc&#10;QutJwmIugCE1XrdkJLy/PcxyYCEq0qrzhBK+MMCmurwoVaH9mbZ42kXDUgmFQkmwMfYF56Gx6FSY&#10;+x4p7T784FRM42C4HtQ5lbuOL4XIuFMtpQtW9XhvsfncHZ2E5vD8vd4/rcPePL7WNq+zl94cpLy+&#10;Gu9ugUUc4x8Mk35Shyo51f5IOrBOwixfLRL6GyZCrEQGrJ7S8iYHXpX8/xfVDwAAAP//AwBQSwEC&#10;LQAUAAYACAAAACEAtoM4kv4AAADhAQAAEwAAAAAAAAAAAAAAAAAAAAAAW0NvbnRlbnRfVHlwZXNd&#10;LnhtbFBLAQItABQABgAIAAAAIQA4/SH/1gAAAJQBAAALAAAAAAAAAAAAAAAAAC8BAABfcmVscy8u&#10;cmVsc1BLAQItABQABgAIAAAAIQBNYiFnJgIAAEkEAAAOAAAAAAAAAAAAAAAAAC4CAABkcnMvZTJv&#10;RG9jLnhtbFBLAQItABQABgAIAAAAIQBAzpS+4AAAAA0BAAAPAAAAAAAAAAAAAAAAAIAEAABkcnMv&#10;ZG93bnJldi54bWxQSwUGAAAAAAQABADzAAAAjQUAAAAA&#10;" strokeweight="6.75pt">
                <v:stroke linestyle="thickBetweenThin"/>
              </v:rect>
            </w:pict>
          </mc:Fallback>
        </mc:AlternateContent>
      </w:r>
      <w:r>
        <w:rPr>
          <w:noProof/>
        </w:rPr>
        <w:drawing>
          <wp:anchor distT="0" distB="0" distL="114300" distR="114300" simplePos="0" relativeHeight="251660288" behindDoc="1" locked="0" layoutInCell="1" allowOverlap="1" wp14:anchorId="450E4886" wp14:editId="2C5051AE">
            <wp:simplePos x="0" y="0"/>
            <wp:positionH relativeFrom="column">
              <wp:posOffset>5001895</wp:posOffset>
            </wp:positionH>
            <wp:positionV relativeFrom="paragraph">
              <wp:posOffset>-239395</wp:posOffset>
            </wp:positionV>
            <wp:extent cx="1381760" cy="1351915"/>
            <wp:effectExtent l="0" t="0" r="0" b="0"/>
            <wp:wrapTight wrapText="bothSides">
              <wp:wrapPolygon edited="0">
                <wp:start x="0" y="0"/>
                <wp:lineTo x="0" y="21306"/>
                <wp:lineTo x="21441" y="21306"/>
                <wp:lineTo x="2144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3593"/>
                    <a:stretch>
                      <a:fillRect/>
                    </a:stretch>
                  </pic:blipFill>
                  <pic:spPr bwMode="auto">
                    <a:xfrm>
                      <a:off x="0" y="0"/>
                      <a:ext cx="138176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9495B">
        <w:rPr>
          <w:b/>
          <w:bCs/>
          <w:sz w:val="36"/>
          <w:szCs w:val="36"/>
        </w:rPr>
        <w:t>DONATION RECEIPT</w:t>
      </w:r>
    </w:p>
    <w:p w14:paraId="22CF021D" w14:textId="77777777" w:rsidR="0019495B" w:rsidRDefault="0019495B">
      <w:pPr>
        <w:spacing w:after="0" w:line="225" w:lineRule="auto"/>
        <w:jc w:val="center"/>
        <w:rPr>
          <w:sz w:val="36"/>
          <w:szCs w:val="36"/>
        </w:rPr>
      </w:pPr>
      <w:r>
        <w:rPr>
          <w:sz w:val="36"/>
          <w:szCs w:val="36"/>
        </w:rPr>
        <w:t>Tax Record Form</w:t>
      </w:r>
    </w:p>
    <w:p w14:paraId="22CF021E" w14:textId="77777777" w:rsidR="0019495B" w:rsidRDefault="0019495B">
      <w:pPr>
        <w:spacing w:line="225" w:lineRule="auto"/>
        <w:rPr>
          <w:sz w:val="24"/>
          <w:szCs w:val="24"/>
        </w:rPr>
      </w:pPr>
      <w:r>
        <w:rPr>
          <w:b/>
          <w:bCs/>
          <w:sz w:val="24"/>
          <w:szCs w:val="24"/>
        </w:rPr>
        <w:t>Service Beyond Borders</w:t>
      </w:r>
      <w:r>
        <w:rPr>
          <w:sz w:val="24"/>
          <w:szCs w:val="24"/>
        </w:rPr>
        <w:t xml:space="preserve"> is a non-profit organization and is tax exempt under Section 501 (c) (3) of the Internal Revenue Code.  We focus on helping make the world around us a better, happier place. It is our goal to educate, increase awareness and provide healthcare to women and children in areas in need.</w:t>
      </w:r>
    </w:p>
    <w:p w14:paraId="22CF021F" w14:textId="199684F3" w:rsidR="0019495B" w:rsidRDefault="0019495B">
      <w:pPr>
        <w:spacing w:after="40" w:line="225" w:lineRule="auto"/>
        <w:rPr>
          <w:sz w:val="22"/>
          <w:szCs w:val="22"/>
        </w:rPr>
      </w:pPr>
      <w:r>
        <w:rPr>
          <w:sz w:val="22"/>
          <w:szCs w:val="22"/>
        </w:rPr>
        <w:t xml:space="preserve">Tax Record Form—Federal law provides that clothing and household items must be in good used condition or better for tax deductions. All values are assigned by the donor. Please keep this form as your donation record. </w:t>
      </w:r>
    </w:p>
    <w:p w14:paraId="22CF0220" w14:textId="13E24E14" w:rsidR="0019495B" w:rsidRDefault="0019495B">
      <w:pPr>
        <w:spacing w:after="100" w:line="225" w:lineRule="auto"/>
        <w:rPr>
          <w:sz w:val="22"/>
          <w:szCs w:val="22"/>
        </w:rPr>
      </w:pPr>
      <w:r>
        <w:rPr>
          <w:sz w:val="22"/>
          <w:szCs w:val="22"/>
        </w:rPr>
        <w:t xml:space="preserve">Visit servicebeyondborders.org for more information. </w:t>
      </w:r>
      <w:bookmarkStart w:id="0" w:name="_GoBack"/>
      <w:bookmarkEnd w:id="0"/>
    </w:p>
    <w:p w14:paraId="6BDA1AA6" w14:textId="77777777" w:rsidR="00C77226" w:rsidRDefault="00C77226">
      <w:pPr>
        <w:spacing w:after="100" w:line="225" w:lineRule="auto"/>
        <w:rPr>
          <w:sz w:val="22"/>
          <w:szCs w:val="22"/>
        </w:rPr>
      </w:pPr>
    </w:p>
    <w:p w14:paraId="22CF0221" w14:textId="6556ADC0" w:rsidR="0019495B" w:rsidRDefault="0019495B">
      <w:pPr>
        <w:spacing w:after="100"/>
        <w:rPr>
          <w:sz w:val="24"/>
          <w:szCs w:val="24"/>
        </w:rPr>
      </w:pPr>
      <w:r>
        <w:rPr>
          <w:sz w:val="24"/>
          <w:szCs w:val="24"/>
        </w:rPr>
        <w:t>Name: _____________________________________________________________________</w:t>
      </w:r>
    </w:p>
    <w:p w14:paraId="2BF88C00" w14:textId="77777777" w:rsidR="00C77226" w:rsidRDefault="00C77226">
      <w:pPr>
        <w:rPr>
          <w:sz w:val="24"/>
          <w:szCs w:val="24"/>
        </w:rPr>
      </w:pPr>
    </w:p>
    <w:p w14:paraId="22CF0222" w14:textId="12D4A46A" w:rsidR="0019495B" w:rsidRDefault="0019495B">
      <w:pPr>
        <w:rPr>
          <w:sz w:val="24"/>
          <w:szCs w:val="24"/>
        </w:rPr>
      </w:pPr>
      <w:r>
        <w:rPr>
          <w:sz w:val="24"/>
          <w:szCs w:val="24"/>
        </w:rPr>
        <w:t>Address: _____________________________________________________________________</w:t>
      </w:r>
    </w:p>
    <w:p w14:paraId="02B42DF5" w14:textId="77777777" w:rsidR="00C77226" w:rsidRDefault="00C77226">
      <w:pPr>
        <w:rPr>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6841"/>
        <w:gridCol w:w="2532"/>
      </w:tblGrid>
      <w:tr w:rsidR="00872C01" w14:paraId="798A0945"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7EE0BAAA" w14:textId="791F97A4" w:rsidR="00872C01" w:rsidRDefault="00872C01" w:rsidP="00F9207E">
            <w:pPr>
              <w:rPr>
                <w:color w:val="auto"/>
                <w:kern w:val="0"/>
                <w:sz w:val="24"/>
                <w:szCs w:val="24"/>
              </w:rPr>
            </w:pPr>
            <w:r>
              <w:rPr>
                <w:b/>
                <w:bCs/>
                <w:sz w:val="28"/>
                <w:szCs w:val="28"/>
              </w:rPr>
              <w:t>Donation (cash or merchandise)</w:t>
            </w:r>
          </w:p>
        </w:tc>
        <w:tc>
          <w:tcPr>
            <w:tcW w:w="2532" w:type="dxa"/>
            <w:tcBorders>
              <w:top w:val="single" w:sz="4" w:space="0" w:color="auto"/>
              <w:left w:val="single" w:sz="4" w:space="0" w:color="auto"/>
              <w:bottom w:val="single" w:sz="4" w:space="0" w:color="auto"/>
              <w:right w:val="single" w:sz="4" w:space="0" w:color="auto"/>
            </w:tcBorders>
          </w:tcPr>
          <w:p w14:paraId="0E65FC3B" w14:textId="77777777" w:rsidR="00872C01" w:rsidRDefault="00872C01" w:rsidP="00F9207E">
            <w:pPr>
              <w:rPr>
                <w:color w:val="auto"/>
                <w:kern w:val="0"/>
                <w:sz w:val="24"/>
                <w:szCs w:val="24"/>
              </w:rPr>
            </w:pPr>
            <w:r>
              <w:rPr>
                <w:b/>
                <w:bCs/>
                <w:sz w:val="28"/>
                <w:szCs w:val="28"/>
              </w:rPr>
              <w:t>Value</w:t>
            </w:r>
          </w:p>
        </w:tc>
      </w:tr>
      <w:tr w:rsidR="00872C01" w14:paraId="0D8FB140"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3F9291DB" w14:textId="77777777" w:rsidR="00872C01" w:rsidRDefault="00872C01" w:rsidP="00F9207E">
            <w:pPr>
              <w:rPr>
                <w:color w:val="auto"/>
                <w:kern w:val="0"/>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4F246B6" w14:textId="77777777" w:rsidR="00872C01" w:rsidRDefault="00872C01" w:rsidP="00F9207E">
            <w:pPr>
              <w:rPr>
                <w:color w:val="auto"/>
                <w:kern w:val="0"/>
                <w:sz w:val="24"/>
                <w:szCs w:val="24"/>
              </w:rPr>
            </w:pPr>
          </w:p>
        </w:tc>
      </w:tr>
      <w:tr w:rsidR="00872C01" w14:paraId="2BC5CCAC"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5C8FA4E9" w14:textId="77777777" w:rsidR="00872C01" w:rsidRDefault="00872C01" w:rsidP="00F9207E">
            <w:pPr>
              <w:rPr>
                <w:color w:val="auto"/>
                <w:kern w:val="0"/>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DB6757C" w14:textId="77777777" w:rsidR="00872C01" w:rsidRDefault="00872C01" w:rsidP="00F9207E">
            <w:pPr>
              <w:rPr>
                <w:color w:val="auto"/>
                <w:kern w:val="0"/>
                <w:sz w:val="24"/>
                <w:szCs w:val="24"/>
              </w:rPr>
            </w:pPr>
          </w:p>
        </w:tc>
      </w:tr>
      <w:tr w:rsidR="00872C01" w14:paraId="227203BC"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5E49A5EB" w14:textId="77777777" w:rsidR="00872C01" w:rsidRDefault="00872C01" w:rsidP="00F9207E">
            <w:pPr>
              <w:rPr>
                <w:color w:val="auto"/>
                <w:kern w:val="0"/>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A6F147E" w14:textId="77777777" w:rsidR="00872C01" w:rsidRDefault="00872C01" w:rsidP="00F9207E">
            <w:pPr>
              <w:rPr>
                <w:color w:val="auto"/>
                <w:kern w:val="0"/>
                <w:sz w:val="24"/>
                <w:szCs w:val="24"/>
              </w:rPr>
            </w:pPr>
          </w:p>
        </w:tc>
      </w:tr>
      <w:tr w:rsidR="00872C01" w14:paraId="51E61CD1"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0B061499" w14:textId="77777777" w:rsidR="00872C01" w:rsidRDefault="00872C01" w:rsidP="00F9207E">
            <w:pPr>
              <w:rPr>
                <w:color w:val="auto"/>
                <w:kern w:val="0"/>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350E822" w14:textId="77777777" w:rsidR="00872C01" w:rsidRDefault="00872C01" w:rsidP="00F9207E">
            <w:pPr>
              <w:rPr>
                <w:color w:val="auto"/>
                <w:kern w:val="0"/>
                <w:sz w:val="24"/>
                <w:szCs w:val="24"/>
              </w:rPr>
            </w:pPr>
          </w:p>
        </w:tc>
      </w:tr>
      <w:tr w:rsidR="00872C01" w14:paraId="061D4F60" w14:textId="77777777" w:rsidTr="00C77226">
        <w:trPr>
          <w:trHeight w:val="521"/>
        </w:trPr>
        <w:tc>
          <w:tcPr>
            <w:tcW w:w="6841" w:type="dxa"/>
            <w:tcBorders>
              <w:top w:val="single" w:sz="4" w:space="0" w:color="auto"/>
              <w:left w:val="single" w:sz="4" w:space="0" w:color="auto"/>
              <w:bottom w:val="single" w:sz="4" w:space="0" w:color="auto"/>
              <w:right w:val="single" w:sz="4" w:space="0" w:color="auto"/>
            </w:tcBorders>
          </w:tcPr>
          <w:p w14:paraId="03EC6E2D" w14:textId="77777777" w:rsidR="00872C01" w:rsidRDefault="00872C01" w:rsidP="00F9207E">
            <w:pPr>
              <w:rPr>
                <w:color w:val="auto"/>
                <w:kern w:val="0"/>
                <w:sz w:val="24"/>
                <w:szCs w:val="24"/>
              </w:rPr>
            </w:pPr>
          </w:p>
        </w:tc>
        <w:tc>
          <w:tcPr>
            <w:tcW w:w="2532" w:type="dxa"/>
            <w:tcBorders>
              <w:top w:val="single" w:sz="4" w:space="0" w:color="auto"/>
              <w:left w:val="single" w:sz="4" w:space="0" w:color="auto"/>
              <w:bottom w:val="single" w:sz="4" w:space="0" w:color="auto"/>
              <w:right w:val="single" w:sz="4" w:space="0" w:color="auto"/>
            </w:tcBorders>
          </w:tcPr>
          <w:p w14:paraId="204B5C36" w14:textId="77777777" w:rsidR="00872C01" w:rsidRDefault="00872C01" w:rsidP="00F9207E">
            <w:pPr>
              <w:rPr>
                <w:color w:val="auto"/>
                <w:kern w:val="0"/>
                <w:sz w:val="24"/>
                <w:szCs w:val="24"/>
              </w:rPr>
            </w:pPr>
          </w:p>
        </w:tc>
      </w:tr>
    </w:tbl>
    <w:p w14:paraId="22CF0229" w14:textId="77777777" w:rsidR="0019495B" w:rsidRDefault="0019495B">
      <w:pPr>
        <w:rPr>
          <w:sz w:val="24"/>
          <w:szCs w:val="24"/>
        </w:rPr>
      </w:pPr>
    </w:p>
    <w:p w14:paraId="22CF022A" w14:textId="77777777" w:rsidR="0019495B" w:rsidRDefault="0019495B">
      <w:pPr>
        <w:rPr>
          <w:sz w:val="24"/>
          <w:szCs w:val="24"/>
        </w:rPr>
      </w:pPr>
      <w:r>
        <w:rPr>
          <w:sz w:val="24"/>
          <w:szCs w:val="24"/>
        </w:rPr>
        <w:t xml:space="preserve">EIN: 46-2740627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2CF022B" w14:textId="77777777" w:rsidR="0019495B" w:rsidRDefault="0019495B">
      <w:pPr>
        <w:rPr>
          <w:sz w:val="24"/>
          <w:szCs w:val="24"/>
        </w:rPr>
      </w:pPr>
    </w:p>
    <w:p w14:paraId="22CF022C" w14:textId="77777777" w:rsidR="0019495B" w:rsidRDefault="0019495B">
      <w:pPr>
        <w:rPr>
          <w:color w:val="auto"/>
          <w:kern w:val="0"/>
          <w:sz w:val="24"/>
          <w:szCs w:val="24"/>
        </w:rPr>
      </w:pPr>
    </w:p>
    <w:p w14:paraId="22CF022D" w14:textId="77777777" w:rsidR="0019495B" w:rsidRDefault="0019495B">
      <w:pPr>
        <w:overflowPunct/>
        <w:spacing w:after="0" w:line="240" w:lineRule="auto"/>
        <w:rPr>
          <w:color w:val="auto"/>
          <w:kern w:val="0"/>
          <w:sz w:val="24"/>
          <w:szCs w:val="24"/>
        </w:rPr>
        <w:sectPr w:rsidR="0019495B">
          <w:pgSz w:w="12240" w:h="15840"/>
          <w:pgMar w:top="1440" w:right="1440" w:bottom="1440" w:left="1440" w:header="720" w:footer="720" w:gutter="0"/>
          <w:cols w:space="720"/>
          <w:noEndnote/>
        </w:sectPr>
      </w:pPr>
    </w:p>
    <w:p w14:paraId="22CF0260" w14:textId="77777777" w:rsidR="008F1A90" w:rsidRDefault="008F1A90" w:rsidP="00872C01">
      <w:pPr>
        <w:spacing w:after="0" w:line="225" w:lineRule="auto"/>
        <w:jc w:val="center"/>
      </w:pPr>
    </w:p>
    <w:sectPr w:rsidR="008F1A90" w:rsidSect="0019495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5B"/>
    <w:rsid w:val="0019495B"/>
    <w:rsid w:val="005A13CD"/>
    <w:rsid w:val="0064345C"/>
    <w:rsid w:val="006E5D5A"/>
    <w:rsid w:val="00872C01"/>
    <w:rsid w:val="008F1A90"/>
    <w:rsid w:val="009465E9"/>
    <w:rsid w:val="00C77226"/>
    <w:rsid w:val="00CD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F021C"/>
  <w14:defaultImageDpi w14:val="0"/>
  <w15:docId w15:val="{D3116012-9A23-41B5-99E1-ECA2A36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Pai</dc:creator>
  <cp:keywords/>
  <dc:description/>
  <cp:lastModifiedBy>Owner</cp:lastModifiedBy>
  <cp:revision>2</cp:revision>
  <dcterms:created xsi:type="dcterms:W3CDTF">2018-08-12T21:17:00Z</dcterms:created>
  <dcterms:modified xsi:type="dcterms:W3CDTF">2018-08-12T21:17:00Z</dcterms:modified>
</cp:coreProperties>
</file>