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67774" w14:textId="1DA2C076" w:rsidR="00237122" w:rsidRDefault="00237122">
      <w:r>
        <w:t>Public Health Committee, May 6,20</w:t>
      </w:r>
      <w:r w:rsidR="00F450D1">
        <w:t>2</w:t>
      </w:r>
      <w:r>
        <w:t>5  5 PM to 6PM</w:t>
      </w:r>
    </w:p>
    <w:p w14:paraId="06B73E66" w14:textId="77777777" w:rsidR="00237122" w:rsidRDefault="00237122"/>
    <w:p w14:paraId="6A3A2585" w14:textId="0998A912" w:rsidR="00237122" w:rsidRDefault="00237122">
      <w:r>
        <w:t xml:space="preserve">Meeting was called to order with reading of </w:t>
      </w:r>
      <w:r w:rsidRPr="00237122">
        <w:rPr>
          <w:u w:val="single"/>
        </w:rPr>
        <w:t>Bevin’s declaration</w:t>
      </w:r>
      <w:r>
        <w:t>, no responses 3x</w:t>
      </w:r>
    </w:p>
    <w:p w14:paraId="0AFE4610" w14:textId="77777777" w:rsidR="00237122" w:rsidRDefault="00237122"/>
    <w:p w14:paraId="43B6A6E1" w14:textId="7A971EE3" w:rsidR="00237122" w:rsidRDefault="00237122">
      <w:r w:rsidRPr="00237122">
        <w:rPr>
          <w:u w:val="single"/>
        </w:rPr>
        <w:t xml:space="preserve">Mission Statement </w:t>
      </w:r>
      <w:r>
        <w:t>was read and generally accepted with positive comments.</w:t>
      </w:r>
    </w:p>
    <w:p w14:paraId="6DBE0E4B" w14:textId="2F3743F1" w:rsidR="00237122" w:rsidRDefault="00237122"/>
    <w:p w14:paraId="2757EE0C" w14:textId="3F98FF1D" w:rsidR="00237122" w:rsidRDefault="00237122">
      <w:r>
        <w:t>A moment of silence for  members injured by Defacto  breach of trust.</w:t>
      </w:r>
    </w:p>
    <w:p w14:paraId="21F8B7BF" w14:textId="77777777" w:rsidR="00237122" w:rsidRDefault="00237122"/>
    <w:p w14:paraId="7470F2E5" w14:textId="208D57D9" w:rsidR="00237122" w:rsidRDefault="00237122">
      <w:r>
        <w:t>Our objective as a committee is to publish evidenced based remedies, refute bogus claims, and actions contrary to our public health</w:t>
      </w:r>
    </w:p>
    <w:p w14:paraId="72992592" w14:textId="6E9FD0E4" w:rsidR="00237122" w:rsidRDefault="00237122">
      <w:r>
        <w:t>Topics discussed for concern: Threats of nuclear war, and use of bioweapons, the extensive nature of transhumanism being thrown at all of us, use of medicinal hydrogen peroxide, and new treatments for uncontrolled hypertension. Interesting testimonials provided heightened interest in these discussions on h2o2, “beet root dust”. Aaron raised the issue of</w:t>
      </w:r>
      <w:r w:rsidR="00F450D1">
        <w:t xml:space="preserve"> waste sewage leaks and coal dust aerosols near bridge tunnel. Discussion ensued on what to do, possible write to Health Dept. once data and more facts collected.</w:t>
      </w:r>
    </w:p>
    <w:p w14:paraId="7F24E71F" w14:textId="43103E32" w:rsidR="00F450D1" w:rsidRDefault="00F450D1">
      <w:r>
        <w:t>Because we have numerous topics perhaps sub committee can form to focus on each area with better oversight</w:t>
      </w:r>
    </w:p>
    <w:p w14:paraId="7CCE7868" w14:textId="1C736AF2" w:rsidR="00F450D1" w:rsidRDefault="00F450D1">
      <w:r>
        <w:t>Dominic Charles has volunteered to coordinate hazmat responses and spills.</w:t>
      </w:r>
    </w:p>
    <w:p w14:paraId="4D865517" w14:textId="3E619954" w:rsidR="00237122" w:rsidRDefault="00F450D1">
      <w:r>
        <w:t>Llorayn suggested any remides and protocols could be email to committee or to Warden</w:t>
      </w:r>
    </w:p>
    <w:p w14:paraId="6ADE9699" w14:textId="0A610A0F" w:rsidR="00F450D1" w:rsidRDefault="00F450D1">
      <w:r>
        <w:t>(swarden49@aol.com)</w:t>
      </w:r>
    </w:p>
    <w:p w14:paraId="519E678B" w14:textId="77777777" w:rsidR="00237122" w:rsidRDefault="00237122"/>
    <w:p w14:paraId="3E1F074B" w14:textId="77777777" w:rsidR="00237122" w:rsidRDefault="00237122"/>
    <w:p w14:paraId="6A412003" w14:textId="77777777" w:rsidR="00237122" w:rsidRDefault="00237122"/>
    <w:sectPr w:rsidR="0023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22"/>
    <w:rsid w:val="00237122"/>
    <w:rsid w:val="008461F0"/>
    <w:rsid w:val="00F4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C063"/>
  <w15:chartTrackingRefBased/>
  <w15:docId w15:val="{4D5A219C-2975-49F4-8897-CA541E92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122"/>
    <w:rPr>
      <w:rFonts w:eastAsiaTheme="majorEastAsia" w:cstheme="majorBidi"/>
      <w:color w:val="272727" w:themeColor="text1" w:themeTint="D8"/>
    </w:rPr>
  </w:style>
  <w:style w:type="paragraph" w:styleId="Title">
    <w:name w:val="Title"/>
    <w:basedOn w:val="Normal"/>
    <w:next w:val="Normal"/>
    <w:link w:val="TitleChar"/>
    <w:uiPriority w:val="10"/>
    <w:qFormat/>
    <w:rsid w:val="00237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122"/>
    <w:pPr>
      <w:spacing w:before="160"/>
      <w:jc w:val="center"/>
    </w:pPr>
    <w:rPr>
      <w:i/>
      <w:iCs/>
      <w:color w:val="404040" w:themeColor="text1" w:themeTint="BF"/>
    </w:rPr>
  </w:style>
  <w:style w:type="character" w:customStyle="1" w:styleId="QuoteChar">
    <w:name w:val="Quote Char"/>
    <w:basedOn w:val="DefaultParagraphFont"/>
    <w:link w:val="Quote"/>
    <w:uiPriority w:val="29"/>
    <w:rsid w:val="00237122"/>
    <w:rPr>
      <w:i/>
      <w:iCs/>
      <w:color w:val="404040" w:themeColor="text1" w:themeTint="BF"/>
    </w:rPr>
  </w:style>
  <w:style w:type="paragraph" w:styleId="ListParagraph">
    <w:name w:val="List Paragraph"/>
    <w:basedOn w:val="Normal"/>
    <w:uiPriority w:val="34"/>
    <w:qFormat/>
    <w:rsid w:val="00237122"/>
    <w:pPr>
      <w:ind w:left="720"/>
      <w:contextualSpacing/>
    </w:pPr>
  </w:style>
  <w:style w:type="character" w:styleId="IntenseEmphasis">
    <w:name w:val="Intense Emphasis"/>
    <w:basedOn w:val="DefaultParagraphFont"/>
    <w:uiPriority w:val="21"/>
    <w:qFormat/>
    <w:rsid w:val="00237122"/>
    <w:rPr>
      <w:i/>
      <w:iCs/>
      <w:color w:val="0F4761" w:themeColor="accent1" w:themeShade="BF"/>
    </w:rPr>
  </w:style>
  <w:style w:type="paragraph" w:styleId="IntenseQuote">
    <w:name w:val="Intense Quote"/>
    <w:basedOn w:val="Normal"/>
    <w:next w:val="Normal"/>
    <w:link w:val="IntenseQuoteChar"/>
    <w:uiPriority w:val="30"/>
    <w:qFormat/>
    <w:rsid w:val="00237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122"/>
    <w:rPr>
      <w:i/>
      <w:iCs/>
      <w:color w:val="0F4761" w:themeColor="accent1" w:themeShade="BF"/>
    </w:rPr>
  </w:style>
  <w:style w:type="character" w:styleId="IntenseReference">
    <w:name w:val="Intense Reference"/>
    <w:basedOn w:val="DefaultParagraphFont"/>
    <w:uiPriority w:val="32"/>
    <w:qFormat/>
    <w:rsid w:val="002371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Warden</dc:creator>
  <cp:keywords/>
  <dc:description/>
  <cp:lastModifiedBy>Steven Warden</cp:lastModifiedBy>
  <cp:revision>1</cp:revision>
  <dcterms:created xsi:type="dcterms:W3CDTF">2025-05-06T22:11:00Z</dcterms:created>
  <dcterms:modified xsi:type="dcterms:W3CDTF">2025-05-06T23:05:00Z</dcterms:modified>
</cp:coreProperties>
</file>