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3A93" w14:textId="77777777" w:rsidR="009346AC" w:rsidRPr="00DC0B85" w:rsidRDefault="00F37E6E" w:rsidP="00F37E6E">
      <w:pPr>
        <w:jc w:val="center"/>
        <w:rPr>
          <w:rFonts w:ascii="Palatino Linotype" w:hAnsi="Palatino Linotype" w:cs="Times New Roman"/>
          <w:b/>
          <w:sz w:val="24"/>
          <w:szCs w:val="24"/>
        </w:rPr>
      </w:pPr>
      <w:r w:rsidRPr="00DC0B85">
        <w:rPr>
          <w:rFonts w:ascii="Palatino Linotype" w:hAnsi="Palatino Linotype" w:cs="Times New Roman"/>
          <w:b/>
          <w:sz w:val="24"/>
          <w:szCs w:val="24"/>
        </w:rPr>
        <w:t>CERTIFIED ORDER OF THE BOARD OF TRUSTEES OF</w:t>
      </w:r>
    </w:p>
    <w:p w14:paraId="7FA5F0EA" w14:textId="48F2CDFA" w:rsidR="00F37E6E" w:rsidRPr="00DC0B85" w:rsidRDefault="00F37E6E" w:rsidP="00F37E6E">
      <w:pPr>
        <w:jc w:val="center"/>
        <w:rPr>
          <w:rFonts w:ascii="Palatino Linotype" w:hAnsi="Palatino Linotype" w:cs="Times New Roman"/>
          <w:b/>
          <w:sz w:val="24"/>
          <w:szCs w:val="24"/>
        </w:rPr>
      </w:pPr>
      <w:r w:rsidRPr="00DC0B85">
        <w:rPr>
          <w:rFonts w:ascii="Palatino Linotype" w:hAnsi="Palatino Linotype" w:cs="Times New Roman"/>
          <w:b/>
          <w:sz w:val="24"/>
          <w:szCs w:val="24"/>
        </w:rPr>
        <w:t>RECLAMATION DISTRICT NO. 20</w:t>
      </w:r>
      <w:r w:rsidR="0063268F">
        <w:rPr>
          <w:rFonts w:ascii="Palatino Linotype" w:hAnsi="Palatino Linotype" w:cs="Times New Roman"/>
          <w:b/>
          <w:sz w:val="24"/>
          <w:szCs w:val="24"/>
        </w:rPr>
        <w:t>44</w:t>
      </w:r>
      <w:r w:rsidRPr="00DC0B85">
        <w:rPr>
          <w:rFonts w:ascii="Palatino Linotype" w:hAnsi="Palatino Linotype" w:cs="Times New Roman"/>
          <w:b/>
          <w:sz w:val="24"/>
          <w:szCs w:val="24"/>
        </w:rPr>
        <w:t xml:space="preserve"> CALLING</w:t>
      </w:r>
    </w:p>
    <w:p w14:paraId="1C184735" w14:textId="7E161CCE" w:rsidR="00F37E6E" w:rsidRPr="00DC0B85" w:rsidRDefault="008A23C0" w:rsidP="00F37E6E">
      <w:pPr>
        <w:jc w:val="center"/>
        <w:rPr>
          <w:rFonts w:ascii="Palatino Linotype" w:hAnsi="Palatino Linotype" w:cs="Times New Roman"/>
          <w:b/>
          <w:sz w:val="24"/>
          <w:szCs w:val="24"/>
        </w:rPr>
      </w:pPr>
      <w:r w:rsidRPr="00DC0B85">
        <w:rPr>
          <w:rFonts w:ascii="Palatino Linotype" w:hAnsi="Palatino Linotype" w:cs="Times New Roman"/>
          <w:b/>
          <w:sz w:val="24"/>
          <w:szCs w:val="24"/>
        </w:rPr>
        <w:t xml:space="preserve">ASSESSMENT </w:t>
      </w:r>
      <w:r w:rsidR="005A7CC6" w:rsidRPr="00DC0B85">
        <w:rPr>
          <w:rFonts w:ascii="Palatino Linotype" w:hAnsi="Palatino Linotype" w:cs="Times New Roman"/>
          <w:b/>
          <w:sz w:val="24"/>
          <w:szCs w:val="24"/>
        </w:rPr>
        <w:t>NO. 1</w:t>
      </w:r>
      <w:r w:rsidR="00B2090D">
        <w:rPr>
          <w:rFonts w:ascii="Palatino Linotype" w:hAnsi="Palatino Linotype" w:cs="Times New Roman"/>
          <w:b/>
          <w:sz w:val="24"/>
          <w:szCs w:val="24"/>
        </w:rPr>
        <w:t>8</w:t>
      </w:r>
      <w:r w:rsidR="00475C02" w:rsidRPr="00DC0B85">
        <w:rPr>
          <w:rFonts w:ascii="Palatino Linotype" w:hAnsi="Palatino Linotype" w:cs="Times New Roman"/>
          <w:b/>
          <w:sz w:val="24"/>
          <w:szCs w:val="24"/>
        </w:rPr>
        <w:t xml:space="preserve"> </w:t>
      </w:r>
      <w:r w:rsidR="00F37E6E" w:rsidRPr="00DC0B85">
        <w:rPr>
          <w:rFonts w:ascii="Palatino Linotype" w:hAnsi="Palatino Linotype" w:cs="Times New Roman"/>
          <w:b/>
          <w:sz w:val="24"/>
          <w:szCs w:val="24"/>
        </w:rPr>
        <w:t>IN ONE</w:t>
      </w:r>
      <w:r w:rsidR="00475C02" w:rsidRPr="00DC0B85">
        <w:rPr>
          <w:rFonts w:ascii="Palatino Linotype" w:hAnsi="Palatino Linotype" w:cs="Times New Roman"/>
          <w:b/>
          <w:sz w:val="24"/>
          <w:szCs w:val="24"/>
        </w:rPr>
        <w:t xml:space="preserve"> </w:t>
      </w:r>
      <w:r w:rsidR="00F37E6E" w:rsidRPr="00DC0B85">
        <w:rPr>
          <w:rFonts w:ascii="Palatino Linotype" w:hAnsi="Palatino Linotype" w:cs="Times New Roman"/>
          <w:b/>
          <w:sz w:val="24"/>
          <w:szCs w:val="24"/>
        </w:rPr>
        <w:t>INSTALLMENT</w:t>
      </w:r>
    </w:p>
    <w:p w14:paraId="6A707C04" w14:textId="77777777" w:rsidR="00F37E6E" w:rsidRDefault="00F37E6E" w:rsidP="00F37E6E">
      <w:pPr>
        <w:pBdr>
          <w:bottom w:val="single" w:sz="12" w:space="1" w:color="auto"/>
        </w:pBdr>
        <w:jc w:val="center"/>
        <w:rPr>
          <w:rFonts w:ascii="Times New Roman" w:hAnsi="Times New Roman" w:cs="Times New Roman"/>
          <w:b/>
          <w:sz w:val="24"/>
          <w:szCs w:val="24"/>
        </w:rPr>
      </w:pPr>
    </w:p>
    <w:p w14:paraId="78529565" w14:textId="77777777" w:rsidR="00F37E6E" w:rsidRDefault="00F37E6E" w:rsidP="00F37E6E">
      <w:pPr>
        <w:jc w:val="center"/>
        <w:rPr>
          <w:rFonts w:ascii="Times New Roman" w:hAnsi="Times New Roman" w:cs="Times New Roman"/>
          <w:b/>
          <w:sz w:val="24"/>
          <w:szCs w:val="24"/>
        </w:rPr>
      </w:pPr>
    </w:p>
    <w:p w14:paraId="133A2BC5" w14:textId="77777777" w:rsidR="00F37E6E" w:rsidRPr="00DC0B85" w:rsidRDefault="00F37E6E" w:rsidP="00F37E6E">
      <w:pPr>
        <w:jc w:val="center"/>
        <w:rPr>
          <w:rFonts w:ascii="Arial" w:hAnsi="Arial" w:cs="Arial"/>
          <w:b/>
          <w:sz w:val="24"/>
          <w:szCs w:val="24"/>
        </w:rPr>
      </w:pPr>
    </w:p>
    <w:p w14:paraId="39ADE395" w14:textId="522C77C9" w:rsidR="00F37E6E" w:rsidRPr="00DC0B85" w:rsidRDefault="00F37E6E" w:rsidP="005A7CC6">
      <w:pPr>
        <w:rPr>
          <w:rFonts w:ascii="Arial" w:hAnsi="Arial" w:cs="Arial"/>
          <w:sz w:val="24"/>
          <w:szCs w:val="24"/>
        </w:rPr>
      </w:pPr>
      <w:r w:rsidRPr="00DC0B85">
        <w:rPr>
          <w:rFonts w:ascii="Arial" w:hAnsi="Arial" w:cs="Arial"/>
          <w:b/>
          <w:sz w:val="24"/>
          <w:szCs w:val="24"/>
        </w:rPr>
        <w:tab/>
      </w:r>
      <w:r w:rsidRPr="00DC0B85">
        <w:rPr>
          <w:rFonts w:ascii="Arial" w:hAnsi="Arial" w:cs="Arial"/>
          <w:sz w:val="24"/>
          <w:szCs w:val="24"/>
        </w:rPr>
        <w:t xml:space="preserve">The following order </w:t>
      </w:r>
      <w:r w:rsidR="00FE2ADC" w:rsidRPr="00DC0B85">
        <w:rPr>
          <w:rFonts w:ascii="Arial" w:hAnsi="Arial" w:cs="Arial"/>
          <w:sz w:val="24"/>
          <w:szCs w:val="24"/>
        </w:rPr>
        <w:t>was offered</w:t>
      </w:r>
      <w:r w:rsidR="008A23C0" w:rsidRPr="00DC0B85">
        <w:rPr>
          <w:rFonts w:ascii="Arial" w:hAnsi="Arial" w:cs="Arial"/>
          <w:sz w:val="24"/>
          <w:szCs w:val="24"/>
        </w:rPr>
        <w:t xml:space="preserve"> by Trust</w:t>
      </w:r>
      <w:r w:rsidR="005A7CC6" w:rsidRPr="00DC0B85">
        <w:rPr>
          <w:rFonts w:ascii="Arial" w:hAnsi="Arial" w:cs="Arial"/>
          <w:sz w:val="24"/>
          <w:szCs w:val="24"/>
        </w:rPr>
        <w:t xml:space="preserve">ee </w:t>
      </w:r>
      <w:r w:rsidR="00B2090D">
        <w:rPr>
          <w:rFonts w:ascii="Arial" w:hAnsi="Arial" w:cs="Arial"/>
          <w:sz w:val="24"/>
          <w:szCs w:val="24"/>
        </w:rPr>
        <w:t>______________</w:t>
      </w:r>
      <w:r w:rsidR="00DE768B" w:rsidRPr="00DC0B85">
        <w:rPr>
          <w:rFonts w:ascii="Arial" w:hAnsi="Arial" w:cs="Arial"/>
          <w:sz w:val="24"/>
          <w:szCs w:val="24"/>
        </w:rPr>
        <w:t xml:space="preserve">, seconded by </w:t>
      </w:r>
      <w:r w:rsidR="008A23C0" w:rsidRPr="00DC0B85">
        <w:rPr>
          <w:rFonts w:ascii="Arial" w:hAnsi="Arial" w:cs="Arial"/>
          <w:sz w:val="24"/>
          <w:szCs w:val="24"/>
        </w:rPr>
        <w:t xml:space="preserve">Trustee </w:t>
      </w:r>
      <w:r w:rsidR="00B2090D">
        <w:rPr>
          <w:rFonts w:ascii="Arial" w:hAnsi="Arial" w:cs="Arial"/>
          <w:sz w:val="24"/>
          <w:szCs w:val="24"/>
        </w:rPr>
        <w:t>__________________</w:t>
      </w:r>
      <w:r w:rsidRPr="00DC0B85">
        <w:rPr>
          <w:rFonts w:ascii="Arial" w:hAnsi="Arial" w:cs="Arial"/>
          <w:sz w:val="24"/>
          <w:szCs w:val="24"/>
        </w:rPr>
        <w:t>, and unanimously adopted:</w:t>
      </w:r>
    </w:p>
    <w:p w14:paraId="5F009BC0" w14:textId="77777777" w:rsidR="005A7CC6" w:rsidRPr="00DC0B85" w:rsidRDefault="005A7CC6" w:rsidP="005A7CC6">
      <w:pPr>
        <w:rPr>
          <w:rFonts w:ascii="Arial" w:hAnsi="Arial" w:cs="Arial"/>
          <w:sz w:val="24"/>
          <w:szCs w:val="24"/>
        </w:rPr>
      </w:pPr>
    </w:p>
    <w:p w14:paraId="3563FFAC" w14:textId="74291871" w:rsidR="00F37E6E" w:rsidRPr="00DC0B85" w:rsidRDefault="00F37E6E" w:rsidP="005A7CC6">
      <w:pPr>
        <w:rPr>
          <w:rFonts w:ascii="Arial" w:hAnsi="Arial" w:cs="Arial"/>
          <w:sz w:val="24"/>
          <w:szCs w:val="24"/>
        </w:rPr>
      </w:pPr>
      <w:r w:rsidRPr="00DC0B85">
        <w:rPr>
          <w:rFonts w:ascii="Arial" w:hAnsi="Arial" w:cs="Arial"/>
          <w:sz w:val="24"/>
          <w:szCs w:val="24"/>
        </w:rPr>
        <w:tab/>
      </w:r>
      <w:r w:rsidR="00FE2ADC" w:rsidRPr="00DC0B85">
        <w:rPr>
          <w:rFonts w:ascii="Arial" w:hAnsi="Arial" w:cs="Arial"/>
          <w:sz w:val="24"/>
          <w:szCs w:val="24"/>
        </w:rPr>
        <w:t>WHEREAS, the Board of Trustees of Reclamation District No. 20</w:t>
      </w:r>
      <w:r w:rsidR="0063268F">
        <w:rPr>
          <w:rFonts w:ascii="Arial" w:hAnsi="Arial" w:cs="Arial"/>
          <w:sz w:val="24"/>
          <w:szCs w:val="24"/>
        </w:rPr>
        <w:t>44</w:t>
      </w:r>
      <w:r w:rsidR="00FE2ADC" w:rsidRPr="00DC0B85">
        <w:rPr>
          <w:rFonts w:ascii="Arial" w:hAnsi="Arial" w:cs="Arial"/>
          <w:sz w:val="24"/>
          <w:szCs w:val="24"/>
        </w:rPr>
        <w:t xml:space="preserve"> (“the Board”) for the Levee and Flood Control Facilities Maintenance Assessment District (“the Assessment District”) has previously authorized the initiation of proceedings for the formation of an assessment pursuant to the Benefit Assessment Act of 1982 (“the Act”) and Article XIII-D of the California Constitution to be known as the Reclamation District 20</w:t>
      </w:r>
      <w:r w:rsidR="0063268F">
        <w:rPr>
          <w:rFonts w:ascii="Arial" w:hAnsi="Arial" w:cs="Arial"/>
          <w:sz w:val="24"/>
          <w:szCs w:val="24"/>
        </w:rPr>
        <w:t>44</w:t>
      </w:r>
      <w:r w:rsidR="00FE2ADC" w:rsidRPr="00DC0B85">
        <w:rPr>
          <w:rFonts w:ascii="Arial" w:hAnsi="Arial" w:cs="Arial"/>
          <w:sz w:val="24"/>
          <w:szCs w:val="24"/>
        </w:rPr>
        <w:t xml:space="preserve"> Levee and Flood Control Facilities Maintenance Assessment District for the purpose of financing the cost of installation, maintenance and servicing public improvements (“the Services”) specified in the Engineer’s Report (“2007 Engineer’s Report”) prepared by the Assessment Engineer, SCI Consulting Group dated December, 2007;</w:t>
      </w:r>
    </w:p>
    <w:p w14:paraId="58544B0A" w14:textId="77777777" w:rsidR="005A7CC6" w:rsidRPr="00DC0B85" w:rsidRDefault="005A7CC6" w:rsidP="005A7CC6">
      <w:pPr>
        <w:rPr>
          <w:rFonts w:ascii="Arial" w:hAnsi="Arial" w:cs="Arial"/>
          <w:sz w:val="24"/>
          <w:szCs w:val="24"/>
        </w:rPr>
      </w:pPr>
    </w:p>
    <w:p w14:paraId="34CFAB81" w14:textId="77777777" w:rsidR="00F37E6E" w:rsidRPr="00DC0B85" w:rsidRDefault="00F37E6E" w:rsidP="005A7CC6">
      <w:pPr>
        <w:rPr>
          <w:rFonts w:ascii="Arial" w:hAnsi="Arial" w:cs="Arial"/>
          <w:sz w:val="24"/>
          <w:szCs w:val="24"/>
        </w:rPr>
      </w:pPr>
      <w:r w:rsidRPr="00DC0B85">
        <w:rPr>
          <w:rFonts w:ascii="Arial" w:hAnsi="Arial" w:cs="Arial"/>
          <w:sz w:val="24"/>
          <w:szCs w:val="24"/>
        </w:rPr>
        <w:tab/>
        <w:t xml:space="preserve">WHEREAS, </w:t>
      </w:r>
      <w:r w:rsidRPr="00D6110D">
        <w:rPr>
          <w:rFonts w:ascii="Arial" w:hAnsi="Arial" w:cs="Arial"/>
          <w:sz w:val="24"/>
          <w:szCs w:val="24"/>
        </w:rPr>
        <w:t>on December 12, 2007</w:t>
      </w:r>
      <w:r w:rsidRPr="00DC0B85">
        <w:rPr>
          <w:rFonts w:ascii="Arial" w:hAnsi="Arial" w:cs="Arial"/>
          <w:sz w:val="24"/>
          <w:szCs w:val="24"/>
        </w:rPr>
        <w:t xml:space="preserve">, the Board having </w:t>
      </w:r>
      <w:r w:rsidR="00FE2ADC" w:rsidRPr="00DC0B85">
        <w:rPr>
          <w:rFonts w:ascii="Arial" w:hAnsi="Arial" w:cs="Arial"/>
          <w:sz w:val="24"/>
          <w:szCs w:val="24"/>
        </w:rPr>
        <w:t>previously</w:t>
      </w:r>
      <w:r w:rsidRPr="00DC0B85">
        <w:rPr>
          <w:rFonts w:ascii="Arial" w:hAnsi="Arial" w:cs="Arial"/>
          <w:sz w:val="24"/>
          <w:szCs w:val="24"/>
        </w:rPr>
        <w:t xml:space="preserve"> called for an election did formally order and </w:t>
      </w:r>
      <w:r w:rsidR="00FE2ADC" w:rsidRPr="00DC0B85">
        <w:rPr>
          <w:rFonts w:ascii="Arial" w:hAnsi="Arial" w:cs="Arial"/>
          <w:sz w:val="24"/>
          <w:szCs w:val="24"/>
        </w:rPr>
        <w:t>levy</w:t>
      </w:r>
      <w:r w:rsidRPr="00DC0B85">
        <w:rPr>
          <w:rFonts w:ascii="Arial" w:hAnsi="Arial" w:cs="Arial"/>
          <w:sz w:val="24"/>
          <w:szCs w:val="24"/>
        </w:rPr>
        <w:t xml:space="preserve"> </w:t>
      </w:r>
      <w:r w:rsidR="00DC0B85">
        <w:rPr>
          <w:rFonts w:ascii="Arial" w:hAnsi="Arial" w:cs="Arial"/>
          <w:sz w:val="24"/>
          <w:szCs w:val="24"/>
        </w:rPr>
        <w:t xml:space="preserve">the initial </w:t>
      </w:r>
      <w:r w:rsidRPr="00DC0B85">
        <w:rPr>
          <w:rFonts w:ascii="Arial" w:hAnsi="Arial" w:cs="Arial"/>
          <w:sz w:val="24"/>
          <w:szCs w:val="24"/>
        </w:rPr>
        <w:t xml:space="preserve">Assessment No. 1 on </w:t>
      </w:r>
      <w:r w:rsidRPr="00D6110D">
        <w:rPr>
          <w:rFonts w:ascii="Arial" w:hAnsi="Arial" w:cs="Arial"/>
          <w:sz w:val="24"/>
          <w:szCs w:val="24"/>
        </w:rPr>
        <w:t>December 12</w:t>
      </w:r>
      <w:r w:rsidR="00FE2ADC" w:rsidRPr="00D6110D">
        <w:rPr>
          <w:rFonts w:ascii="Arial" w:hAnsi="Arial" w:cs="Arial"/>
          <w:sz w:val="24"/>
          <w:szCs w:val="24"/>
        </w:rPr>
        <w:t xml:space="preserve">, </w:t>
      </w:r>
      <w:proofErr w:type="gramStart"/>
      <w:r w:rsidR="00FE2ADC" w:rsidRPr="00D6110D">
        <w:rPr>
          <w:rFonts w:ascii="Arial" w:hAnsi="Arial" w:cs="Arial"/>
          <w:sz w:val="24"/>
          <w:szCs w:val="24"/>
        </w:rPr>
        <w:t>2007</w:t>
      </w:r>
      <w:r w:rsidRPr="00D6110D">
        <w:rPr>
          <w:rFonts w:ascii="Arial" w:hAnsi="Arial" w:cs="Arial"/>
          <w:sz w:val="24"/>
          <w:szCs w:val="24"/>
        </w:rPr>
        <w:t>;</w:t>
      </w:r>
      <w:proofErr w:type="gramEnd"/>
    </w:p>
    <w:p w14:paraId="1DF34AC8" w14:textId="77777777" w:rsidR="005A7CC6" w:rsidRPr="00DC0B85" w:rsidRDefault="005A7CC6" w:rsidP="005A7CC6">
      <w:pPr>
        <w:rPr>
          <w:rFonts w:ascii="Arial" w:hAnsi="Arial" w:cs="Arial"/>
          <w:sz w:val="24"/>
          <w:szCs w:val="24"/>
        </w:rPr>
      </w:pPr>
    </w:p>
    <w:p w14:paraId="1988A91C" w14:textId="77777777" w:rsidR="00F37E6E" w:rsidRPr="00DC0B85" w:rsidRDefault="00F37E6E" w:rsidP="005A7CC6">
      <w:pPr>
        <w:rPr>
          <w:rFonts w:ascii="Arial" w:hAnsi="Arial" w:cs="Arial"/>
          <w:sz w:val="24"/>
          <w:szCs w:val="24"/>
        </w:rPr>
      </w:pPr>
      <w:r w:rsidRPr="00DC0B85">
        <w:rPr>
          <w:rFonts w:ascii="Arial" w:hAnsi="Arial" w:cs="Arial"/>
          <w:sz w:val="24"/>
          <w:szCs w:val="24"/>
        </w:rPr>
        <w:tab/>
      </w:r>
      <w:proofErr w:type="gramStart"/>
      <w:r w:rsidRPr="00DC0B85">
        <w:rPr>
          <w:rFonts w:ascii="Arial" w:hAnsi="Arial" w:cs="Arial"/>
          <w:sz w:val="24"/>
          <w:szCs w:val="24"/>
        </w:rPr>
        <w:t>WHEREAS</w:t>
      </w:r>
      <w:proofErr w:type="gramEnd"/>
      <w:r w:rsidRPr="00DC0B85">
        <w:rPr>
          <w:rFonts w:ascii="Arial" w:hAnsi="Arial" w:cs="Arial"/>
          <w:sz w:val="24"/>
          <w:szCs w:val="24"/>
        </w:rPr>
        <w:t xml:space="preserve">, the District has determined the need for an </w:t>
      </w:r>
      <w:r w:rsidR="00DC0B85">
        <w:rPr>
          <w:rFonts w:ascii="Arial" w:hAnsi="Arial" w:cs="Arial"/>
          <w:sz w:val="24"/>
          <w:szCs w:val="24"/>
        </w:rPr>
        <w:t xml:space="preserve">annual </w:t>
      </w:r>
      <w:r w:rsidRPr="00DC0B85">
        <w:rPr>
          <w:rFonts w:ascii="Arial" w:hAnsi="Arial" w:cs="Arial"/>
          <w:sz w:val="24"/>
          <w:szCs w:val="24"/>
        </w:rPr>
        <w:t xml:space="preserve">Assessment for the purpose of providing the Services to the Assessment </w:t>
      </w:r>
      <w:proofErr w:type="gramStart"/>
      <w:r w:rsidRPr="00DC0B85">
        <w:rPr>
          <w:rFonts w:ascii="Arial" w:hAnsi="Arial" w:cs="Arial"/>
          <w:sz w:val="24"/>
          <w:szCs w:val="24"/>
        </w:rPr>
        <w:t>District;</w:t>
      </w:r>
      <w:proofErr w:type="gramEnd"/>
    </w:p>
    <w:p w14:paraId="2ACC5178" w14:textId="77777777" w:rsidR="005A7CC6" w:rsidRPr="00DC0B85" w:rsidRDefault="005A7CC6" w:rsidP="005A7CC6">
      <w:pPr>
        <w:rPr>
          <w:rFonts w:ascii="Arial" w:hAnsi="Arial" w:cs="Arial"/>
          <w:sz w:val="24"/>
          <w:szCs w:val="24"/>
        </w:rPr>
      </w:pPr>
    </w:p>
    <w:p w14:paraId="7B5E2834" w14:textId="3BE6A10F" w:rsidR="00F37E6E" w:rsidRPr="00DC0B85" w:rsidRDefault="00F37E6E" w:rsidP="005A7CC6">
      <w:pPr>
        <w:rPr>
          <w:rFonts w:ascii="Arial" w:hAnsi="Arial" w:cs="Arial"/>
          <w:sz w:val="24"/>
          <w:szCs w:val="24"/>
        </w:rPr>
      </w:pPr>
      <w:r w:rsidRPr="00DC0B85">
        <w:rPr>
          <w:rFonts w:ascii="Arial" w:hAnsi="Arial" w:cs="Arial"/>
          <w:sz w:val="24"/>
          <w:szCs w:val="24"/>
        </w:rPr>
        <w:tab/>
      </w:r>
      <w:proofErr w:type="gramStart"/>
      <w:r w:rsidRPr="00DC0B85">
        <w:rPr>
          <w:rFonts w:ascii="Arial" w:hAnsi="Arial" w:cs="Arial"/>
          <w:sz w:val="24"/>
          <w:szCs w:val="24"/>
        </w:rPr>
        <w:t>WHEREAS</w:t>
      </w:r>
      <w:proofErr w:type="gramEnd"/>
      <w:r w:rsidRPr="00DC0B85">
        <w:rPr>
          <w:rFonts w:ascii="Arial" w:hAnsi="Arial" w:cs="Arial"/>
          <w:sz w:val="24"/>
          <w:szCs w:val="24"/>
        </w:rPr>
        <w:t xml:space="preserve">, said Board of </w:t>
      </w:r>
      <w:r w:rsidR="00FE2ADC" w:rsidRPr="00DC0B85">
        <w:rPr>
          <w:rFonts w:ascii="Arial" w:hAnsi="Arial" w:cs="Arial"/>
          <w:sz w:val="24"/>
          <w:szCs w:val="24"/>
        </w:rPr>
        <w:t>Trustees</w:t>
      </w:r>
      <w:r w:rsidRPr="00DC0B85">
        <w:rPr>
          <w:rFonts w:ascii="Arial" w:hAnsi="Arial" w:cs="Arial"/>
          <w:sz w:val="24"/>
          <w:szCs w:val="24"/>
        </w:rPr>
        <w:t xml:space="preserve"> does hereby elect to adopt a Resolution of Intention to Levy Asses</w:t>
      </w:r>
      <w:r w:rsidR="00DE768B" w:rsidRPr="00DC0B85">
        <w:rPr>
          <w:rFonts w:ascii="Arial" w:hAnsi="Arial" w:cs="Arial"/>
          <w:sz w:val="24"/>
          <w:szCs w:val="24"/>
        </w:rPr>
        <w:t xml:space="preserve">sments for Fiscal year </w:t>
      </w:r>
      <w:proofErr w:type="gramStart"/>
      <w:r w:rsidR="005A7CC6" w:rsidRPr="00DC0B85">
        <w:rPr>
          <w:rFonts w:ascii="Arial" w:hAnsi="Arial" w:cs="Arial"/>
          <w:sz w:val="24"/>
          <w:szCs w:val="24"/>
        </w:rPr>
        <w:t>20</w:t>
      </w:r>
      <w:r w:rsidR="00B2090D">
        <w:rPr>
          <w:rFonts w:ascii="Arial" w:hAnsi="Arial" w:cs="Arial"/>
          <w:sz w:val="24"/>
          <w:szCs w:val="24"/>
        </w:rPr>
        <w:t>24-2025</w:t>
      </w:r>
      <w:r w:rsidRPr="00DC0B85">
        <w:rPr>
          <w:rFonts w:ascii="Arial" w:hAnsi="Arial" w:cs="Arial"/>
          <w:sz w:val="24"/>
          <w:szCs w:val="24"/>
        </w:rPr>
        <w:t>;</w:t>
      </w:r>
      <w:proofErr w:type="gramEnd"/>
    </w:p>
    <w:p w14:paraId="66395B42" w14:textId="77777777" w:rsidR="005A7CC6" w:rsidRPr="00DC0B85" w:rsidRDefault="005A7CC6" w:rsidP="005A7CC6">
      <w:pPr>
        <w:rPr>
          <w:rFonts w:ascii="Arial" w:hAnsi="Arial" w:cs="Arial"/>
          <w:sz w:val="24"/>
          <w:szCs w:val="24"/>
        </w:rPr>
      </w:pPr>
    </w:p>
    <w:p w14:paraId="416EE34B" w14:textId="22499023" w:rsidR="00F37E6E" w:rsidRPr="00DC0B85" w:rsidRDefault="00F37E6E" w:rsidP="005A7CC6">
      <w:pPr>
        <w:rPr>
          <w:rFonts w:ascii="Arial" w:hAnsi="Arial" w:cs="Arial"/>
          <w:sz w:val="24"/>
          <w:szCs w:val="24"/>
        </w:rPr>
      </w:pPr>
      <w:r w:rsidRPr="00DC0B85">
        <w:rPr>
          <w:rFonts w:ascii="Arial" w:hAnsi="Arial" w:cs="Arial"/>
          <w:sz w:val="24"/>
          <w:szCs w:val="24"/>
        </w:rPr>
        <w:tab/>
      </w:r>
      <w:proofErr w:type="gramStart"/>
      <w:r w:rsidR="00FE2ADC" w:rsidRPr="00DC0B85">
        <w:rPr>
          <w:rFonts w:ascii="Arial" w:hAnsi="Arial" w:cs="Arial"/>
          <w:sz w:val="24"/>
          <w:szCs w:val="24"/>
        </w:rPr>
        <w:t>WHEREAS,</w:t>
      </w:r>
      <w:proofErr w:type="gramEnd"/>
      <w:r w:rsidR="00FE2ADC" w:rsidRPr="00DC0B85">
        <w:rPr>
          <w:rFonts w:ascii="Arial" w:hAnsi="Arial" w:cs="Arial"/>
          <w:sz w:val="24"/>
          <w:szCs w:val="24"/>
        </w:rPr>
        <w:t xml:space="preserve"> IT APPEARING to this Board of Trustees of Reclamation District No. 20</w:t>
      </w:r>
      <w:r w:rsidR="0063268F">
        <w:rPr>
          <w:rFonts w:ascii="Arial" w:hAnsi="Arial" w:cs="Arial"/>
          <w:sz w:val="24"/>
          <w:szCs w:val="24"/>
        </w:rPr>
        <w:t>44</w:t>
      </w:r>
      <w:r w:rsidR="00FE2ADC" w:rsidRPr="00DC0B85">
        <w:rPr>
          <w:rFonts w:ascii="Arial" w:hAnsi="Arial" w:cs="Arial"/>
          <w:sz w:val="24"/>
          <w:szCs w:val="24"/>
        </w:rPr>
        <w:t xml:space="preserve"> that the operation and maintenance assessment roll of said District, completed for the purposes of Assessment </w:t>
      </w:r>
      <w:r w:rsidR="005A7CC6" w:rsidRPr="00DC0B85">
        <w:rPr>
          <w:rFonts w:ascii="Arial" w:hAnsi="Arial" w:cs="Arial"/>
          <w:sz w:val="24"/>
          <w:szCs w:val="24"/>
        </w:rPr>
        <w:t>N</w:t>
      </w:r>
      <w:r w:rsidR="00593E9D" w:rsidRPr="00DC0B85">
        <w:rPr>
          <w:rFonts w:ascii="Arial" w:hAnsi="Arial" w:cs="Arial"/>
          <w:sz w:val="24"/>
          <w:szCs w:val="24"/>
        </w:rPr>
        <w:t>o</w:t>
      </w:r>
      <w:r w:rsidR="005A7CC6" w:rsidRPr="00DC0B85">
        <w:rPr>
          <w:rFonts w:ascii="Arial" w:hAnsi="Arial" w:cs="Arial"/>
          <w:sz w:val="24"/>
          <w:szCs w:val="24"/>
        </w:rPr>
        <w:t>. 1</w:t>
      </w:r>
      <w:r w:rsidR="00B2090D">
        <w:rPr>
          <w:rFonts w:ascii="Arial" w:hAnsi="Arial" w:cs="Arial"/>
          <w:sz w:val="24"/>
          <w:szCs w:val="24"/>
        </w:rPr>
        <w:t>8</w:t>
      </w:r>
      <w:r w:rsidRPr="00DC0B85">
        <w:rPr>
          <w:rFonts w:ascii="Arial" w:hAnsi="Arial" w:cs="Arial"/>
          <w:sz w:val="24"/>
          <w:szCs w:val="24"/>
        </w:rPr>
        <w:t xml:space="preserve"> shall be filed with the county Treasurer of the County of San</w:t>
      </w:r>
      <w:r w:rsidR="00DE768B" w:rsidRPr="00DC0B85">
        <w:rPr>
          <w:rFonts w:ascii="Arial" w:hAnsi="Arial" w:cs="Arial"/>
          <w:sz w:val="24"/>
          <w:szCs w:val="24"/>
        </w:rPr>
        <w:t xml:space="preserve"> </w:t>
      </w:r>
      <w:r w:rsidRPr="00DC0B85">
        <w:rPr>
          <w:rFonts w:ascii="Arial" w:hAnsi="Arial" w:cs="Arial"/>
          <w:sz w:val="24"/>
          <w:szCs w:val="24"/>
        </w:rPr>
        <w:t xml:space="preserve">Joaquin, State </w:t>
      </w:r>
      <w:r w:rsidR="008A23C0" w:rsidRPr="00DC0B85">
        <w:rPr>
          <w:rFonts w:ascii="Arial" w:hAnsi="Arial" w:cs="Arial"/>
          <w:sz w:val="24"/>
          <w:szCs w:val="24"/>
        </w:rPr>
        <w:t>of California, on or after the 1st</w:t>
      </w:r>
      <w:r w:rsidR="00DE768B" w:rsidRPr="00DC0B85">
        <w:rPr>
          <w:rFonts w:ascii="Arial" w:hAnsi="Arial" w:cs="Arial"/>
          <w:sz w:val="24"/>
          <w:szCs w:val="24"/>
        </w:rPr>
        <w:t xml:space="preserve"> day of December, 20</w:t>
      </w:r>
      <w:r w:rsidR="00845363" w:rsidRPr="00DC0B85">
        <w:rPr>
          <w:rFonts w:ascii="Arial" w:hAnsi="Arial" w:cs="Arial"/>
          <w:sz w:val="24"/>
          <w:szCs w:val="24"/>
        </w:rPr>
        <w:t>2</w:t>
      </w:r>
      <w:r w:rsidR="00B2090D">
        <w:rPr>
          <w:rFonts w:ascii="Arial" w:hAnsi="Arial" w:cs="Arial"/>
          <w:sz w:val="24"/>
          <w:szCs w:val="24"/>
        </w:rPr>
        <w:t>4</w:t>
      </w:r>
      <w:r w:rsidRPr="00DC0B85">
        <w:rPr>
          <w:rFonts w:ascii="Arial" w:hAnsi="Arial" w:cs="Arial"/>
          <w:sz w:val="24"/>
          <w:szCs w:val="24"/>
        </w:rPr>
        <w:t>;</w:t>
      </w:r>
    </w:p>
    <w:p w14:paraId="561298CD" w14:textId="77777777" w:rsidR="005A7CC6" w:rsidRPr="00DC0B85" w:rsidRDefault="005A7CC6" w:rsidP="005A7CC6">
      <w:pPr>
        <w:rPr>
          <w:rFonts w:ascii="Arial" w:hAnsi="Arial" w:cs="Arial"/>
          <w:sz w:val="24"/>
          <w:szCs w:val="24"/>
        </w:rPr>
      </w:pPr>
    </w:p>
    <w:p w14:paraId="227CC12C" w14:textId="46159DC8" w:rsidR="00F37E6E" w:rsidRPr="00DC0B85" w:rsidRDefault="00F37E6E" w:rsidP="005A7CC6">
      <w:pPr>
        <w:rPr>
          <w:rFonts w:ascii="Arial" w:hAnsi="Arial" w:cs="Arial"/>
          <w:sz w:val="24"/>
          <w:szCs w:val="24"/>
        </w:rPr>
      </w:pPr>
      <w:r w:rsidRPr="00DC0B85">
        <w:rPr>
          <w:rFonts w:ascii="Arial" w:hAnsi="Arial" w:cs="Arial"/>
          <w:sz w:val="24"/>
          <w:szCs w:val="24"/>
        </w:rPr>
        <w:tab/>
      </w:r>
      <w:r w:rsidR="00FE2ADC" w:rsidRPr="00DC0B85">
        <w:rPr>
          <w:rFonts w:ascii="Arial" w:hAnsi="Arial" w:cs="Arial"/>
          <w:sz w:val="24"/>
          <w:szCs w:val="24"/>
        </w:rPr>
        <w:t xml:space="preserve">AND WHEREAS, IT APPEARING to this Board of Trustees that it is </w:t>
      </w:r>
      <w:proofErr w:type="gramStart"/>
      <w:r w:rsidR="00FE2ADC" w:rsidRPr="00DC0B85">
        <w:rPr>
          <w:rFonts w:ascii="Arial" w:hAnsi="Arial" w:cs="Arial"/>
          <w:sz w:val="24"/>
          <w:szCs w:val="24"/>
        </w:rPr>
        <w:t>for</w:t>
      </w:r>
      <w:proofErr w:type="gramEnd"/>
      <w:r w:rsidR="00FE2ADC" w:rsidRPr="00DC0B85">
        <w:rPr>
          <w:rFonts w:ascii="Arial" w:hAnsi="Arial" w:cs="Arial"/>
          <w:sz w:val="24"/>
          <w:szCs w:val="24"/>
        </w:rPr>
        <w:t xml:space="preserve"> the best interest of said Dis</w:t>
      </w:r>
      <w:r w:rsidR="008A23C0" w:rsidRPr="00DC0B85">
        <w:rPr>
          <w:rFonts w:ascii="Arial" w:hAnsi="Arial" w:cs="Arial"/>
          <w:sz w:val="24"/>
          <w:szCs w:val="24"/>
        </w:rPr>
        <w:t xml:space="preserve">trict that said Assessment </w:t>
      </w:r>
      <w:r w:rsidR="005A7CC6" w:rsidRPr="00DC0B85">
        <w:rPr>
          <w:rFonts w:ascii="Arial" w:hAnsi="Arial" w:cs="Arial"/>
          <w:sz w:val="24"/>
          <w:szCs w:val="24"/>
        </w:rPr>
        <w:t>No. 1</w:t>
      </w:r>
      <w:r w:rsidR="00B2090D">
        <w:rPr>
          <w:rFonts w:ascii="Arial" w:hAnsi="Arial" w:cs="Arial"/>
          <w:sz w:val="24"/>
          <w:szCs w:val="24"/>
        </w:rPr>
        <w:t>8</w:t>
      </w:r>
      <w:r w:rsidR="00FE2ADC" w:rsidRPr="00DC0B85">
        <w:rPr>
          <w:rFonts w:ascii="Arial" w:hAnsi="Arial" w:cs="Arial"/>
          <w:sz w:val="24"/>
          <w:szCs w:val="24"/>
        </w:rPr>
        <w:t xml:space="preserve"> be called in one </w:t>
      </w:r>
      <w:proofErr w:type="gramStart"/>
      <w:r w:rsidR="00FE2ADC" w:rsidRPr="00DC0B85">
        <w:rPr>
          <w:rFonts w:ascii="Arial" w:hAnsi="Arial" w:cs="Arial"/>
          <w:sz w:val="24"/>
          <w:szCs w:val="24"/>
        </w:rPr>
        <w:t>installment</w:t>
      </w:r>
      <w:r w:rsidR="005A7CC6" w:rsidRPr="00DC0B85">
        <w:rPr>
          <w:rFonts w:ascii="Arial" w:hAnsi="Arial" w:cs="Arial"/>
          <w:sz w:val="24"/>
          <w:szCs w:val="24"/>
        </w:rPr>
        <w:t>;</w:t>
      </w:r>
      <w:proofErr w:type="gramEnd"/>
    </w:p>
    <w:p w14:paraId="270B8084" w14:textId="77777777" w:rsidR="005A7CC6" w:rsidRPr="00DC0B85" w:rsidRDefault="005A7CC6" w:rsidP="005A7CC6">
      <w:pPr>
        <w:rPr>
          <w:rFonts w:ascii="Arial" w:hAnsi="Arial" w:cs="Arial"/>
          <w:sz w:val="24"/>
          <w:szCs w:val="24"/>
        </w:rPr>
      </w:pPr>
    </w:p>
    <w:p w14:paraId="7F4DFF06" w14:textId="7BC2ADC3" w:rsidR="00F37E6E" w:rsidRPr="00DC0B85" w:rsidRDefault="00F37E6E" w:rsidP="005A7CC6">
      <w:pPr>
        <w:rPr>
          <w:rFonts w:ascii="Arial" w:hAnsi="Arial" w:cs="Arial"/>
          <w:sz w:val="24"/>
          <w:szCs w:val="24"/>
        </w:rPr>
      </w:pPr>
      <w:r w:rsidRPr="00DC0B85">
        <w:rPr>
          <w:rFonts w:ascii="Arial" w:hAnsi="Arial" w:cs="Arial"/>
          <w:sz w:val="24"/>
          <w:szCs w:val="24"/>
        </w:rPr>
        <w:tab/>
      </w:r>
      <w:r w:rsidR="00FE2ADC" w:rsidRPr="00DC0B85">
        <w:rPr>
          <w:rFonts w:ascii="Arial" w:hAnsi="Arial" w:cs="Arial"/>
          <w:sz w:val="24"/>
          <w:szCs w:val="24"/>
        </w:rPr>
        <w:t>NOW, THEREFORE, BE IT RESOLVED A</w:t>
      </w:r>
      <w:r w:rsidR="008A23C0" w:rsidRPr="00DC0B85">
        <w:rPr>
          <w:rFonts w:ascii="Arial" w:hAnsi="Arial" w:cs="Arial"/>
          <w:sz w:val="24"/>
          <w:szCs w:val="24"/>
        </w:rPr>
        <w:t xml:space="preserve">ND ORDERED that Assessment </w:t>
      </w:r>
      <w:r w:rsidR="005A7CC6" w:rsidRPr="00DC0B85">
        <w:rPr>
          <w:rFonts w:ascii="Arial" w:hAnsi="Arial" w:cs="Arial"/>
          <w:sz w:val="24"/>
          <w:szCs w:val="24"/>
        </w:rPr>
        <w:t>No. 1</w:t>
      </w:r>
      <w:r w:rsidR="00B2090D">
        <w:rPr>
          <w:rFonts w:ascii="Arial" w:hAnsi="Arial" w:cs="Arial"/>
          <w:sz w:val="24"/>
          <w:szCs w:val="24"/>
        </w:rPr>
        <w:t>8</w:t>
      </w:r>
      <w:r w:rsidR="008A23C0" w:rsidRPr="00DC0B85">
        <w:rPr>
          <w:rFonts w:ascii="Arial" w:hAnsi="Arial" w:cs="Arial"/>
          <w:sz w:val="24"/>
          <w:szCs w:val="24"/>
        </w:rPr>
        <w:t xml:space="preserve"> </w:t>
      </w:r>
      <w:r w:rsidR="00FE2ADC" w:rsidRPr="00DC0B85">
        <w:rPr>
          <w:rFonts w:ascii="Arial" w:hAnsi="Arial" w:cs="Arial"/>
          <w:sz w:val="24"/>
          <w:szCs w:val="24"/>
        </w:rPr>
        <w:t>on said operation and maintenance assessment roll of said District be, and the same is hereby, ordered paid within the sixty (60) day period commencing on the 1</w:t>
      </w:r>
      <w:r w:rsidR="00FE2ADC" w:rsidRPr="00DC0B85">
        <w:rPr>
          <w:rFonts w:ascii="Arial" w:hAnsi="Arial" w:cs="Arial"/>
          <w:sz w:val="24"/>
          <w:szCs w:val="24"/>
          <w:vertAlign w:val="superscript"/>
        </w:rPr>
        <w:t>st</w:t>
      </w:r>
      <w:r w:rsidR="00DE768B" w:rsidRPr="00DC0B85">
        <w:rPr>
          <w:rFonts w:ascii="Arial" w:hAnsi="Arial" w:cs="Arial"/>
          <w:sz w:val="24"/>
          <w:szCs w:val="24"/>
        </w:rPr>
        <w:t xml:space="preserve"> day of December, 20</w:t>
      </w:r>
      <w:r w:rsidR="00845363" w:rsidRPr="00DC0B85">
        <w:rPr>
          <w:rFonts w:ascii="Arial" w:hAnsi="Arial" w:cs="Arial"/>
          <w:sz w:val="24"/>
          <w:szCs w:val="24"/>
        </w:rPr>
        <w:t>2</w:t>
      </w:r>
      <w:r w:rsidR="00B2090D">
        <w:rPr>
          <w:rFonts w:ascii="Arial" w:hAnsi="Arial" w:cs="Arial"/>
          <w:sz w:val="24"/>
          <w:szCs w:val="24"/>
        </w:rPr>
        <w:t>4</w:t>
      </w:r>
      <w:r w:rsidR="00FE2ADC" w:rsidRPr="00DC0B85">
        <w:rPr>
          <w:rFonts w:ascii="Arial" w:hAnsi="Arial" w:cs="Arial"/>
          <w:sz w:val="24"/>
          <w:szCs w:val="24"/>
        </w:rPr>
        <w:t xml:space="preserve"> and ending on the 3</w:t>
      </w:r>
      <w:r w:rsidR="005A7CC6" w:rsidRPr="00DC0B85">
        <w:rPr>
          <w:rFonts w:ascii="Arial" w:hAnsi="Arial" w:cs="Arial"/>
          <w:sz w:val="24"/>
          <w:szCs w:val="24"/>
        </w:rPr>
        <w:t>1</w:t>
      </w:r>
      <w:r w:rsidR="005A7CC6" w:rsidRPr="00DC0B85">
        <w:rPr>
          <w:rFonts w:ascii="Arial" w:hAnsi="Arial" w:cs="Arial"/>
          <w:sz w:val="24"/>
          <w:szCs w:val="24"/>
          <w:vertAlign w:val="superscript"/>
        </w:rPr>
        <w:t>st</w:t>
      </w:r>
      <w:r w:rsidR="005A7CC6" w:rsidRPr="00DC0B85">
        <w:rPr>
          <w:rFonts w:ascii="Arial" w:hAnsi="Arial" w:cs="Arial"/>
          <w:sz w:val="24"/>
          <w:szCs w:val="24"/>
        </w:rPr>
        <w:t xml:space="preserve"> </w:t>
      </w:r>
      <w:r w:rsidR="00DE768B" w:rsidRPr="00DC0B85">
        <w:rPr>
          <w:rFonts w:ascii="Arial" w:hAnsi="Arial" w:cs="Arial"/>
          <w:sz w:val="24"/>
          <w:szCs w:val="24"/>
        </w:rPr>
        <w:t xml:space="preserve"> day of January, 20</w:t>
      </w:r>
      <w:r w:rsidR="00F323F5" w:rsidRPr="00DC0B85">
        <w:rPr>
          <w:rFonts w:ascii="Arial" w:hAnsi="Arial" w:cs="Arial"/>
          <w:sz w:val="24"/>
          <w:szCs w:val="24"/>
        </w:rPr>
        <w:t>2</w:t>
      </w:r>
      <w:r w:rsidR="00D6110D">
        <w:rPr>
          <w:rFonts w:ascii="Arial" w:hAnsi="Arial" w:cs="Arial"/>
          <w:sz w:val="24"/>
          <w:szCs w:val="24"/>
        </w:rPr>
        <w:t xml:space="preserve">5 </w:t>
      </w:r>
      <w:r w:rsidR="00FE2ADC" w:rsidRPr="00DC0B85">
        <w:rPr>
          <w:rFonts w:ascii="Arial" w:hAnsi="Arial" w:cs="Arial"/>
          <w:sz w:val="24"/>
          <w:szCs w:val="24"/>
        </w:rPr>
        <w:t>that any p</w:t>
      </w:r>
      <w:r w:rsidR="008A23C0" w:rsidRPr="00DC0B85">
        <w:rPr>
          <w:rFonts w:ascii="Arial" w:hAnsi="Arial" w:cs="Arial"/>
          <w:sz w:val="24"/>
          <w:szCs w:val="24"/>
        </w:rPr>
        <w:t xml:space="preserve">ortion of said Assessment </w:t>
      </w:r>
      <w:r w:rsidR="005A7CC6" w:rsidRPr="00DC0B85">
        <w:rPr>
          <w:rFonts w:ascii="Arial" w:hAnsi="Arial" w:cs="Arial"/>
          <w:sz w:val="24"/>
          <w:szCs w:val="24"/>
        </w:rPr>
        <w:t>No. 1</w:t>
      </w:r>
      <w:r w:rsidR="00D6110D">
        <w:rPr>
          <w:rFonts w:ascii="Arial" w:hAnsi="Arial" w:cs="Arial"/>
          <w:sz w:val="24"/>
          <w:szCs w:val="24"/>
        </w:rPr>
        <w:t>8</w:t>
      </w:r>
      <w:r w:rsidR="00DE768B" w:rsidRPr="00DC0B85">
        <w:rPr>
          <w:rFonts w:ascii="Arial" w:hAnsi="Arial" w:cs="Arial"/>
          <w:sz w:val="24"/>
          <w:szCs w:val="24"/>
        </w:rPr>
        <w:t xml:space="preserve"> </w:t>
      </w:r>
      <w:r w:rsidR="00FE2ADC" w:rsidRPr="00DC0B85">
        <w:rPr>
          <w:rFonts w:ascii="Arial" w:hAnsi="Arial" w:cs="Arial"/>
          <w:sz w:val="24"/>
          <w:szCs w:val="24"/>
        </w:rPr>
        <w:t>of said District which shall remain unpaid on the 31</w:t>
      </w:r>
      <w:r w:rsidR="00FE2ADC" w:rsidRPr="00DC0B85">
        <w:rPr>
          <w:rFonts w:ascii="Arial" w:hAnsi="Arial" w:cs="Arial"/>
          <w:sz w:val="24"/>
          <w:szCs w:val="24"/>
          <w:vertAlign w:val="superscript"/>
        </w:rPr>
        <w:t>st</w:t>
      </w:r>
      <w:r w:rsidR="00DE768B" w:rsidRPr="00DC0B85">
        <w:rPr>
          <w:rFonts w:ascii="Arial" w:hAnsi="Arial" w:cs="Arial"/>
          <w:sz w:val="24"/>
          <w:szCs w:val="24"/>
        </w:rPr>
        <w:t xml:space="preserve"> </w:t>
      </w:r>
      <w:r w:rsidR="00FE2ADC" w:rsidRPr="00DC0B85">
        <w:rPr>
          <w:rFonts w:ascii="Arial" w:hAnsi="Arial" w:cs="Arial"/>
          <w:sz w:val="24"/>
          <w:szCs w:val="24"/>
        </w:rPr>
        <w:t xml:space="preserve">day of </w:t>
      </w:r>
      <w:r w:rsidR="008A23C0" w:rsidRPr="00DC0B85">
        <w:rPr>
          <w:rFonts w:ascii="Arial" w:hAnsi="Arial" w:cs="Arial"/>
          <w:sz w:val="24"/>
          <w:szCs w:val="24"/>
        </w:rPr>
        <w:t>January, 20</w:t>
      </w:r>
      <w:r w:rsidR="00F323F5" w:rsidRPr="00DC0B85">
        <w:rPr>
          <w:rFonts w:ascii="Arial" w:hAnsi="Arial" w:cs="Arial"/>
          <w:sz w:val="24"/>
          <w:szCs w:val="24"/>
        </w:rPr>
        <w:t>2</w:t>
      </w:r>
      <w:r w:rsidR="00B2090D">
        <w:rPr>
          <w:rFonts w:ascii="Arial" w:hAnsi="Arial" w:cs="Arial"/>
          <w:sz w:val="24"/>
          <w:szCs w:val="24"/>
        </w:rPr>
        <w:t>5</w:t>
      </w:r>
      <w:r w:rsidR="00FE2ADC" w:rsidRPr="00DC0B85">
        <w:rPr>
          <w:rFonts w:ascii="Arial" w:hAnsi="Arial" w:cs="Arial"/>
          <w:sz w:val="24"/>
          <w:szCs w:val="24"/>
        </w:rPr>
        <w:t xml:space="preserve"> shall be delinquent, together with interest accruing thereon at the rate of 1 ½% per month, if any be due, and shall be subject to a penalty of 10% of said unpaid portion and accruing interest thereon at the rate of 1 ½% per month;</w:t>
      </w:r>
    </w:p>
    <w:p w14:paraId="6E3D766C" w14:textId="77777777" w:rsidR="005A7CC6" w:rsidRPr="00DC0B85" w:rsidRDefault="005A7CC6" w:rsidP="005A7CC6">
      <w:pPr>
        <w:rPr>
          <w:rFonts w:ascii="Arial" w:hAnsi="Arial" w:cs="Arial"/>
          <w:sz w:val="24"/>
          <w:szCs w:val="24"/>
        </w:rPr>
      </w:pPr>
    </w:p>
    <w:p w14:paraId="46F50725" w14:textId="04A87EA8" w:rsidR="00F37E6E" w:rsidRPr="00DC0B85" w:rsidRDefault="00F37E6E" w:rsidP="005A7CC6">
      <w:pPr>
        <w:rPr>
          <w:rFonts w:ascii="Arial" w:hAnsi="Arial" w:cs="Arial"/>
          <w:sz w:val="24"/>
          <w:szCs w:val="24"/>
        </w:rPr>
      </w:pPr>
      <w:r w:rsidRPr="00DC0B85">
        <w:rPr>
          <w:rFonts w:ascii="Arial" w:hAnsi="Arial" w:cs="Arial"/>
          <w:sz w:val="24"/>
          <w:szCs w:val="24"/>
        </w:rPr>
        <w:lastRenderedPageBreak/>
        <w:tab/>
      </w:r>
      <w:r w:rsidR="00FE2ADC" w:rsidRPr="007A664E">
        <w:rPr>
          <w:rFonts w:ascii="Arial" w:hAnsi="Arial" w:cs="Arial"/>
          <w:sz w:val="24"/>
          <w:szCs w:val="24"/>
        </w:rPr>
        <w:t>IT IS FURTHER ORDERED that the asse</w:t>
      </w:r>
      <w:r w:rsidR="00DE768B" w:rsidRPr="007A664E">
        <w:rPr>
          <w:rFonts w:ascii="Arial" w:hAnsi="Arial" w:cs="Arial"/>
          <w:sz w:val="24"/>
          <w:szCs w:val="24"/>
        </w:rPr>
        <w:t xml:space="preserve">ssment for fiscal year </w:t>
      </w:r>
      <w:r w:rsidR="005A7CC6" w:rsidRPr="007A664E">
        <w:rPr>
          <w:rFonts w:ascii="Arial" w:hAnsi="Arial" w:cs="Arial"/>
          <w:sz w:val="24"/>
          <w:szCs w:val="24"/>
        </w:rPr>
        <w:t>20</w:t>
      </w:r>
      <w:r w:rsidR="00845363" w:rsidRPr="007A664E">
        <w:rPr>
          <w:rFonts w:ascii="Arial" w:hAnsi="Arial" w:cs="Arial"/>
          <w:sz w:val="24"/>
          <w:szCs w:val="24"/>
        </w:rPr>
        <w:t>2</w:t>
      </w:r>
      <w:r w:rsidR="00B2090D" w:rsidRPr="007A664E">
        <w:rPr>
          <w:rFonts w:ascii="Arial" w:hAnsi="Arial" w:cs="Arial"/>
          <w:sz w:val="24"/>
          <w:szCs w:val="24"/>
        </w:rPr>
        <w:t>4-2025</w:t>
      </w:r>
      <w:r w:rsidR="00FE2ADC" w:rsidRPr="007A664E">
        <w:rPr>
          <w:rFonts w:ascii="Arial" w:hAnsi="Arial" w:cs="Arial"/>
          <w:sz w:val="24"/>
          <w:szCs w:val="24"/>
        </w:rPr>
        <w:t xml:space="preserve"> shall levied at the rate of </w:t>
      </w:r>
      <w:r w:rsidR="00D6110D" w:rsidRPr="007A664E">
        <w:rPr>
          <w:rFonts w:ascii="Arial" w:hAnsi="Arial" w:cs="Arial"/>
          <w:sz w:val="24"/>
          <w:szCs w:val="24"/>
        </w:rPr>
        <w:t xml:space="preserve">forty-eight </w:t>
      </w:r>
      <w:r w:rsidR="00FE2ADC" w:rsidRPr="007A664E">
        <w:rPr>
          <w:rFonts w:ascii="Arial" w:hAnsi="Arial" w:cs="Arial"/>
          <w:sz w:val="24"/>
          <w:szCs w:val="24"/>
        </w:rPr>
        <w:t xml:space="preserve">dollars and </w:t>
      </w:r>
      <w:r w:rsidR="00D6110D" w:rsidRPr="007A664E">
        <w:rPr>
          <w:rFonts w:ascii="Arial" w:hAnsi="Arial" w:cs="Arial"/>
          <w:sz w:val="24"/>
          <w:szCs w:val="24"/>
        </w:rPr>
        <w:t>twelve</w:t>
      </w:r>
      <w:r w:rsidR="00FE2ADC" w:rsidRPr="007A664E">
        <w:rPr>
          <w:rFonts w:ascii="Arial" w:hAnsi="Arial" w:cs="Arial"/>
          <w:sz w:val="24"/>
          <w:szCs w:val="24"/>
        </w:rPr>
        <w:t xml:space="preserve"> cents ($</w:t>
      </w:r>
      <w:r w:rsidR="00D6110D" w:rsidRPr="007A664E">
        <w:rPr>
          <w:rFonts w:ascii="Arial" w:hAnsi="Arial" w:cs="Arial"/>
          <w:sz w:val="24"/>
          <w:szCs w:val="24"/>
        </w:rPr>
        <w:t>48.12</w:t>
      </w:r>
      <w:r w:rsidR="00FE2ADC" w:rsidRPr="007A664E">
        <w:rPr>
          <w:rFonts w:ascii="Arial" w:hAnsi="Arial" w:cs="Arial"/>
          <w:sz w:val="24"/>
          <w:szCs w:val="24"/>
        </w:rPr>
        <w:t xml:space="preserve">) per equivalent benefit unit as </w:t>
      </w:r>
      <w:r w:rsidR="00845363" w:rsidRPr="007A664E">
        <w:rPr>
          <w:rFonts w:ascii="Arial" w:hAnsi="Arial" w:cs="Arial"/>
          <w:sz w:val="24"/>
          <w:szCs w:val="24"/>
        </w:rPr>
        <w:t>passed in 202</w:t>
      </w:r>
      <w:r w:rsidR="00D6110D" w:rsidRPr="007A664E">
        <w:rPr>
          <w:rFonts w:ascii="Arial" w:hAnsi="Arial" w:cs="Arial"/>
          <w:sz w:val="24"/>
          <w:szCs w:val="24"/>
        </w:rPr>
        <w:t>2</w:t>
      </w:r>
      <w:r w:rsidR="00845363" w:rsidRPr="007A664E">
        <w:rPr>
          <w:rFonts w:ascii="Arial" w:hAnsi="Arial" w:cs="Arial"/>
          <w:sz w:val="24"/>
          <w:szCs w:val="24"/>
        </w:rPr>
        <w:t xml:space="preserve"> which raised the amount </w:t>
      </w:r>
      <w:r w:rsidR="00D6110D" w:rsidRPr="007A664E">
        <w:rPr>
          <w:rFonts w:ascii="Arial" w:hAnsi="Arial" w:cs="Arial"/>
          <w:sz w:val="24"/>
          <w:szCs w:val="24"/>
        </w:rPr>
        <w:t>10% in 2022-2023</w:t>
      </w:r>
      <w:r w:rsidR="002F53E7" w:rsidRPr="007A664E">
        <w:rPr>
          <w:rFonts w:ascii="Arial" w:hAnsi="Arial" w:cs="Arial"/>
          <w:sz w:val="24"/>
          <w:szCs w:val="24"/>
        </w:rPr>
        <w:t xml:space="preserve"> to $41.25</w:t>
      </w:r>
      <w:r w:rsidR="00D6110D" w:rsidRPr="007A664E">
        <w:rPr>
          <w:rFonts w:ascii="Arial" w:hAnsi="Arial" w:cs="Arial"/>
          <w:sz w:val="24"/>
          <w:szCs w:val="24"/>
        </w:rPr>
        <w:t>, 8% for 2023-2024</w:t>
      </w:r>
      <w:r w:rsidR="002F53E7" w:rsidRPr="007A664E">
        <w:rPr>
          <w:rFonts w:ascii="Arial" w:hAnsi="Arial" w:cs="Arial"/>
          <w:sz w:val="24"/>
          <w:szCs w:val="24"/>
        </w:rPr>
        <w:t xml:space="preserve"> to $44.55</w:t>
      </w:r>
      <w:r w:rsidR="00D6110D" w:rsidRPr="007A664E">
        <w:rPr>
          <w:rFonts w:ascii="Arial" w:hAnsi="Arial" w:cs="Arial"/>
          <w:sz w:val="24"/>
          <w:szCs w:val="24"/>
        </w:rPr>
        <w:t xml:space="preserve"> and another 8% in 2024-2025 </w:t>
      </w:r>
      <w:r w:rsidR="002F53E7" w:rsidRPr="007A664E">
        <w:rPr>
          <w:rFonts w:ascii="Arial" w:hAnsi="Arial" w:cs="Arial"/>
          <w:sz w:val="24"/>
          <w:szCs w:val="24"/>
        </w:rPr>
        <w:t xml:space="preserve">for $48.12 </w:t>
      </w:r>
      <w:r w:rsidR="00FE2ADC" w:rsidRPr="007A664E">
        <w:rPr>
          <w:rFonts w:ascii="Arial" w:hAnsi="Arial" w:cs="Arial"/>
          <w:sz w:val="24"/>
          <w:szCs w:val="24"/>
        </w:rPr>
        <w:t xml:space="preserve">with </w:t>
      </w:r>
      <w:r w:rsidR="00270209" w:rsidRPr="007A664E">
        <w:rPr>
          <w:rFonts w:ascii="Arial" w:hAnsi="Arial" w:cs="Arial"/>
          <w:sz w:val="24"/>
          <w:szCs w:val="24"/>
        </w:rPr>
        <w:t xml:space="preserve">new </w:t>
      </w:r>
      <w:r w:rsidR="00FE2ADC" w:rsidRPr="007A664E">
        <w:rPr>
          <w:rFonts w:ascii="Arial" w:hAnsi="Arial" w:cs="Arial"/>
          <w:sz w:val="24"/>
          <w:szCs w:val="24"/>
        </w:rPr>
        <w:t xml:space="preserve">estimated total annual assessment revenues </w:t>
      </w:r>
      <w:r w:rsidR="00845363" w:rsidRPr="007A664E">
        <w:rPr>
          <w:rFonts w:ascii="Arial" w:hAnsi="Arial" w:cs="Arial"/>
          <w:sz w:val="24"/>
          <w:szCs w:val="24"/>
        </w:rPr>
        <w:t xml:space="preserve">approximately </w:t>
      </w:r>
      <w:r w:rsidR="00FE2ADC" w:rsidRPr="007A664E">
        <w:rPr>
          <w:rFonts w:ascii="Arial" w:hAnsi="Arial" w:cs="Arial"/>
          <w:sz w:val="24"/>
          <w:szCs w:val="24"/>
        </w:rPr>
        <w:t>as $</w:t>
      </w:r>
      <w:r w:rsidR="007A664E">
        <w:rPr>
          <w:rFonts w:ascii="Arial" w:hAnsi="Arial" w:cs="Arial"/>
          <w:sz w:val="24"/>
          <w:szCs w:val="24"/>
        </w:rPr>
        <w:t>170,805.79</w:t>
      </w:r>
      <w:r w:rsidR="00311BD9">
        <w:rPr>
          <w:rFonts w:ascii="Arial" w:hAnsi="Arial" w:cs="Arial"/>
          <w:sz w:val="24"/>
          <w:szCs w:val="24"/>
        </w:rPr>
        <w:t xml:space="preserve"> </w:t>
      </w:r>
      <w:r w:rsidR="00C95105" w:rsidRPr="007A664E">
        <w:rPr>
          <w:rFonts w:ascii="Arial" w:hAnsi="Arial" w:cs="Arial"/>
          <w:sz w:val="24"/>
          <w:szCs w:val="24"/>
        </w:rPr>
        <w:t xml:space="preserve">plus </w:t>
      </w:r>
      <w:r w:rsidR="00311BD9">
        <w:rPr>
          <w:rFonts w:ascii="Arial" w:hAnsi="Arial" w:cs="Arial"/>
          <w:sz w:val="24"/>
          <w:szCs w:val="24"/>
        </w:rPr>
        <w:t xml:space="preserve">annual </w:t>
      </w:r>
      <w:r w:rsidR="00C95105" w:rsidRPr="007A664E">
        <w:rPr>
          <w:rFonts w:ascii="Arial" w:hAnsi="Arial" w:cs="Arial"/>
          <w:sz w:val="24"/>
          <w:szCs w:val="24"/>
        </w:rPr>
        <w:t xml:space="preserve">assessment of City of Stockton </w:t>
      </w:r>
      <w:r w:rsidR="00311BD9">
        <w:rPr>
          <w:rFonts w:ascii="Arial" w:hAnsi="Arial" w:cs="Arial"/>
          <w:sz w:val="24"/>
          <w:szCs w:val="24"/>
        </w:rPr>
        <w:t>estimated as</w:t>
      </w:r>
      <w:r w:rsidR="00C95105" w:rsidRPr="007A664E">
        <w:rPr>
          <w:rFonts w:ascii="Arial" w:hAnsi="Arial" w:cs="Arial"/>
          <w:sz w:val="24"/>
          <w:szCs w:val="24"/>
        </w:rPr>
        <w:t xml:space="preserve"> $</w:t>
      </w:r>
      <w:r w:rsidR="00311BD9" w:rsidRPr="00311BD9">
        <w:rPr>
          <w:rFonts w:ascii="Arial" w:hAnsi="Arial" w:cs="Arial"/>
          <w:sz w:val="24"/>
          <w:szCs w:val="24"/>
        </w:rPr>
        <w:t>46</w:t>
      </w:r>
      <w:r w:rsidR="00311BD9">
        <w:rPr>
          <w:rFonts w:ascii="Arial" w:hAnsi="Arial" w:cs="Arial"/>
          <w:sz w:val="24"/>
          <w:szCs w:val="24"/>
        </w:rPr>
        <w:t>,</w:t>
      </w:r>
      <w:r w:rsidR="006E0062">
        <w:rPr>
          <w:rFonts w:ascii="Arial" w:hAnsi="Arial" w:cs="Arial"/>
          <w:sz w:val="24"/>
          <w:szCs w:val="24"/>
        </w:rPr>
        <w:t>940.10</w:t>
      </w:r>
      <w:r w:rsidR="005A7CC6" w:rsidRPr="007A664E">
        <w:rPr>
          <w:rFonts w:ascii="Arial" w:hAnsi="Arial" w:cs="Arial"/>
          <w:sz w:val="24"/>
          <w:szCs w:val="24"/>
        </w:rPr>
        <w:t>;</w:t>
      </w:r>
      <w:r w:rsidR="00FE2ADC" w:rsidRPr="007A664E">
        <w:rPr>
          <w:rFonts w:ascii="Arial" w:hAnsi="Arial" w:cs="Arial"/>
          <w:sz w:val="24"/>
          <w:szCs w:val="24"/>
        </w:rPr>
        <w:t xml:space="preserve"> and</w:t>
      </w:r>
    </w:p>
    <w:p w14:paraId="411FDE4C" w14:textId="77777777" w:rsidR="005A7CC6" w:rsidRPr="00DC0B85" w:rsidRDefault="005A7CC6" w:rsidP="005A7CC6">
      <w:pPr>
        <w:rPr>
          <w:rFonts w:ascii="Arial" w:hAnsi="Arial" w:cs="Arial"/>
          <w:sz w:val="24"/>
          <w:szCs w:val="24"/>
        </w:rPr>
      </w:pPr>
    </w:p>
    <w:p w14:paraId="7E9FEADD" w14:textId="64BDB951" w:rsidR="00F37E6E" w:rsidRPr="00DC0B85" w:rsidRDefault="00F37E6E" w:rsidP="005A7CC6">
      <w:pPr>
        <w:rPr>
          <w:rFonts w:ascii="Arial" w:hAnsi="Arial" w:cs="Arial"/>
          <w:sz w:val="24"/>
          <w:szCs w:val="24"/>
        </w:rPr>
      </w:pPr>
      <w:r w:rsidRPr="00DC0B85">
        <w:rPr>
          <w:rFonts w:ascii="Arial" w:hAnsi="Arial" w:cs="Arial"/>
          <w:sz w:val="24"/>
          <w:szCs w:val="24"/>
        </w:rPr>
        <w:tab/>
        <w:t>IT IS FURTHER ORDERED that a notice of installment due</w:t>
      </w:r>
      <w:r w:rsidR="008A23C0" w:rsidRPr="00DC0B85">
        <w:rPr>
          <w:rFonts w:ascii="Arial" w:hAnsi="Arial" w:cs="Arial"/>
          <w:sz w:val="24"/>
          <w:szCs w:val="24"/>
        </w:rPr>
        <w:t xml:space="preserve"> regarding said Assessment </w:t>
      </w:r>
      <w:r w:rsidR="005A7CC6" w:rsidRPr="00DC0B85">
        <w:rPr>
          <w:rFonts w:ascii="Arial" w:hAnsi="Arial" w:cs="Arial"/>
          <w:sz w:val="24"/>
          <w:szCs w:val="24"/>
        </w:rPr>
        <w:t>No. 1</w:t>
      </w:r>
      <w:r w:rsidR="00B2090D">
        <w:rPr>
          <w:rFonts w:ascii="Arial" w:hAnsi="Arial" w:cs="Arial"/>
          <w:sz w:val="24"/>
          <w:szCs w:val="24"/>
        </w:rPr>
        <w:t>8</w:t>
      </w:r>
      <w:r w:rsidRPr="00DC0B85">
        <w:rPr>
          <w:rFonts w:ascii="Arial" w:hAnsi="Arial" w:cs="Arial"/>
          <w:sz w:val="24"/>
          <w:szCs w:val="24"/>
        </w:rPr>
        <w:t xml:space="preserve"> </w:t>
      </w:r>
      <w:r w:rsidR="00FE2ADC" w:rsidRPr="00DC0B85">
        <w:rPr>
          <w:rFonts w:ascii="Arial" w:hAnsi="Arial" w:cs="Arial"/>
          <w:sz w:val="24"/>
          <w:szCs w:val="24"/>
        </w:rPr>
        <w:t>be given</w:t>
      </w:r>
      <w:r w:rsidRPr="00DC0B85">
        <w:rPr>
          <w:rFonts w:ascii="Arial" w:hAnsi="Arial" w:cs="Arial"/>
          <w:sz w:val="24"/>
          <w:szCs w:val="24"/>
        </w:rPr>
        <w:t xml:space="preserve"> by the Secretary of this District for sixty (60) days immediately preceding the delinquent date of said installment </w:t>
      </w:r>
      <w:r w:rsidR="00FE2ADC" w:rsidRPr="00DC0B85">
        <w:rPr>
          <w:rFonts w:ascii="Arial" w:hAnsi="Arial" w:cs="Arial"/>
          <w:sz w:val="24"/>
          <w:szCs w:val="24"/>
        </w:rPr>
        <w:t>of Assessment</w:t>
      </w:r>
      <w:r w:rsidR="008A23C0" w:rsidRPr="00DC0B85">
        <w:rPr>
          <w:rFonts w:ascii="Arial" w:hAnsi="Arial" w:cs="Arial"/>
          <w:sz w:val="24"/>
          <w:szCs w:val="24"/>
        </w:rPr>
        <w:t xml:space="preserve"> </w:t>
      </w:r>
      <w:r w:rsidR="005A7CC6" w:rsidRPr="00DC0B85">
        <w:rPr>
          <w:rFonts w:ascii="Arial" w:hAnsi="Arial" w:cs="Arial"/>
          <w:sz w:val="24"/>
          <w:szCs w:val="24"/>
        </w:rPr>
        <w:t>No. 1</w:t>
      </w:r>
      <w:r w:rsidR="00B2090D">
        <w:rPr>
          <w:rFonts w:ascii="Arial" w:hAnsi="Arial" w:cs="Arial"/>
          <w:sz w:val="24"/>
          <w:szCs w:val="24"/>
        </w:rPr>
        <w:t>8</w:t>
      </w:r>
      <w:r w:rsidRPr="00DC0B85">
        <w:rPr>
          <w:rFonts w:ascii="Arial" w:hAnsi="Arial" w:cs="Arial"/>
          <w:sz w:val="24"/>
          <w:szCs w:val="24"/>
        </w:rPr>
        <w:t xml:space="preserve"> by mailing to the owner of each tract of land assessed as shown upon the Assessment Book of the </w:t>
      </w:r>
      <w:r w:rsidR="00FE2ADC" w:rsidRPr="00DC0B85">
        <w:rPr>
          <w:rFonts w:ascii="Arial" w:hAnsi="Arial" w:cs="Arial"/>
          <w:sz w:val="24"/>
          <w:szCs w:val="24"/>
        </w:rPr>
        <w:t>District</w:t>
      </w:r>
      <w:r w:rsidRPr="00DC0B85">
        <w:rPr>
          <w:rFonts w:ascii="Arial" w:hAnsi="Arial" w:cs="Arial"/>
          <w:sz w:val="24"/>
          <w:szCs w:val="24"/>
        </w:rPr>
        <w:t xml:space="preserve"> a statement of amount due from the tract in question.</w:t>
      </w:r>
    </w:p>
    <w:p w14:paraId="580217A5" w14:textId="2D680E4D" w:rsidR="005A7CC6" w:rsidRPr="00DC0B85" w:rsidRDefault="007A664E" w:rsidP="007A664E">
      <w:pPr>
        <w:tabs>
          <w:tab w:val="left" w:pos="3300"/>
        </w:tabs>
        <w:rPr>
          <w:rFonts w:ascii="Arial" w:hAnsi="Arial" w:cs="Arial"/>
          <w:sz w:val="24"/>
          <w:szCs w:val="24"/>
        </w:rPr>
      </w:pPr>
      <w:r>
        <w:rPr>
          <w:rFonts w:ascii="Arial" w:hAnsi="Arial" w:cs="Arial"/>
          <w:sz w:val="24"/>
          <w:szCs w:val="24"/>
        </w:rPr>
        <w:tab/>
      </w:r>
    </w:p>
    <w:p w14:paraId="6351FC6A" w14:textId="0EE4F638" w:rsidR="00F37E6E" w:rsidRPr="00DC0B85" w:rsidRDefault="00F37E6E" w:rsidP="005A7CC6">
      <w:pPr>
        <w:rPr>
          <w:rFonts w:ascii="Arial" w:hAnsi="Arial" w:cs="Arial"/>
          <w:sz w:val="24"/>
          <w:szCs w:val="24"/>
        </w:rPr>
      </w:pPr>
      <w:r w:rsidRPr="00DC0B85">
        <w:rPr>
          <w:rFonts w:ascii="Arial" w:hAnsi="Arial" w:cs="Arial"/>
          <w:sz w:val="24"/>
          <w:szCs w:val="24"/>
        </w:rPr>
        <w:tab/>
        <w:t xml:space="preserve">The foregoing operation and maintenance assessment levy has been approved by the Board at a noticed public hearing in accordance with the provisions of Water Code section </w:t>
      </w:r>
      <w:r w:rsidR="00FE2ADC" w:rsidRPr="00DC0B85">
        <w:rPr>
          <w:rFonts w:ascii="Arial" w:hAnsi="Arial" w:cs="Arial"/>
          <w:sz w:val="24"/>
          <w:szCs w:val="24"/>
        </w:rPr>
        <w:t xml:space="preserve">51206 and, thus, no further publication of notice of the </w:t>
      </w:r>
      <w:r w:rsidR="00311BD9" w:rsidRPr="00DC0B85">
        <w:rPr>
          <w:rFonts w:ascii="Arial" w:hAnsi="Arial" w:cs="Arial"/>
          <w:sz w:val="24"/>
          <w:szCs w:val="24"/>
        </w:rPr>
        <w:t>levy</w:t>
      </w:r>
      <w:r w:rsidR="00FE2ADC" w:rsidRPr="00DC0B85">
        <w:rPr>
          <w:rFonts w:ascii="Arial" w:hAnsi="Arial" w:cs="Arial"/>
          <w:sz w:val="24"/>
          <w:szCs w:val="24"/>
        </w:rPr>
        <w:t xml:space="preserve"> need be made.</w:t>
      </w:r>
    </w:p>
    <w:p w14:paraId="5B4D68CA" w14:textId="77777777" w:rsidR="005A7CC6" w:rsidRPr="00DC0B85" w:rsidRDefault="005A7CC6" w:rsidP="005A7CC6">
      <w:pPr>
        <w:rPr>
          <w:rFonts w:ascii="Arial" w:hAnsi="Arial" w:cs="Arial"/>
          <w:sz w:val="24"/>
          <w:szCs w:val="24"/>
        </w:rPr>
      </w:pPr>
    </w:p>
    <w:p w14:paraId="43B9F802" w14:textId="12357780" w:rsidR="00FE2ADC" w:rsidRPr="00DC0B85" w:rsidRDefault="00FE2ADC" w:rsidP="00845363">
      <w:pPr>
        <w:ind w:right="-180"/>
        <w:rPr>
          <w:rFonts w:ascii="Arial" w:hAnsi="Arial" w:cs="Arial"/>
          <w:sz w:val="24"/>
          <w:szCs w:val="24"/>
        </w:rPr>
      </w:pPr>
      <w:r w:rsidRPr="00DC0B85">
        <w:rPr>
          <w:rFonts w:ascii="Arial" w:hAnsi="Arial" w:cs="Arial"/>
          <w:sz w:val="24"/>
          <w:szCs w:val="24"/>
        </w:rPr>
        <w:tab/>
        <w:t xml:space="preserve">I HEREBY CERTIFY that the above is a full, true and correct copy of an order duly </w:t>
      </w:r>
      <w:r w:rsidR="008A23C0" w:rsidRPr="00DC0B85">
        <w:rPr>
          <w:rFonts w:ascii="Arial" w:hAnsi="Arial" w:cs="Arial"/>
          <w:sz w:val="24"/>
          <w:szCs w:val="24"/>
        </w:rPr>
        <w:t xml:space="preserve">entered on </w:t>
      </w:r>
      <w:r w:rsidR="00311BD9">
        <w:rPr>
          <w:rFonts w:ascii="Arial" w:hAnsi="Arial" w:cs="Arial"/>
          <w:sz w:val="24"/>
          <w:szCs w:val="24"/>
        </w:rPr>
        <w:t xml:space="preserve">November 12, </w:t>
      </w:r>
      <w:proofErr w:type="gramStart"/>
      <w:r w:rsidR="00311BD9">
        <w:rPr>
          <w:rFonts w:ascii="Arial" w:hAnsi="Arial" w:cs="Arial"/>
          <w:sz w:val="24"/>
          <w:szCs w:val="24"/>
        </w:rPr>
        <w:t>2024</w:t>
      </w:r>
      <w:proofErr w:type="gramEnd"/>
      <w:r w:rsidRPr="00DC0B85">
        <w:rPr>
          <w:rFonts w:ascii="Arial" w:hAnsi="Arial" w:cs="Arial"/>
          <w:sz w:val="24"/>
          <w:szCs w:val="24"/>
        </w:rPr>
        <w:t xml:space="preserve"> in the Minutes of Reclamation District No. 2</w:t>
      </w:r>
      <w:r w:rsidR="0063268F">
        <w:rPr>
          <w:rFonts w:ascii="Arial" w:hAnsi="Arial" w:cs="Arial"/>
          <w:sz w:val="24"/>
          <w:szCs w:val="24"/>
        </w:rPr>
        <w:t>044</w:t>
      </w:r>
      <w:r w:rsidRPr="00DC0B85">
        <w:rPr>
          <w:rFonts w:ascii="Arial" w:hAnsi="Arial" w:cs="Arial"/>
          <w:sz w:val="24"/>
          <w:szCs w:val="24"/>
        </w:rPr>
        <w:t>, that said order was duly and regularly adopted by the Board of Trustees of said District on said date; and that said order has never been revoked or modified and remains in full force and effect.</w:t>
      </w:r>
    </w:p>
    <w:p w14:paraId="506C2A69" w14:textId="77777777" w:rsidR="00FE2ADC" w:rsidRPr="00DC0B85" w:rsidRDefault="00FE2ADC" w:rsidP="005A7CC6">
      <w:pPr>
        <w:rPr>
          <w:rFonts w:ascii="Arial" w:hAnsi="Arial" w:cs="Arial"/>
          <w:sz w:val="24"/>
          <w:szCs w:val="24"/>
        </w:rPr>
      </w:pPr>
    </w:p>
    <w:p w14:paraId="60A3D522" w14:textId="00DE5464" w:rsidR="00FE2ADC" w:rsidRPr="00DC0B85" w:rsidRDefault="00845363" w:rsidP="005A7CC6">
      <w:pPr>
        <w:rPr>
          <w:rFonts w:ascii="Arial" w:hAnsi="Arial" w:cs="Arial"/>
          <w:sz w:val="24"/>
          <w:szCs w:val="24"/>
        </w:rPr>
      </w:pPr>
      <w:r w:rsidRPr="00DC0B85">
        <w:rPr>
          <w:rFonts w:ascii="Arial" w:hAnsi="Arial" w:cs="Arial"/>
          <w:sz w:val="24"/>
          <w:szCs w:val="24"/>
        </w:rPr>
        <w:t>DATED:</w:t>
      </w:r>
      <w:r w:rsidR="00DC0B85">
        <w:rPr>
          <w:rFonts w:ascii="Arial" w:hAnsi="Arial" w:cs="Arial"/>
          <w:sz w:val="24"/>
          <w:szCs w:val="24"/>
        </w:rPr>
        <w:t xml:space="preserve"> </w:t>
      </w:r>
      <w:r w:rsidR="00311BD9">
        <w:rPr>
          <w:rFonts w:ascii="Arial" w:hAnsi="Arial" w:cs="Arial"/>
          <w:sz w:val="24"/>
          <w:szCs w:val="24"/>
        </w:rPr>
        <w:t>November 12, 2024.</w:t>
      </w:r>
      <w:r w:rsidR="00311BD9">
        <w:rPr>
          <w:rFonts w:ascii="Arial" w:hAnsi="Arial" w:cs="Arial"/>
          <w:sz w:val="24"/>
          <w:szCs w:val="24"/>
        </w:rPr>
        <w:tab/>
      </w:r>
      <w:r w:rsidR="00B2090D">
        <w:rPr>
          <w:rFonts w:ascii="Arial" w:hAnsi="Arial" w:cs="Arial"/>
          <w:sz w:val="24"/>
          <w:szCs w:val="24"/>
        </w:rPr>
        <w:tab/>
      </w:r>
      <w:r w:rsidR="00FE2ADC" w:rsidRPr="00DC0B85">
        <w:rPr>
          <w:rFonts w:ascii="Arial" w:hAnsi="Arial" w:cs="Arial"/>
          <w:sz w:val="24"/>
          <w:szCs w:val="24"/>
        </w:rPr>
        <w:t>RECLAMATION DISTRICT NO. 20</w:t>
      </w:r>
      <w:r w:rsidR="0063268F">
        <w:rPr>
          <w:rFonts w:ascii="Arial" w:hAnsi="Arial" w:cs="Arial"/>
          <w:sz w:val="24"/>
          <w:szCs w:val="24"/>
        </w:rPr>
        <w:t>44</w:t>
      </w:r>
    </w:p>
    <w:p w14:paraId="08347523" w14:textId="77777777" w:rsidR="00FE2ADC" w:rsidRPr="00DC0B85" w:rsidRDefault="00FE2ADC" w:rsidP="005A7CC6">
      <w:pPr>
        <w:rPr>
          <w:rFonts w:ascii="Arial" w:hAnsi="Arial" w:cs="Arial"/>
          <w:sz w:val="24"/>
          <w:szCs w:val="24"/>
        </w:rPr>
      </w:pP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p>
    <w:p w14:paraId="5F7E75E3" w14:textId="39D02313" w:rsidR="00FE2ADC" w:rsidRPr="00DC0B85" w:rsidRDefault="003705BD" w:rsidP="005A7CC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1BD9">
        <w:rPr>
          <w:rFonts w:ascii="Arial" w:hAnsi="Arial" w:cs="Arial"/>
          <w:noProof/>
          <w:sz w:val="24"/>
          <w:szCs w:val="24"/>
        </w:rPr>
        <w:drawing>
          <wp:inline distT="0" distB="0" distL="0" distR="0" wp14:anchorId="33DBDE2E" wp14:editId="2C043E20">
            <wp:extent cx="1493520" cy="207010"/>
            <wp:effectExtent l="0" t="0" r="0" b="2540"/>
            <wp:docPr id="1626689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207010"/>
                    </a:xfrm>
                    <a:prstGeom prst="rect">
                      <a:avLst/>
                    </a:prstGeom>
                    <a:noFill/>
                  </pic:spPr>
                </pic:pic>
              </a:graphicData>
            </a:graphic>
          </wp:inline>
        </w:drawing>
      </w:r>
    </w:p>
    <w:p w14:paraId="117D6BD2" w14:textId="77777777" w:rsidR="00FE2ADC" w:rsidRPr="00DC0B85" w:rsidRDefault="00FE2ADC" w:rsidP="00845363">
      <w:pPr>
        <w:ind w:right="-180"/>
        <w:rPr>
          <w:rFonts w:ascii="Arial" w:hAnsi="Arial" w:cs="Arial"/>
          <w:sz w:val="24"/>
          <w:szCs w:val="24"/>
        </w:rPr>
      </w:pP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proofErr w:type="gramStart"/>
      <w:r w:rsidR="00845363" w:rsidRPr="00DC0B85">
        <w:rPr>
          <w:rFonts w:ascii="Arial" w:hAnsi="Arial" w:cs="Arial"/>
          <w:sz w:val="24"/>
          <w:szCs w:val="24"/>
        </w:rPr>
        <w:t>By</w:t>
      </w:r>
      <w:proofErr w:type="gramEnd"/>
      <w:r w:rsidR="00845363" w:rsidRPr="00DC0B85">
        <w:rPr>
          <w:rFonts w:ascii="Arial" w:hAnsi="Arial" w:cs="Arial"/>
          <w:sz w:val="24"/>
          <w:szCs w:val="24"/>
        </w:rPr>
        <w:t>: _</w:t>
      </w:r>
      <w:r w:rsidRPr="00DC0B85">
        <w:rPr>
          <w:rFonts w:ascii="Arial" w:hAnsi="Arial" w:cs="Arial"/>
          <w:sz w:val="24"/>
          <w:szCs w:val="24"/>
        </w:rPr>
        <w:t xml:space="preserve">________________________________ </w:t>
      </w:r>
    </w:p>
    <w:p w14:paraId="139E0F6A" w14:textId="77777777" w:rsidR="00FE2ADC" w:rsidRPr="00DC0B85" w:rsidRDefault="00FE2ADC" w:rsidP="00F37E6E">
      <w:pPr>
        <w:rPr>
          <w:rFonts w:ascii="Arial" w:hAnsi="Arial" w:cs="Arial"/>
          <w:sz w:val="24"/>
          <w:szCs w:val="24"/>
        </w:rPr>
      </w:pP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t>ALAN RICHARD COON</w:t>
      </w:r>
    </w:p>
    <w:p w14:paraId="31C20ADC" w14:textId="77777777" w:rsidR="00FE2ADC" w:rsidRPr="00DC0B85" w:rsidRDefault="00FE2ADC" w:rsidP="00F37E6E">
      <w:pPr>
        <w:rPr>
          <w:rFonts w:ascii="Arial" w:hAnsi="Arial" w:cs="Arial"/>
          <w:sz w:val="24"/>
          <w:szCs w:val="24"/>
        </w:rPr>
      </w:pP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Pr="00DC0B85">
        <w:rPr>
          <w:rFonts w:ascii="Arial" w:hAnsi="Arial" w:cs="Arial"/>
          <w:sz w:val="24"/>
          <w:szCs w:val="24"/>
        </w:rPr>
        <w:tab/>
      </w:r>
      <w:r w:rsidR="00DC0B85">
        <w:rPr>
          <w:rFonts w:ascii="Arial" w:hAnsi="Arial" w:cs="Arial"/>
          <w:sz w:val="24"/>
          <w:szCs w:val="24"/>
        </w:rPr>
        <w:t xml:space="preserve">          S</w:t>
      </w:r>
      <w:r w:rsidRPr="00DC0B85">
        <w:rPr>
          <w:rFonts w:ascii="Arial" w:hAnsi="Arial" w:cs="Arial"/>
          <w:sz w:val="24"/>
          <w:szCs w:val="24"/>
        </w:rPr>
        <w:t>ecretary</w:t>
      </w:r>
    </w:p>
    <w:p w14:paraId="7C2759FB" w14:textId="77777777" w:rsidR="00DC0B85" w:rsidRPr="00DC0B85" w:rsidRDefault="00DC0B85">
      <w:pPr>
        <w:rPr>
          <w:rFonts w:ascii="Arial" w:hAnsi="Arial" w:cs="Arial"/>
          <w:sz w:val="24"/>
          <w:szCs w:val="24"/>
        </w:rPr>
      </w:pPr>
    </w:p>
    <w:sectPr w:rsidR="00DC0B85" w:rsidRPr="00DC0B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3A4A" w14:textId="77777777" w:rsidR="00D62650" w:rsidRDefault="00D62650" w:rsidP="003F5ECA">
      <w:r>
        <w:separator/>
      </w:r>
    </w:p>
  </w:endnote>
  <w:endnote w:type="continuationSeparator" w:id="0">
    <w:p w14:paraId="34FCFF56" w14:textId="77777777" w:rsidR="00D62650" w:rsidRDefault="00D62650" w:rsidP="003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667583"/>
      <w:docPartObj>
        <w:docPartGallery w:val="Page Numbers (Bottom of Page)"/>
        <w:docPartUnique/>
      </w:docPartObj>
    </w:sdtPr>
    <w:sdtEndPr>
      <w:rPr>
        <w:noProof/>
      </w:rPr>
    </w:sdtEndPr>
    <w:sdtContent>
      <w:p w14:paraId="3C080B14" w14:textId="77777777" w:rsidR="003F5ECA" w:rsidRDefault="003F5ECA">
        <w:pPr>
          <w:pStyle w:val="Footer"/>
          <w:jc w:val="center"/>
        </w:pPr>
        <w:r>
          <w:fldChar w:fldCharType="begin"/>
        </w:r>
        <w:r>
          <w:instrText xml:space="preserve"> PAGE   \* MERGEFORMAT </w:instrText>
        </w:r>
        <w:r>
          <w:fldChar w:fldCharType="separate"/>
        </w:r>
        <w:r w:rsidR="003705BD">
          <w:rPr>
            <w:noProof/>
          </w:rPr>
          <w:t>1</w:t>
        </w:r>
        <w:r>
          <w:rPr>
            <w:noProof/>
          </w:rPr>
          <w:fldChar w:fldCharType="end"/>
        </w:r>
      </w:p>
    </w:sdtContent>
  </w:sdt>
  <w:p w14:paraId="1B9DDEA0" w14:textId="77777777" w:rsidR="003F5ECA" w:rsidRDefault="003F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3177" w14:textId="77777777" w:rsidR="00D62650" w:rsidRDefault="00D62650" w:rsidP="003F5ECA">
      <w:r>
        <w:separator/>
      </w:r>
    </w:p>
  </w:footnote>
  <w:footnote w:type="continuationSeparator" w:id="0">
    <w:p w14:paraId="2C1A0378" w14:textId="77777777" w:rsidR="00D62650" w:rsidRDefault="00D62650" w:rsidP="003F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6E"/>
    <w:rsid w:val="00027F99"/>
    <w:rsid w:val="00072B61"/>
    <w:rsid w:val="000913B2"/>
    <w:rsid w:val="00095CE9"/>
    <w:rsid w:val="00151DED"/>
    <w:rsid w:val="001754E2"/>
    <w:rsid w:val="001A0013"/>
    <w:rsid w:val="001A06A2"/>
    <w:rsid w:val="001E0C8B"/>
    <w:rsid w:val="0026510D"/>
    <w:rsid w:val="00270209"/>
    <w:rsid w:val="002D697D"/>
    <w:rsid w:val="002F53E7"/>
    <w:rsid w:val="00311BD9"/>
    <w:rsid w:val="00315475"/>
    <w:rsid w:val="00367937"/>
    <w:rsid w:val="003705BD"/>
    <w:rsid w:val="00374AB5"/>
    <w:rsid w:val="003B58C9"/>
    <w:rsid w:val="003F5ECA"/>
    <w:rsid w:val="004151C8"/>
    <w:rsid w:val="00436085"/>
    <w:rsid w:val="00460114"/>
    <w:rsid w:val="00475C02"/>
    <w:rsid w:val="004F1246"/>
    <w:rsid w:val="005633EE"/>
    <w:rsid w:val="00592B8D"/>
    <w:rsid w:val="00593E9D"/>
    <w:rsid w:val="005A7CC6"/>
    <w:rsid w:val="0063268F"/>
    <w:rsid w:val="00694072"/>
    <w:rsid w:val="006B17F8"/>
    <w:rsid w:val="006E0062"/>
    <w:rsid w:val="006F5F8E"/>
    <w:rsid w:val="00742009"/>
    <w:rsid w:val="00786063"/>
    <w:rsid w:val="007A664E"/>
    <w:rsid w:val="00826A5F"/>
    <w:rsid w:val="00845363"/>
    <w:rsid w:val="008711EC"/>
    <w:rsid w:val="008A23C0"/>
    <w:rsid w:val="009346AC"/>
    <w:rsid w:val="009529DD"/>
    <w:rsid w:val="00963191"/>
    <w:rsid w:val="00976598"/>
    <w:rsid w:val="009A39F9"/>
    <w:rsid w:val="00A043C0"/>
    <w:rsid w:val="00A048EC"/>
    <w:rsid w:val="00A96550"/>
    <w:rsid w:val="00AA2D22"/>
    <w:rsid w:val="00AC0242"/>
    <w:rsid w:val="00AC341A"/>
    <w:rsid w:val="00AE4997"/>
    <w:rsid w:val="00B2090D"/>
    <w:rsid w:val="00B4422C"/>
    <w:rsid w:val="00BA15AD"/>
    <w:rsid w:val="00BD3A1C"/>
    <w:rsid w:val="00C417BD"/>
    <w:rsid w:val="00C4485E"/>
    <w:rsid w:val="00C9233B"/>
    <w:rsid w:val="00C95105"/>
    <w:rsid w:val="00D53E5E"/>
    <w:rsid w:val="00D6110D"/>
    <w:rsid w:val="00D62650"/>
    <w:rsid w:val="00D823B1"/>
    <w:rsid w:val="00DC0B85"/>
    <w:rsid w:val="00DD0C30"/>
    <w:rsid w:val="00DD3198"/>
    <w:rsid w:val="00DE768B"/>
    <w:rsid w:val="00E25312"/>
    <w:rsid w:val="00E748B3"/>
    <w:rsid w:val="00EF560F"/>
    <w:rsid w:val="00F12CD5"/>
    <w:rsid w:val="00F323F5"/>
    <w:rsid w:val="00F37E6E"/>
    <w:rsid w:val="00F50F41"/>
    <w:rsid w:val="00F61221"/>
    <w:rsid w:val="00F77A59"/>
    <w:rsid w:val="00FE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DCAD9"/>
  <w15:docId w15:val="{31328F36-5C23-40F6-8A1A-84A156AE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ECA"/>
    <w:pPr>
      <w:tabs>
        <w:tab w:val="center" w:pos="4680"/>
        <w:tab w:val="right" w:pos="9360"/>
      </w:tabs>
    </w:pPr>
  </w:style>
  <w:style w:type="character" w:customStyle="1" w:styleId="HeaderChar">
    <w:name w:val="Header Char"/>
    <w:basedOn w:val="DefaultParagraphFont"/>
    <w:link w:val="Header"/>
    <w:uiPriority w:val="99"/>
    <w:rsid w:val="003F5ECA"/>
  </w:style>
  <w:style w:type="paragraph" w:styleId="Footer">
    <w:name w:val="footer"/>
    <w:basedOn w:val="Normal"/>
    <w:link w:val="FooterChar"/>
    <w:uiPriority w:val="99"/>
    <w:unhideWhenUsed/>
    <w:rsid w:val="003F5ECA"/>
    <w:pPr>
      <w:tabs>
        <w:tab w:val="center" w:pos="4680"/>
        <w:tab w:val="right" w:pos="9360"/>
      </w:tabs>
    </w:pPr>
  </w:style>
  <w:style w:type="character" w:customStyle="1" w:styleId="FooterChar">
    <w:name w:val="Footer Char"/>
    <w:basedOn w:val="DefaultParagraphFont"/>
    <w:link w:val="Footer"/>
    <w:uiPriority w:val="99"/>
    <w:rsid w:val="003F5ECA"/>
  </w:style>
  <w:style w:type="paragraph" w:styleId="BalloonText">
    <w:name w:val="Balloon Text"/>
    <w:basedOn w:val="Normal"/>
    <w:link w:val="BalloonTextChar"/>
    <w:uiPriority w:val="99"/>
    <w:semiHidden/>
    <w:unhideWhenUsed/>
    <w:rsid w:val="00027F99"/>
    <w:rPr>
      <w:rFonts w:ascii="Tahoma" w:hAnsi="Tahoma" w:cs="Tahoma"/>
      <w:sz w:val="16"/>
      <w:szCs w:val="16"/>
    </w:rPr>
  </w:style>
  <w:style w:type="character" w:customStyle="1" w:styleId="BalloonTextChar">
    <w:name w:val="Balloon Text Char"/>
    <w:basedOn w:val="DefaultParagraphFont"/>
    <w:link w:val="BalloonText"/>
    <w:uiPriority w:val="99"/>
    <w:semiHidden/>
    <w:rsid w:val="00027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Alan Coon</cp:lastModifiedBy>
  <cp:revision>2</cp:revision>
  <cp:lastPrinted>2024-11-05T14:46:00Z</cp:lastPrinted>
  <dcterms:created xsi:type="dcterms:W3CDTF">2024-11-11T01:17:00Z</dcterms:created>
  <dcterms:modified xsi:type="dcterms:W3CDTF">2024-11-11T01:17:00Z</dcterms:modified>
</cp:coreProperties>
</file>