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B549F" w14:textId="74467FBB" w:rsidR="0059718D" w:rsidRDefault="0059718D">
      <w:pPr>
        <w:rPr>
          <w:sz w:val="44"/>
          <w:szCs w:val="44"/>
        </w:rPr>
      </w:pPr>
      <w:r w:rsidRPr="00BA5A01">
        <w:rPr>
          <w:color w:val="8EAADB" w:themeColor="accent1" w:themeTint="99"/>
          <w:sz w:val="44"/>
          <w:szCs w:val="44"/>
        </w:rPr>
        <w:t>Conwy Disabled Archery</w:t>
      </w:r>
      <w:r w:rsidRPr="00BA5A01">
        <w:rPr>
          <w:sz w:val="44"/>
          <w:szCs w:val="44"/>
        </w:rPr>
        <w:t xml:space="preserve"> </w:t>
      </w:r>
    </w:p>
    <w:p w14:paraId="504DD2C4" w14:textId="77777777" w:rsidR="00BA5A01" w:rsidRPr="00BA5A01" w:rsidRDefault="00BA5A01">
      <w:pPr>
        <w:rPr>
          <w:sz w:val="44"/>
          <w:szCs w:val="44"/>
        </w:rPr>
      </w:pPr>
    </w:p>
    <w:p w14:paraId="29476676" w14:textId="6A91CED0" w:rsidR="0059718D" w:rsidRPr="00BA5A01" w:rsidRDefault="0059718D">
      <w:pPr>
        <w:rPr>
          <w:b/>
          <w:bCs/>
          <w:sz w:val="28"/>
          <w:szCs w:val="28"/>
        </w:rPr>
      </w:pPr>
      <w:r w:rsidRPr="00BA5A01">
        <w:rPr>
          <w:b/>
          <w:bCs/>
          <w:sz w:val="28"/>
          <w:szCs w:val="28"/>
        </w:rPr>
        <w:t>Coach to Athlete Ratio Policy</w:t>
      </w:r>
    </w:p>
    <w:p w14:paraId="6FCA3CAD" w14:textId="77777777" w:rsidR="00371E32" w:rsidRPr="00C96A47" w:rsidRDefault="00371E32">
      <w:pPr>
        <w:rPr>
          <w:sz w:val="28"/>
          <w:szCs w:val="28"/>
        </w:rPr>
      </w:pPr>
    </w:p>
    <w:p w14:paraId="169003D1" w14:textId="311ADB8D" w:rsidR="00371E32" w:rsidRDefault="00371E32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Both Archery GB and NFAS have a policy that states </w:t>
      </w:r>
      <w:r w:rsidR="00CF6974" w:rsidRPr="00C96A47">
        <w:rPr>
          <w:sz w:val="28"/>
          <w:szCs w:val="28"/>
        </w:rPr>
        <w:t xml:space="preserve">one qualified coach can instruct up to 12 </w:t>
      </w:r>
      <w:proofErr w:type="gramStart"/>
      <w:r w:rsidR="00CF6974" w:rsidRPr="00C96A47">
        <w:rPr>
          <w:sz w:val="28"/>
          <w:szCs w:val="28"/>
        </w:rPr>
        <w:t>Adults</w:t>
      </w:r>
      <w:r w:rsidR="00EC0C0F" w:rsidRPr="00C96A47">
        <w:rPr>
          <w:sz w:val="28"/>
          <w:szCs w:val="28"/>
        </w:rPr>
        <w:t xml:space="preserve"> </w:t>
      </w:r>
      <w:r w:rsidR="00CF6974" w:rsidRPr="00C96A47">
        <w:rPr>
          <w:sz w:val="28"/>
          <w:szCs w:val="28"/>
        </w:rPr>
        <w:t xml:space="preserve"> </w:t>
      </w:r>
      <w:r w:rsidR="00EC0C0F" w:rsidRPr="00C96A47">
        <w:rPr>
          <w:sz w:val="28"/>
          <w:szCs w:val="28"/>
        </w:rPr>
        <w:t>or</w:t>
      </w:r>
      <w:proofErr w:type="gramEnd"/>
      <w:r w:rsidR="00EC0C0F" w:rsidRPr="00C96A47">
        <w:rPr>
          <w:sz w:val="28"/>
          <w:szCs w:val="28"/>
        </w:rPr>
        <w:t xml:space="preserve"> 6 children</w:t>
      </w:r>
      <w:r w:rsidR="00FE2278">
        <w:rPr>
          <w:sz w:val="28"/>
          <w:szCs w:val="28"/>
        </w:rPr>
        <w:t xml:space="preserve"> with assistance from </w:t>
      </w:r>
      <w:r w:rsidR="00563309">
        <w:rPr>
          <w:sz w:val="28"/>
          <w:szCs w:val="28"/>
        </w:rPr>
        <w:t>another coach or an experienced archer.</w:t>
      </w:r>
    </w:p>
    <w:p w14:paraId="45C7F801" w14:textId="77777777" w:rsidR="00563309" w:rsidRPr="00C96A47" w:rsidRDefault="00563309">
      <w:pPr>
        <w:rPr>
          <w:sz w:val="28"/>
          <w:szCs w:val="28"/>
        </w:rPr>
      </w:pPr>
    </w:p>
    <w:p w14:paraId="432E392E" w14:textId="58E626E3" w:rsidR="00EC0C0F" w:rsidRPr="00C96A47" w:rsidRDefault="00EC0C0F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Conwy </w:t>
      </w:r>
      <w:r w:rsidR="008577B2" w:rsidRPr="00C96A47">
        <w:rPr>
          <w:sz w:val="28"/>
          <w:szCs w:val="28"/>
        </w:rPr>
        <w:t>Disabled</w:t>
      </w:r>
      <w:r w:rsidRPr="00C96A47">
        <w:rPr>
          <w:sz w:val="28"/>
          <w:szCs w:val="28"/>
        </w:rPr>
        <w:t xml:space="preserve"> Archery </w:t>
      </w:r>
      <w:r w:rsidR="008577B2" w:rsidRPr="00C96A47">
        <w:rPr>
          <w:sz w:val="28"/>
          <w:szCs w:val="28"/>
        </w:rPr>
        <w:t xml:space="preserve">consider any one under the age of sixteen to be a </w:t>
      </w:r>
      <w:proofErr w:type="gramStart"/>
      <w:r w:rsidR="008577B2" w:rsidRPr="00C96A47">
        <w:rPr>
          <w:sz w:val="28"/>
          <w:szCs w:val="28"/>
        </w:rPr>
        <w:t xml:space="preserve">child </w:t>
      </w:r>
      <w:r w:rsidR="008B7725" w:rsidRPr="00C96A47">
        <w:rPr>
          <w:sz w:val="28"/>
          <w:szCs w:val="28"/>
        </w:rPr>
        <w:t xml:space="preserve"> for</w:t>
      </w:r>
      <w:proofErr w:type="gramEnd"/>
      <w:r w:rsidR="008B7725" w:rsidRPr="00C96A47">
        <w:rPr>
          <w:sz w:val="28"/>
          <w:szCs w:val="28"/>
        </w:rPr>
        <w:t xml:space="preserve"> coaching purposes in this policy. </w:t>
      </w:r>
    </w:p>
    <w:p w14:paraId="04A6520A" w14:textId="0D066722" w:rsidR="008B7725" w:rsidRPr="00C96A47" w:rsidRDefault="005F6D2E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 Because of the nature of our club and the current venue this has been lowered to a maximum </w:t>
      </w:r>
      <w:r w:rsidR="00AF7D14" w:rsidRPr="00C96A47">
        <w:rPr>
          <w:sz w:val="28"/>
          <w:szCs w:val="28"/>
        </w:rPr>
        <w:t xml:space="preserve">of </w:t>
      </w:r>
      <w:proofErr w:type="gramStart"/>
      <w:r w:rsidR="00AF7D14" w:rsidRPr="00C96A47">
        <w:rPr>
          <w:sz w:val="28"/>
          <w:szCs w:val="28"/>
        </w:rPr>
        <w:t>ten  people</w:t>
      </w:r>
      <w:proofErr w:type="gramEnd"/>
      <w:r w:rsidR="00AF7D14" w:rsidRPr="00C96A47">
        <w:rPr>
          <w:sz w:val="28"/>
          <w:szCs w:val="28"/>
        </w:rPr>
        <w:t xml:space="preserve"> at any one time</w:t>
      </w:r>
      <w:r w:rsidR="000F23EB" w:rsidRPr="00C96A47">
        <w:rPr>
          <w:sz w:val="28"/>
          <w:szCs w:val="28"/>
        </w:rPr>
        <w:t>, due to the width of the hall.</w:t>
      </w:r>
    </w:p>
    <w:p w14:paraId="632A656D" w14:textId="77777777" w:rsidR="000F23EB" w:rsidRPr="00C96A47" w:rsidRDefault="000F23EB">
      <w:pPr>
        <w:rPr>
          <w:sz w:val="28"/>
          <w:szCs w:val="28"/>
        </w:rPr>
      </w:pPr>
    </w:p>
    <w:p w14:paraId="4F57E5AB" w14:textId="2CC92CFF" w:rsidR="000F23EB" w:rsidRPr="00C96A47" w:rsidRDefault="000F23EB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On occasion we might have only </w:t>
      </w:r>
      <w:r w:rsidR="00623FD4" w:rsidRPr="00C96A47">
        <w:rPr>
          <w:sz w:val="28"/>
          <w:szCs w:val="28"/>
        </w:rPr>
        <w:t>Six people as a mix of adults and children</w:t>
      </w:r>
      <w:r w:rsidR="004861CD" w:rsidRPr="00C96A47">
        <w:rPr>
          <w:sz w:val="28"/>
          <w:szCs w:val="28"/>
        </w:rPr>
        <w:t xml:space="preserve"> or </w:t>
      </w:r>
      <w:r w:rsidR="00782DA6" w:rsidRPr="00C96A47">
        <w:rPr>
          <w:sz w:val="28"/>
          <w:szCs w:val="28"/>
        </w:rPr>
        <w:t>children with parents present.</w:t>
      </w:r>
    </w:p>
    <w:p w14:paraId="5610914A" w14:textId="77777777" w:rsidR="00893E16" w:rsidRPr="00C96A47" w:rsidRDefault="00893E16">
      <w:pPr>
        <w:rPr>
          <w:sz w:val="28"/>
          <w:szCs w:val="28"/>
        </w:rPr>
      </w:pPr>
    </w:p>
    <w:p w14:paraId="7D52F655" w14:textId="40D1BDE1" w:rsidR="00893E16" w:rsidRPr="00C96A47" w:rsidRDefault="00893E16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At all times when children under </w:t>
      </w:r>
      <w:r w:rsidR="00B104F7" w:rsidRPr="00C96A47">
        <w:rPr>
          <w:sz w:val="28"/>
          <w:szCs w:val="28"/>
        </w:rPr>
        <w:t>1</w:t>
      </w:r>
      <w:r w:rsidR="00311F34" w:rsidRPr="00C96A47">
        <w:rPr>
          <w:sz w:val="28"/>
          <w:szCs w:val="28"/>
        </w:rPr>
        <w:t>3</w:t>
      </w:r>
      <w:r w:rsidR="00B104F7" w:rsidRPr="00C96A47">
        <w:rPr>
          <w:sz w:val="28"/>
          <w:szCs w:val="28"/>
        </w:rPr>
        <w:t xml:space="preserve"> years of age</w:t>
      </w:r>
      <w:r w:rsidRPr="00C96A47">
        <w:rPr>
          <w:sz w:val="28"/>
          <w:szCs w:val="28"/>
        </w:rPr>
        <w:t xml:space="preserve"> are present </w:t>
      </w:r>
      <w:r w:rsidR="00B104F7" w:rsidRPr="00C96A47">
        <w:rPr>
          <w:sz w:val="28"/>
          <w:szCs w:val="28"/>
        </w:rPr>
        <w:t>their parents must be in the building</w:t>
      </w:r>
      <w:r w:rsidR="00311F34" w:rsidRPr="00C96A47">
        <w:rPr>
          <w:sz w:val="28"/>
          <w:szCs w:val="28"/>
        </w:rPr>
        <w:t>.</w:t>
      </w:r>
    </w:p>
    <w:p w14:paraId="22714C78" w14:textId="77777777" w:rsidR="00311F34" w:rsidRPr="00C96A47" w:rsidRDefault="00311F34">
      <w:pPr>
        <w:rPr>
          <w:sz w:val="28"/>
          <w:szCs w:val="28"/>
        </w:rPr>
      </w:pPr>
    </w:p>
    <w:p w14:paraId="69C6861C" w14:textId="378A40CB" w:rsidR="00311F34" w:rsidRPr="00C96A47" w:rsidRDefault="00311F34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Under no circumstances should a coach be on their own with a child. </w:t>
      </w:r>
      <w:r w:rsidR="0001532F" w:rsidRPr="00C96A47">
        <w:rPr>
          <w:sz w:val="28"/>
          <w:szCs w:val="28"/>
        </w:rPr>
        <w:t xml:space="preserve">Either a parent or an experienced archer </w:t>
      </w:r>
      <w:r w:rsidR="0033461A" w:rsidRPr="00C96A47">
        <w:rPr>
          <w:sz w:val="28"/>
          <w:szCs w:val="28"/>
        </w:rPr>
        <w:t xml:space="preserve">who is a club member should </w:t>
      </w:r>
      <w:proofErr w:type="gramStart"/>
      <w:r w:rsidR="0033461A" w:rsidRPr="00C96A47">
        <w:rPr>
          <w:sz w:val="28"/>
          <w:szCs w:val="28"/>
        </w:rPr>
        <w:t xml:space="preserve">be present at all </w:t>
      </w:r>
      <w:r w:rsidR="00771126" w:rsidRPr="00C96A47">
        <w:rPr>
          <w:sz w:val="28"/>
          <w:szCs w:val="28"/>
        </w:rPr>
        <w:t>times</w:t>
      </w:r>
      <w:proofErr w:type="gramEnd"/>
      <w:r w:rsidR="00771126" w:rsidRPr="00C96A47">
        <w:rPr>
          <w:sz w:val="28"/>
          <w:szCs w:val="28"/>
        </w:rPr>
        <w:t xml:space="preserve"> with the coach or assistant coach.</w:t>
      </w:r>
    </w:p>
    <w:p w14:paraId="50C375BC" w14:textId="2D3F653A" w:rsidR="00771126" w:rsidRPr="00C96A47" w:rsidRDefault="00771126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Coaches should be qualified to a minimum of </w:t>
      </w:r>
      <w:r w:rsidR="00E51FC0" w:rsidRPr="00C96A47">
        <w:rPr>
          <w:sz w:val="28"/>
          <w:szCs w:val="28"/>
        </w:rPr>
        <w:t xml:space="preserve">level 1 or equivalent, as with our coach </w:t>
      </w:r>
      <w:r w:rsidR="00F74123" w:rsidRPr="00C96A47">
        <w:rPr>
          <w:sz w:val="28"/>
          <w:szCs w:val="28"/>
        </w:rPr>
        <w:t xml:space="preserve">licensing policy all coaching staff will be qualified </w:t>
      </w:r>
      <w:r w:rsidR="005D15C8" w:rsidRPr="00C96A47">
        <w:rPr>
          <w:sz w:val="28"/>
          <w:szCs w:val="28"/>
        </w:rPr>
        <w:t>with safeguarding and enhanced DBS</w:t>
      </w:r>
      <w:r w:rsidR="009D1557" w:rsidRPr="00C96A47">
        <w:rPr>
          <w:sz w:val="28"/>
          <w:szCs w:val="28"/>
        </w:rPr>
        <w:t xml:space="preserve">, any other volunteer will have a </w:t>
      </w:r>
      <w:proofErr w:type="gramStart"/>
      <w:r w:rsidR="009D1557" w:rsidRPr="00C96A47">
        <w:rPr>
          <w:sz w:val="28"/>
          <w:szCs w:val="28"/>
        </w:rPr>
        <w:t>current enhanced DBS.</w:t>
      </w:r>
      <w:proofErr w:type="gramEnd"/>
      <w:r w:rsidR="009D1557" w:rsidRPr="00C96A47">
        <w:rPr>
          <w:sz w:val="28"/>
          <w:szCs w:val="28"/>
        </w:rPr>
        <w:t xml:space="preserve"> </w:t>
      </w:r>
    </w:p>
    <w:p w14:paraId="74E5A597" w14:textId="77777777" w:rsidR="005057B8" w:rsidRPr="00C96A47" w:rsidRDefault="005057B8">
      <w:pPr>
        <w:rPr>
          <w:sz w:val="28"/>
          <w:szCs w:val="28"/>
        </w:rPr>
      </w:pPr>
    </w:p>
    <w:p w14:paraId="2CE9B383" w14:textId="14D9BC31" w:rsidR="005057B8" w:rsidRPr="00C96A47" w:rsidRDefault="005057B8">
      <w:pPr>
        <w:rPr>
          <w:sz w:val="28"/>
          <w:szCs w:val="28"/>
        </w:rPr>
      </w:pPr>
      <w:r w:rsidRPr="00C96A47">
        <w:rPr>
          <w:sz w:val="28"/>
          <w:szCs w:val="28"/>
        </w:rPr>
        <w:t xml:space="preserve">This policy is inline with current Archery GB </w:t>
      </w:r>
      <w:r w:rsidR="00F73884" w:rsidRPr="00C96A47">
        <w:rPr>
          <w:sz w:val="28"/>
          <w:szCs w:val="28"/>
        </w:rPr>
        <w:t>policies, best practices and current legislation</w:t>
      </w:r>
      <w:r w:rsidR="000C51F2">
        <w:rPr>
          <w:sz w:val="28"/>
          <w:szCs w:val="28"/>
        </w:rPr>
        <w:t xml:space="preserve"> and will be reviewed every year </w:t>
      </w:r>
      <w:r w:rsidR="00654020">
        <w:rPr>
          <w:sz w:val="28"/>
          <w:szCs w:val="28"/>
        </w:rPr>
        <w:t>or if legislation changes.</w:t>
      </w:r>
    </w:p>
    <w:p w14:paraId="4B852631" w14:textId="77777777" w:rsidR="00371E32" w:rsidRPr="00C96A47" w:rsidRDefault="00371E32">
      <w:pPr>
        <w:rPr>
          <w:sz w:val="28"/>
          <w:szCs w:val="28"/>
        </w:rPr>
      </w:pPr>
    </w:p>
    <w:p w14:paraId="65487201" w14:textId="77777777" w:rsidR="00371E32" w:rsidRPr="00C96A47" w:rsidRDefault="00371E32">
      <w:pPr>
        <w:rPr>
          <w:sz w:val="28"/>
          <w:szCs w:val="28"/>
        </w:rPr>
      </w:pPr>
    </w:p>
    <w:sectPr w:rsidR="00371E32" w:rsidRPr="00C96A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8D"/>
    <w:rsid w:val="0001532F"/>
    <w:rsid w:val="000C51F2"/>
    <w:rsid w:val="000F23EB"/>
    <w:rsid w:val="00311F34"/>
    <w:rsid w:val="0033461A"/>
    <w:rsid w:val="00371E32"/>
    <w:rsid w:val="004861CD"/>
    <w:rsid w:val="005057B8"/>
    <w:rsid w:val="00563309"/>
    <w:rsid w:val="0059718D"/>
    <w:rsid w:val="005D15C8"/>
    <w:rsid w:val="005F6D2E"/>
    <w:rsid w:val="00623FD4"/>
    <w:rsid w:val="00654020"/>
    <w:rsid w:val="00771126"/>
    <w:rsid w:val="00782DA6"/>
    <w:rsid w:val="008577B2"/>
    <w:rsid w:val="00893E16"/>
    <w:rsid w:val="008B7725"/>
    <w:rsid w:val="009D1557"/>
    <w:rsid w:val="00AF7D14"/>
    <w:rsid w:val="00B104F7"/>
    <w:rsid w:val="00BA5A01"/>
    <w:rsid w:val="00C96A47"/>
    <w:rsid w:val="00CF6974"/>
    <w:rsid w:val="00E51FC0"/>
    <w:rsid w:val="00EC0C0F"/>
    <w:rsid w:val="00F73884"/>
    <w:rsid w:val="00F74123"/>
    <w:rsid w:val="00FE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95335"/>
  <w15:chartTrackingRefBased/>
  <w15:docId w15:val="{491FFBF0-9104-B74A-92BC-7BC2F46E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Kershaw</dc:creator>
  <cp:keywords/>
  <dc:description/>
  <cp:lastModifiedBy>Nick Kershaw</cp:lastModifiedBy>
  <cp:revision>7</cp:revision>
  <dcterms:created xsi:type="dcterms:W3CDTF">2023-07-02T20:02:00Z</dcterms:created>
  <dcterms:modified xsi:type="dcterms:W3CDTF">2023-07-03T08:15:00Z</dcterms:modified>
</cp:coreProperties>
</file>