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E5E94" w14:textId="77777777" w:rsidR="001A68D0" w:rsidRDefault="001A68D0"/>
    <w:p w14:paraId="321D0365" w14:textId="77777777" w:rsidR="001A68D0" w:rsidRDefault="001A68D0"/>
    <w:p w14:paraId="19DDBAAC" w14:textId="77777777" w:rsidR="001A68D0" w:rsidRDefault="001A68D0"/>
    <w:p w14:paraId="75E0EA28" w14:textId="77777777" w:rsidR="001A68D0" w:rsidRDefault="001A68D0"/>
    <w:p w14:paraId="71C40D8F" w14:textId="77777777" w:rsidR="001A68D0" w:rsidRDefault="001A68D0"/>
    <w:p w14:paraId="56C8F0FB" w14:textId="77777777" w:rsidR="001A68D0" w:rsidRDefault="001A68D0"/>
    <w:p w14:paraId="0721016F" w14:textId="77777777" w:rsidR="001A68D0" w:rsidRDefault="001A68D0"/>
    <w:p w14:paraId="03FE80D3" w14:textId="77777777" w:rsidR="001A68D0" w:rsidRDefault="001A68D0"/>
    <w:p w14:paraId="12E12DBC" w14:textId="77777777" w:rsidR="001A68D0" w:rsidRDefault="001A68D0"/>
    <w:p w14:paraId="0C828E2F" w14:textId="73CD5DFB" w:rsidR="001A68D0" w:rsidRPr="00440173" w:rsidRDefault="00CE1668" w:rsidP="00CE1668">
      <w:pPr>
        <w:jc w:val="center"/>
        <w:rPr>
          <w:sz w:val="44"/>
          <w:szCs w:val="44"/>
        </w:rPr>
      </w:pPr>
      <w:r w:rsidRPr="00440173">
        <w:rPr>
          <w:sz w:val="44"/>
          <w:szCs w:val="44"/>
        </w:rPr>
        <w:t>INNOV4TE INDEP</w:t>
      </w:r>
      <w:r w:rsidR="00677F38" w:rsidRPr="00440173">
        <w:rPr>
          <w:sz w:val="44"/>
          <w:szCs w:val="44"/>
        </w:rPr>
        <w:t xml:space="preserve">ENDENT SCHOOL </w:t>
      </w:r>
    </w:p>
    <w:p w14:paraId="05B2CC2D" w14:textId="2DFDE4FA" w:rsidR="004D0CD5" w:rsidRPr="00440173" w:rsidRDefault="004D0CD5" w:rsidP="00CE1668">
      <w:pPr>
        <w:jc w:val="center"/>
        <w:rPr>
          <w:sz w:val="44"/>
          <w:szCs w:val="44"/>
        </w:rPr>
      </w:pPr>
      <w:r w:rsidRPr="00440173">
        <w:rPr>
          <w:sz w:val="44"/>
          <w:szCs w:val="44"/>
        </w:rPr>
        <w:t xml:space="preserve">FUNDAMENTAL BRITISH </w:t>
      </w:r>
      <w:r w:rsidR="006038AD" w:rsidRPr="00440173">
        <w:rPr>
          <w:sz w:val="44"/>
          <w:szCs w:val="44"/>
        </w:rPr>
        <w:t>VALUES POLICY</w:t>
      </w:r>
    </w:p>
    <w:p w14:paraId="05D6C28A" w14:textId="77777777" w:rsidR="001A68D0" w:rsidRDefault="001A68D0"/>
    <w:p w14:paraId="4988D81B" w14:textId="77777777" w:rsidR="001A68D0" w:rsidRDefault="001A68D0"/>
    <w:p w14:paraId="5D9541F5" w14:textId="77777777" w:rsidR="001A68D0" w:rsidRDefault="001A68D0"/>
    <w:p w14:paraId="0644D4E6" w14:textId="77777777" w:rsidR="001A68D0" w:rsidRDefault="001A68D0"/>
    <w:tbl>
      <w:tblPr>
        <w:tblpPr w:leftFromText="180" w:rightFromText="180" w:vertAnchor="text" w:horzAnchor="margin" w:tblpXSpec="center" w:tblpY="3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2848"/>
      </w:tblGrid>
      <w:tr w:rsidR="00CE1668" w:rsidRPr="00A74033" w14:paraId="0E8C7FAF" w14:textId="77777777" w:rsidTr="00CE1668">
        <w:trPr>
          <w:trHeight w:val="378"/>
        </w:trPr>
        <w:tc>
          <w:tcPr>
            <w:tcW w:w="2848" w:type="dxa"/>
            <w:shd w:val="clear" w:color="auto" w:fill="auto"/>
          </w:tcPr>
          <w:p w14:paraId="10EBEC35" w14:textId="77777777" w:rsidR="00CE1668" w:rsidRPr="00A74033" w:rsidRDefault="00CE1668" w:rsidP="00CE1668">
            <w:pPr>
              <w:spacing w:after="0" w:line="240" w:lineRule="auto"/>
              <w:jc w:val="both"/>
              <w:rPr>
                <w:rFonts w:ascii="Aptos" w:eastAsia="Aptos" w:hAnsi="Aptos" w:cs="Times New Roman"/>
                <w:kern w:val="0"/>
                <w:szCs w:val="22"/>
                <w14:ligatures w14:val="none"/>
              </w:rPr>
            </w:pPr>
            <w:r w:rsidRPr="00A74033">
              <w:rPr>
                <w:rFonts w:ascii="Aptos" w:eastAsia="Aptos" w:hAnsi="Aptos" w:cs="Times New Roman"/>
                <w:kern w:val="0"/>
                <w:szCs w:val="22"/>
                <w14:ligatures w14:val="none"/>
              </w:rPr>
              <w:t>Effective From</w:t>
            </w:r>
          </w:p>
        </w:tc>
        <w:tc>
          <w:tcPr>
            <w:tcW w:w="2848" w:type="dxa"/>
            <w:shd w:val="clear" w:color="auto" w:fill="auto"/>
          </w:tcPr>
          <w:p w14:paraId="45D16E97" w14:textId="77777777" w:rsidR="00CE1668" w:rsidRPr="00A74033" w:rsidRDefault="00CE1668" w:rsidP="00CE1668">
            <w:pPr>
              <w:spacing w:after="0" w:line="240" w:lineRule="auto"/>
              <w:jc w:val="both"/>
              <w:rPr>
                <w:rFonts w:ascii="Aptos" w:eastAsia="Aptos" w:hAnsi="Aptos" w:cs="Times New Roman"/>
                <w:kern w:val="0"/>
                <w:szCs w:val="22"/>
                <w14:ligatures w14:val="none"/>
              </w:rPr>
            </w:pPr>
            <w:r w:rsidRPr="00A74033">
              <w:rPr>
                <w:rFonts w:ascii="Aptos" w:eastAsia="Aptos" w:hAnsi="Aptos" w:cs="Times New Roman"/>
                <w:kern w:val="0"/>
                <w:szCs w:val="22"/>
                <w14:ligatures w14:val="none"/>
              </w:rPr>
              <w:t>Sept 2024</w:t>
            </w:r>
          </w:p>
        </w:tc>
      </w:tr>
      <w:tr w:rsidR="00CE1668" w:rsidRPr="00A74033" w14:paraId="254B27A2" w14:textId="77777777" w:rsidTr="00CE1668">
        <w:trPr>
          <w:trHeight w:val="378"/>
        </w:trPr>
        <w:tc>
          <w:tcPr>
            <w:tcW w:w="2848" w:type="dxa"/>
            <w:shd w:val="clear" w:color="auto" w:fill="auto"/>
          </w:tcPr>
          <w:p w14:paraId="3F0B1479" w14:textId="77777777" w:rsidR="00CE1668" w:rsidRPr="00A74033" w:rsidRDefault="00CE1668" w:rsidP="00CE1668">
            <w:pPr>
              <w:spacing w:after="0" w:line="240" w:lineRule="auto"/>
              <w:jc w:val="both"/>
              <w:rPr>
                <w:rFonts w:ascii="Aptos" w:eastAsia="Aptos" w:hAnsi="Aptos" w:cs="Times New Roman"/>
                <w:kern w:val="0"/>
                <w:szCs w:val="22"/>
                <w14:ligatures w14:val="none"/>
              </w:rPr>
            </w:pPr>
            <w:r w:rsidRPr="00A74033">
              <w:rPr>
                <w:rFonts w:ascii="Aptos" w:eastAsia="Aptos" w:hAnsi="Aptos" w:cs="Times New Roman"/>
                <w:kern w:val="0"/>
                <w:szCs w:val="22"/>
                <w14:ligatures w14:val="none"/>
              </w:rPr>
              <w:t>Review Date</w:t>
            </w:r>
          </w:p>
        </w:tc>
        <w:tc>
          <w:tcPr>
            <w:tcW w:w="2848" w:type="dxa"/>
            <w:shd w:val="clear" w:color="auto" w:fill="auto"/>
          </w:tcPr>
          <w:p w14:paraId="271D2CC4" w14:textId="77777777" w:rsidR="00CE1668" w:rsidRPr="00A74033" w:rsidRDefault="00CE1668" w:rsidP="00CE1668">
            <w:pPr>
              <w:spacing w:after="0" w:line="240" w:lineRule="auto"/>
              <w:jc w:val="both"/>
              <w:rPr>
                <w:rFonts w:ascii="Aptos" w:eastAsia="Aptos" w:hAnsi="Aptos" w:cs="Times New Roman"/>
                <w:kern w:val="0"/>
                <w:szCs w:val="22"/>
                <w14:ligatures w14:val="none"/>
              </w:rPr>
            </w:pPr>
            <w:r w:rsidRPr="00A74033">
              <w:rPr>
                <w:rFonts w:ascii="Aptos" w:eastAsia="Aptos" w:hAnsi="Aptos" w:cs="Times New Roman"/>
                <w:kern w:val="0"/>
                <w:szCs w:val="22"/>
                <w14:ligatures w14:val="none"/>
              </w:rPr>
              <w:t>Sept 2025</w:t>
            </w:r>
          </w:p>
        </w:tc>
      </w:tr>
      <w:tr w:rsidR="00CE1668" w:rsidRPr="00A74033" w14:paraId="3FCAC885" w14:textId="77777777" w:rsidTr="00CE1668">
        <w:trPr>
          <w:trHeight w:val="378"/>
        </w:trPr>
        <w:tc>
          <w:tcPr>
            <w:tcW w:w="2848" w:type="dxa"/>
            <w:shd w:val="clear" w:color="auto" w:fill="auto"/>
          </w:tcPr>
          <w:p w14:paraId="4F3C2FD1" w14:textId="77777777" w:rsidR="00CE1668" w:rsidRPr="00A74033" w:rsidRDefault="00CE1668" w:rsidP="00CE1668">
            <w:pPr>
              <w:spacing w:after="0" w:line="240" w:lineRule="auto"/>
              <w:jc w:val="both"/>
              <w:rPr>
                <w:rFonts w:ascii="Aptos" w:eastAsia="Aptos" w:hAnsi="Aptos" w:cs="Times New Roman"/>
                <w:kern w:val="0"/>
                <w:szCs w:val="22"/>
                <w14:ligatures w14:val="none"/>
              </w:rPr>
            </w:pPr>
            <w:r w:rsidRPr="00A74033">
              <w:rPr>
                <w:rFonts w:ascii="Aptos" w:eastAsia="Aptos" w:hAnsi="Aptos" w:cs="Times New Roman"/>
                <w:kern w:val="0"/>
                <w:szCs w:val="22"/>
                <w14:ligatures w14:val="none"/>
              </w:rPr>
              <w:t>Person Responsible</w:t>
            </w:r>
          </w:p>
        </w:tc>
        <w:tc>
          <w:tcPr>
            <w:tcW w:w="2848" w:type="dxa"/>
            <w:shd w:val="clear" w:color="auto" w:fill="auto"/>
          </w:tcPr>
          <w:p w14:paraId="53034715" w14:textId="77777777" w:rsidR="00CE1668" w:rsidRPr="00A74033" w:rsidRDefault="00CE1668" w:rsidP="00CE1668">
            <w:pPr>
              <w:spacing w:after="0" w:line="240" w:lineRule="auto"/>
              <w:jc w:val="both"/>
              <w:rPr>
                <w:rFonts w:ascii="Aptos" w:eastAsia="Aptos" w:hAnsi="Aptos" w:cs="Times New Roman"/>
                <w:kern w:val="0"/>
                <w:szCs w:val="22"/>
                <w14:ligatures w14:val="none"/>
              </w:rPr>
            </w:pPr>
            <w:r>
              <w:rPr>
                <w:rFonts w:ascii="Aptos" w:eastAsia="Aptos" w:hAnsi="Aptos" w:cs="Times New Roman"/>
                <w:kern w:val="0"/>
                <w:szCs w:val="22"/>
                <w14:ligatures w14:val="none"/>
              </w:rPr>
              <w:t>Carla Astbury</w:t>
            </w:r>
          </w:p>
        </w:tc>
      </w:tr>
    </w:tbl>
    <w:p w14:paraId="61C572BC" w14:textId="77777777" w:rsidR="001A68D0" w:rsidRDefault="001A68D0"/>
    <w:p w14:paraId="2A329C2D" w14:textId="77777777" w:rsidR="001A68D0" w:rsidRDefault="001A68D0"/>
    <w:p w14:paraId="3C2C3CCD" w14:textId="77777777" w:rsidR="001A68D0" w:rsidRDefault="001A68D0"/>
    <w:p w14:paraId="1B02075C" w14:textId="77777777" w:rsidR="001A68D0" w:rsidRDefault="001A68D0"/>
    <w:p w14:paraId="519975F7" w14:textId="77777777" w:rsidR="001A68D0" w:rsidRDefault="001A68D0"/>
    <w:p w14:paraId="0A11628B" w14:textId="77777777" w:rsidR="001A68D0" w:rsidRDefault="001A68D0"/>
    <w:p w14:paraId="4C4A550B" w14:textId="77777777" w:rsidR="001A68D0" w:rsidRDefault="001A68D0"/>
    <w:p w14:paraId="4629DD47" w14:textId="77777777" w:rsidR="001A68D0" w:rsidRDefault="001A68D0"/>
    <w:p w14:paraId="53FAA73A" w14:textId="77777777" w:rsidR="001A68D0" w:rsidRDefault="001A68D0"/>
    <w:p w14:paraId="3A8B7DD6" w14:textId="77777777" w:rsidR="001A68D0" w:rsidRDefault="001A68D0"/>
    <w:p w14:paraId="00A2B80A" w14:textId="77777777" w:rsidR="00440173" w:rsidRDefault="00440173" w:rsidP="001A68D0"/>
    <w:p w14:paraId="76238ECC" w14:textId="77777777" w:rsidR="00440173" w:rsidRDefault="00440173" w:rsidP="001A68D0"/>
    <w:p w14:paraId="602B7BF6" w14:textId="77777777" w:rsidR="00422E04" w:rsidRDefault="00422E04" w:rsidP="001A68D0"/>
    <w:p w14:paraId="425CE198" w14:textId="77777777" w:rsidR="00422E04" w:rsidRDefault="00422E04" w:rsidP="001A68D0"/>
    <w:p w14:paraId="4B0D4CD9" w14:textId="77777777" w:rsidR="00422E04" w:rsidRDefault="00422E04" w:rsidP="001A68D0"/>
    <w:p w14:paraId="29563637" w14:textId="77777777" w:rsidR="00422E04" w:rsidRDefault="00422E04" w:rsidP="001A68D0"/>
    <w:p w14:paraId="35BA8EB2" w14:textId="5849FC05" w:rsidR="001A68D0" w:rsidRDefault="001A68D0" w:rsidP="001A68D0">
      <w:r>
        <w:t xml:space="preserve">Innov4te Independent School is committed to promoting and embedding the fundamental British values of democracy, the rule of law, individual liberty, mutual respect, and tolerance of those with different faiths and beliefs. This policy outlines how these values are integrated into our school's ethos, curriculum, and activities to prepare </w:t>
      </w:r>
      <w:r w:rsidR="00422E04">
        <w:t>learner</w:t>
      </w:r>
      <w:r>
        <w:t>s for life in modern Britain.</w:t>
      </w:r>
    </w:p>
    <w:p w14:paraId="51011B61" w14:textId="77777777" w:rsidR="001A68D0" w:rsidRDefault="001A68D0" w:rsidP="001A68D0"/>
    <w:p w14:paraId="3284347A" w14:textId="77777777" w:rsidR="001A68D0" w:rsidRPr="00422E04" w:rsidRDefault="001A68D0" w:rsidP="001A68D0">
      <w:pPr>
        <w:rPr>
          <w:u w:val="single"/>
        </w:rPr>
      </w:pPr>
      <w:r w:rsidRPr="00422E04">
        <w:rPr>
          <w:u w:val="single"/>
        </w:rPr>
        <w:t>Aims and Objectives</w:t>
      </w:r>
    </w:p>
    <w:p w14:paraId="14DDF6CD" w14:textId="77777777" w:rsidR="001A68D0" w:rsidRDefault="001A68D0" w:rsidP="001A68D0">
      <w:r>
        <w:t>The primary aims of this policy are to:</w:t>
      </w:r>
    </w:p>
    <w:p w14:paraId="2251DF15" w14:textId="77777777" w:rsidR="001A68D0" w:rsidRDefault="001A68D0" w:rsidP="001A68D0"/>
    <w:p w14:paraId="39E7DC7B" w14:textId="77777777" w:rsidR="001A68D0" w:rsidRDefault="001A68D0" w:rsidP="00422E04">
      <w:pPr>
        <w:pStyle w:val="ListParagraph"/>
        <w:numPr>
          <w:ilvl w:val="0"/>
          <w:numId w:val="1"/>
        </w:numPr>
      </w:pPr>
      <w:r>
        <w:t>Promote Democracy: Encourage participation in democratic processes and foster an understanding of democratic principles.</w:t>
      </w:r>
    </w:p>
    <w:p w14:paraId="0F0228D6" w14:textId="57D66CD2" w:rsidR="001A68D0" w:rsidRDefault="001A68D0" w:rsidP="00422E04">
      <w:pPr>
        <w:pStyle w:val="ListParagraph"/>
        <w:numPr>
          <w:ilvl w:val="0"/>
          <w:numId w:val="1"/>
        </w:numPr>
      </w:pPr>
      <w:r>
        <w:t xml:space="preserve">Uphold the Rule of Law: </w:t>
      </w:r>
      <w:r>
        <w:t>Instil</w:t>
      </w:r>
      <w:r>
        <w:t xml:space="preserve"> respect for the laws that govern and protect us, understanding their importance and the consequences of breaking them.</w:t>
      </w:r>
    </w:p>
    <w:p w14:paraId="60E55E86" w14:textId="21DFE65D" w:rsidR="001A68D0" w:rsidRDefault="001A68D0" w:rsidP="00422E04">
      <w:pPr>
        <w:pStyle w:val="ListParagraph"/>
        <w:numPr>
          <w:ilvl w:val="0"/>
          <w:numId w:val="1"/>
        </w:numPr>
      </w:pPr>
      <w:r>
        <w:t xml:space="preserve">Support Individual Liberty: Ensure </w:t>
      </w:r>
      <w:r w:rsidR="00422E04">
        <w:t>learner</w:t>
      </w:r>
      <w:r>
        <w:t xml:space="preserve">s understand their rights and freedoms, while </w:t>
      </w:r>
      <w:r w:rsidR="00422E04">
        <w:t>recognising</w:t>
      </w:r>
      <w:r>
        <w:t xml:space="preserve"> that these come with responsibilities.</w:t>
      </w:r>
    </w:p>
    <w:p w14:paraId="5A683124" w14:textId="77777777" w:rsidR="001A68D0" w:rsidRDefault="001A68D0" w:rsidP="00422E04">
      <w:pPr>
        <w:pStyle w:val="ListParagraph"/>
        <w:numPr>
          <w:ilvl w:val="0"/>
          <w:numId w:val="1"/>
        </w:numPr>
      </w:pPr>
      <w:r>
        <w:t>Foster Mutual Respect: Create an environment where all members of the school community respect each other, celebrating diversity and differences.</w:t>
      </w:r>
    </w:p>
    <w:p w14:paraId="6A321295" w14:textId="263ABBAE" w:rsidR="001A68D0" w:rsidRDefault="001A68D0" w:rsidP="00422E04">
      <w:pPr>
        <w:pStyle w:val="ListParagraph"/>
        <w:numPr>
          <w:ilvl w:val="0"/>
          <w:numId w:val="1"/>
        </w:numPr>
      </w:pPr>
      <w:r>
        <w:t xml:space="preserve">Encourage Tolerance: Teach </w:t>
      </w:r>
      <w:r w:rsidR="00422E04">
        <w:t>learner</w:t>
      </w:r>
      <w:r>
        <w:t>s to respect and value different cultures, religions, and beliefs, promoting a cohesive and inclusive society.</w:t>
      </w:r>
    </w:p>
    <w:p w14:paraId="341845D2" w14:textId="77777777" w:rsidR="003C375C" w:rsidRDefault="003C375C" w:rsidP="001A68D0"/>
    <w:p w14:paraId="7E7278EC" w14:textId="56735DB6" w:rsidR="00AF79EA" w:rsidRDefault="003C375C" w:rsidP="003C375C">
      <w:r>
        <w:t>I</w:t>
      </w:r>
      <w:r w:rsidR="00AF79EA">
        <w:t xml:space="preserve">nnov4te Independent school </w:t>
      </w:r>
      <w:r>
        <w:t>approaches the promotion of fundamental British values in line with the</w:t>
      </w:r>
      <w:r w:rsidR="003A4D19">
        <w:t xml:space="preserve"> </w:t>
      </w:r>
      <w:r>
        <w:t xml:space="preserve">Government’s PREVENT strategy. </w:t>
      </w:r>
    </w:p>
    <w:p w14:paraId="52A8ED1F" w14:textId="2A9B784C" w:rsidR="003C375C" w:rsidRDefault="003C375C" w:rsidP="003C375C">
      <w:r>
        <w:t xml:space="preserve">These British Values </w:t>
      </w:r>
      <w:r w:rsidR="004207BE">
        <w:t>are</w:t>
      </w:r>
      <w:r>
        <w:t xml:space="preserve"> democracy; individual liberty; the rule of law; mutual respect; tolerance of those with different faiths and belief. Each is defined below and placed in a school context </w:t>
      </w:r>
      <w:r w:rsidR="004207BE">
        <w:t>using</w:t>
      </w:r>
      <w:r>
        <w:t xml:space="preserve"> examples. It is, without question, everyone’s duty to ensure they do not undermine these fundamental British values.</w:t>
      </w:r>
    </w:p>
    <w:p w14:paraId="6297F44D" w14:textId="77777777" w:rsidR="004207BE" w:rsidRDefault="004207BE" w:rsidP="003C375C"/>
    <w:p w14:paraId="2D7691AB" w14:textId="6E0F78BE" w:rsidR="003C375C" w:rsidRPr="00AE1566" w:rsidRDefault="003C375C" w:rsidP="003C375C">
      <w:pPr>
        <w:rPr>
          <w:u w:val="single"/>
        </w:rPr>
      </w:pPr>
      <w:r w:rsidRPr="00AE1566">
        <w:rPr>
          <w:u w:val="single"/>
        </w:rPr>
        <w:t>DEMOCRACY</w:t>
      </w:r>
    </w:p>
    <w:p w14:paraId="4DDC9DE4" w14:textId="7F685638" w:rsidR="003C375C" w:rsidRDefault="003C375C" w:rsidP="003C375C">
      <w:r>
        <w:lastRenderedPageBreak/>
        <w:t xml:space="preserve">Democracy can be seen as a state of society characterised by equality of rights and privileges. It can also refer to our nation’s electoral </w:t>
      </w:r>
      <w:r w:rsidR="004207BE">
        <w:t>systems. In</w:t>
      </w:r>
      <w:r>
        <w:t xml:space="preserve"> school we promote the importance of democracy through such things </w:t>
      </w:r>
      <w:r w:rsidR="004207BE">
        <w:t>as: The</w:t>
      </w:r>
      <w:r>
        <w:t xml:space="preserve"> free and fair electoral process for </w:t>
      </w:r>
      <w:r w:rsidR="00422E04">
        <w:t>learner</w:t>
      </w:r>
      <w:r>
        <w:t xml:space="preserve"> positions of </w:t>
      </w:r>
      <w:r w:rsidR="00CD36A4">
        <w:t xml:space="preserve">responsibility. </w:t>
      </w:r>
      <w:r w:rsidR="00422E04">
        <w:t>Learner</w:t>
      </w:r>
      <w:r w:rsidR="00CD36A4">
        <w:t>s</w:t>
      </w:r>
      <w:r>
        <w:t xml:space="preserve"> being encouraged to consider alternative pathways in </w:t>
      </w:r>
      <w:r w:rsidR="00CD36A4">
        <w:t xml:space="preserve">lessons. </w:t>
      </w:r>
      <w:r w:rsidR="00422E04">
        <w:t>Learner</w:t>
      </w:r>
      <w:r>
        <w:t xml:space="preserve"> Voice on key school decisions</w:t>
      </w:r>
      <w:r w:rsidR="00CD36A4">
        <w:t>.</w:t>
      </w:r>
    </w:p>
    <w:p w14:paraId="17FA1E18" w14:textId="77777777" w:rsidR="00333CFC" w:rsidRDefault="00333CFC" w:rsidP="003C375C">
      <w:pPr>
        <w:rPr>
          <w:u w:val="single"/>
        </w:rPr>
      </w:pPr>
    </w:p>
    <w:p w14:paraId="23A2135D" w14:textId="4D859035" w:rsidR="003C375C" w:rsidRPr="00AE1566" w:rsidRDefault="003C375C" w:rsidP="003C375C">
      <w:pPr>
        <w:rPr>
          <w:u w:val="single"/>
        </w:rPr>
      </w:pPr>
      <w:r w:rsidRPr="00AE1566">
        <w:rPr>
          <w:u w:val="single"/>
        </w:rPr>
        <w:t>INDIVIDUAL LIBERTY</w:t>
      </w:r>
    </w:p>
    <w:p w14:paraId="3AA4F6D4" w14:textId="733F9BB9" w:rsidR="003C375C" w:rsidRDefault="003C375C" w:rsidP="003C375C">
      <w:r>
        <w:t>Individual liberty suggests the free exercise of rights generally seen as outside Government</w:t>
      </w:r>
      <w:r w:rsidR="00CD36A4">
        <w:t xml:space="preserve"> </w:t>
      </w:r>
      <w:r>
        <w:t>control.</w:t>
      </w:r>
    </w:p>
    <w:p w14:paraId="0292D293" w14:textId="77777777" w:rsidR="00AF79EA" w:rsidRDefault="00AF79EA" w:rsidP="003C375C"/>
    <w:p w14:paraId="38D5651A" w14:textId="77777777" w:rsidR="00AF79EA" w:rsidRDefault="00AF79EA" w:rsidP="003C375C"/>
    <w:p w14:paraId="49A02755" w14:textId="55A512F7" w:rsidR="003C375C" w:rsidRPr="00421EA5" w:rsidRDefault="003C375C" w:rsidP="003C375C">
      <w:pPr>
        <w:rPr>
          <w:u w:val="single"/>
        </w:rPr>
      </w:pPr>
      <w:r w:rsidRPr="00421EA5">
        <w:rPr>
          <w:u w:val="single"/>
        </w:rPr>
        <w:t>RULE OF LAW</w:t>
      </w:r>
    </w:p>
    <w:p w14:paraId="21E49B13" w14:textId="77777777" w:rsidR="004245CA" w:rsidRDefault="003C375C" w:rsidP="003C375C">
      <w:r>
        <w:t>All people and institutions are subject to and accountable to law that is fairly applied and</w:t>
      </w:r>
      <w:r w:rsidR="00CD36A4">
        <w:t xml:space="preserve"> enforced.</w:t>
      </w:r>
    </w:p>
    <w:p w14:paraId="37BF8528" w14:textId="496424CD" w:rsidR="004245CA" w:rsidRDefault="00CD36A4" w:rsidP="003C375C">
      <w:r>
        <w:t xml:space="preserve"> In</w:t>
      </w:r>
      <w:r w:rsidR="003C375C">
        <w:t xml:space="preserve"> school we promote the importance of the rule of law through such things </w:t>
      </w:r>
      <w:r>
        <w:t xml:space="preserve">as: </w:t>
      </w:r>
      <w:r w:rsidR="004245CA">
        <w:t>our achieve system and positive code of conduct</w:t>
      </w:r>
      <w:r>
        <w:t xml:space="preserve">. </w:t>
      </w:r>
    </w:p>
    <w:p w14:paraId="49922616" w14:textId="77777777" w:rsidR="004245CA" w:rsidRDefault="00CD36A4" w:rsidP="003C375C">
      <w:r>
        <w:t>Marking</w:t>
      </w:r>
      <w:r w:rsidR="003C375C">
        <w:t xml:space="preserve"> and feedback, policies set clear boundaries which are explained clearly to </w:t>
      </w:r>
      <w:r w:rsidR="00422E04">
        <w:t>learner</w:t>
      </w:r>
      <w:r>
        <w:t>s.</w:t>
      </w:r>
    </w:p>
    <w:p w14:paraId="581ADFE8" w14:textId="45142A2D" w:rsidR="003C375C" w:rsidRDefault="00CD36A4" w:rsidP="003C375C">
      <w:r>
        <w:t xml:space="preserve"> Accountability</w:t>
      </w:r>
      <w:r w:rsidR="003C375C">
        <w:t xml:space="preserve"> is</w:t>
      </w:r>
      <w:r w:rsidR="00A94915">
        <w:t xml:space="preserve"> promoted and modelled by staff to our learners to instil individual accountability in themselves. </w:t>
      </w:r>
    </w:p>
    <w:p w14:paraId="7120B8D8" w14:textId="77777777" w:rsidR="003C375C" w:rsidRDefault="003C375C" w:rsidP="001A68D0"/>
    <w:p w14:paraId="7985B192" w14:textId="77777777" w:rsidR="003C375C" w:rsidRDefault="003C375C" w:rsidP="001A68D0"/>
    <w:p w14:paraId="1DFFDC89" w14:textId="77777777" w:rsidR="001A68D0" w:rsidRPr="00421EA5" w:rsidRDefault="001A68D0" w:rsidP="001A68D0">
      <w:pPr>
        <w:rPr>
          <w:u w:val="single"/>
        </w:rPr>
      </w:pPr>
      <w:r w:rsidRPr="00421EA5">
        <w:rPr>
          <w:u w:val="single"/>
        </w:rPr>
        <w:t>Implementation</w:t>
      </w:r>
    </w:p>
    <w:p w14:paraId="7BBC37A7" w14:textId="77777777" w:rsidR="001A68D0" w:rsidRDefault="001A68D0" w:rsidP="001A68D0">
      <w:r>
        <w:t>The promotion of fundamental British values is embedded in various aspects of school life:</w:t>
      </w:r>
    </w:p>
    <w:p w14:paraId="2B4583F9" w14:textId="77777777" w:rsidR="00333CFC" w:rsidRDefault="00333CFC" w:rsidP="001A68D0">
      <w:pPr>
        <w:rPr>
          <w:u w:val="single"/>
        </w:rPr>
      </w:pPr>
    </w:p>
    <w:p w14:paraId="3EC67678" w14:textId="7C5D885E" w:rsidR="001A68D0" w:rsidRPr="00421EA5" w:rsidRDefault="001A68D0" w:rsidP="001A68D0">
      <w:pPr>
        <w:rPr>
          <w:u w:val="single"/>
        </w:rPr>
      </w:pPr>
      <w:r w:rsidRPr="00421EA5">
        <w:rPr>
          <w:u w:val="single"/>
        </w:rPr>
        <w:t>Curriculum:</w:t>
      </w:r>
    </w:p>
    <w:p w14:paraId="61FC39B3" w14:textId="77777777" w:rsidR="001A68D0" w:rsidRDefault="001A68D0" w:rsidP="001A68D0">
      <w:r>
        <w:t>PSHE and Citizenship: Lessons explicitly teach the principles of democracy, the rule of law, individual liberty, mutual respect, and tolerance.</w:t>
      </w:r>
    </w:p>
    <w:p w14:paraId="243E84EF" w14:textId="41A020FF" w:rsidR="001A68D0" w:rsidRDefault="001A68D0" w:rsidP="001A68D0">
      <w:r>
        <w:t>Subject Areas: Integration of British values in subjects such as History and English, highlighting the development and importance of these values in society.</w:t>
      </w:r>
    </w:p>
    <w:p w14:paraId="7379F913" w14:textId="77777777" w:rsidR="00333CFC" w:rsidRDefault="00333CFC" w:rsidP="001A68D0">
      <w:pPr>
        <w:rPr>
          <w:u w:val="single"/>
        </w:rPr>
      </w:pPr>
    </w:p>
    <w:p w14:paraId="0D7E96CD" w14:textId="24E4AAD2" w:rsidR="001A68D0" w:rsidRPr="00421EA5" w:rsidRDefault="001A68D0" w:rsidP="001A68D0">
      <w:pPr>
        <w:rPr>
          <w:u w:val="single"/>
        </w:rPr>
      </w:pPr>
      <w:r w:rsidRPr="00421EA5">
        <w:rPr>
          <w:u w:val="single"/>
        </w:rPr>
        <w:lastRenderedPageBreak/>
        <w:t>School Culture:</w:t>
      </w:r>
    </w:p>
    <w:p w14:paraId="615733D4" w14:textId="0956E3D9" w:rsidR="001A68D0" w:rsidRDefault="004A5E81" w:rsidP="001A68D0">
      <w:r>
        <w:t xml:space="preserve">Learner </w:t>
      </w:r>
      <w:r w:rsidR="00422E04">
        <w:t>voice:</w:t>
      </w:r>
      <w:r w:rsidR="001A68D0">
        <w:t xml:space="preserve"> </w:t>
      </w:r>
      <w:r w:rsidR="00422E04">
        <w:t>learner</w:t>
      </w:r>
      <w:r w:rsidR="001A68D0">
        <w:t xml:space="preserve"> representatives participate in decision-making processes, fostering democratic engagement.</w:t>
      </w:r>
    </w:p>
    <w:p w14:paraId="696C3FA1" w14:textId="77777777" w:rsidR="001A68D0" w:rsidRDefault="001A68D0" w:rsidP="001A68D0">
      <w:r>
        <w:t>Assemblies and Events: Regular assemblies and themed events address British values, celebrating national events and cultural diversity.</w:t>
      </w:r>
    </w:p>
    <w:p w14:paraId="78D1E7BD" w14:textId="44E85325" w:rsidR="001A68D0" w:rsidRPr="00595886" w:rsidRDefault="00A0234C" w:rsidP="001A68D0">
      <w:pPr>
        <w:rPr>
          <w:u w:val="single"/>
        </w:rPr>
      </w:pPr>
      <w:r w:rsidRPr="00595886">
        <w:rPr>
          <w:u w:val="single"/>
        </w:rPr>
        <w:t xml:space="preserve">Conduct </w:t>
      </w:r>
      <w:r w:rsidR="001A68D0" w:rsidRPr="00595886">
        <w:rPr>
          <w:u w:val="single"/>
        </w:rPr>
        <w:t xml:space="preserve">and </w:t>
      </w:r>
      <w:r w:rsidRPr="00595886">
        <w:rPr>
          <w:u w:val="single"/>
        </w:rPr>
        <w:t>consequences</w:t>
      </w:r>
      <w:r w:rsidR="001A68D0" w:rsidRPr="00595886">
        <w:rPr>
          <w:u w:val="single"/>
        </w:rPr>
        <w:t>:</w:t>
      </w:r>
    </w:p>
    <w:p w14:paraId="48E9D6B4" w14:textId="0C562F08" w:rsidR="001A68D0" w:rsidRDefault="001A68D0" w:rsidP="001A68D0">
      <w:r>
        <w:t>Code of Conduct: The scho</w:t>
      </w:r>
      <w:r w:rsidR="00A0234C">
        <w:t>ols positive conduct</w:t>
      </w:r>
      <w:r>
        <w:t xml:space="preserve"> policy emphasi</w:t>
      </w:r>
      <w:r w:rsidR="00422E04">
        <w:t>s</w:t>
      </w:r>
      <w:r>
        <w:t>es respect, responsibility, and the rule of law.</w:t>
      </w:r>
    </w:p>
    <w:p w14:paraId="4DDE9A4C" w14:textId="77777777" w:rsidR="001A68D0" w:rsidRDefault="001A68D0" w:rsidP="001A68D0">
      <w:r>
        <w:t>Restorative Practices: Encourage understanding and resolution of conflicts, promoting mutual respect and tolerance.</w:t>
      </w:r>
    </w:p>
    <w:p w14:paraId="54F58247" w14:textId="77777777" w:rsidR="00AD35A7" w:rsidRDefault="00AD35A7" w:rsidP="001A68D0">
      <w:pPr>
        <w:rPr>
          <w:u w:val="single"/>
        </w:rPr>
      </w:pPr>
    </w:p>
    <w:p w14:paraId="64AD7FDD" w14:textId="53621F29" w:rsidR="00AD35A7" w:rsidRDefault="00AD35A7" w:rsidP="001A68D0">
      <w:pPr>
        <w:rPr>
          <w:u w:val="single"/>
        </w:rPr>
      </w:pPr>
      <w:r>
        <w:rPr>
          <w:u w:val="single"/>
        </w:rPr>
        <w:t xml:space="preserve">Extra-curricular </w:t>
      </w:r>
    </w:p>
    <w:p w14:paraId="6FD22674" w14:textId="6993C305" w:rsidR="001A68D0" w:rsidRPr="00595886" w:rsidRDefault="00595886" w:rsidP="001A68D0">
      <w:pPr>
        <w:rPr>
          <w:u w:val="single"/>
        </w:rPr>
      </w:pPr>
      <w:r w:rsidRPr="00595886">
        <w:rPr>
          <w:u w:val="single"/>
        </w:rPr>
        <w:t>Lunch time and offsite activities</w:t>
      </w:r>
      <w:r w:rsidR="001A68D0" w:rsidRPr="00595886">
        <w:rPr>
          <w:u w:val="single"/>
        </w:rPr>
        <w:t>:</w:t>
      </w:r>
    </w:p>
    <w:p w14:paraId="43AF1270" w14:textId="53C7C3FC" w:rsidR="001A68D0" w:rsidRDefault="001A68D0" w:rsidP="001A68D0">
      <w:r>
        <w:t>Clubs: Offer a range of activities that promote teamwork, respect, and understanding of different cultures and perspectives.</w:t>
      </w:r>
    </w:p>
    <w:p w14:paraId="2E632855" w14:textId="0AE141A4" w:rsidR="001A68D0" w:rsidRDefault="001A68D0" w:rsidP="001A68D0">
      <w:r>
        <w:t xml:space="preserve">Community Engagement: Opportunities for </w:t>
      </w:r>
      <w:r w:rsidR="00422E04">
        <w:t>learner</w:t>
      </w:r>
      <w:r>
        <w:t>s to participate in community service and local democratic processes.</w:t>
      </w:r>
    </w:p>
    <w:p w14:paraId="2D0F0FF5" w14:textId="77777777" w:rsidR="001A68D0" w:rsidRPr="00595886" w:rsidRDefault="001A68D0" w:rsidP="001A68D0">
      <w:pPr>
        <w:rPr>
          <w:u w:val="single"/>
        </w:rPr>
      </w:pPr>
      <w:r w:rsidRPr="00595886">
        <w:rPr>
          <w:u w:val="single"/>
        </w:rPr>
        <w:t>Staff Training:</w:t>
      </w:r>
    </w:p>
    <w:p w14:paraId="077A06E3" w14:textId="1B1D98EA" w:rsidR="001A68D0" w:rsidRDefault="001A68D0" w:rsidP="001A68D0">
      <w:r>
        <w:t xml:space="preserve">Professional Development: Regular training for staff on promoting British values and </w:t>
      </w:r>
      <w:r w:rsidR="00422E04">
        <w:t>recognising</w:t>
      </w:r>
      <w:r>
        <w:t xml:space="preserve"> and challenging extremism and discrimination.</w:t>
      </w:r>
    </w:p>
    <w:p w14:paraId="6F66DD3F" w14:textId="54C0B87E" w:rsidR="001A68D0" w:rsidRDefault="001A68D0" w:rsidP="001A68D0">
      <w:r>
        <w:t xml:space="preserve">Role </w:t>
      </w:r>
      <w:r>
        <w:t>Modelling</w:t>
      </w:r>
      <w:r>
        <w:t xml:space="preserve">: Staff exemplify British values in their interactions with </w:t>
      </w:r>
      <w:r w:rsidR="00422E04">
        <w:t>learner</w:t>
      </w:r>
      <w:r>
        <w:t>s and each other.</w:t>
      </w:r>
    </w:p>
    <w:p w14:paraId="5842AF39" w14:textId="77777777" w:rsidR="001A68D0" w:rsidRPr="00595886" w:rsidRDefault="001A68D0" w:rsidP="001A68D0">
      <w:pPr>
        <w:rPr>
          <w:u w:val="single"/>
        </w:rPr>
      </w:pPr>
      <w:r w:rsidRPr="00595886">
        <w:rPr>
          <w:u w:val="single"/>
        </w:rPr>
        <w:t>Parental and Community Involvement:</w:t>
      </w:r>
    </w:p>
    <w:p w14:paraId="39E86987" w14:textId="77777777" w:rsidR="001A68D0" w:rsidRDefault="001A68D0" w:rsidP="001A68D0">
      <w:r>
        <w:t>Communication: Regular updates to parents on how British values are being promoted in school.</w:t>
      </w:r>
    </w:p>
    <w:p w14:paraId="24253C6E" w14:textId="2672F050" w:rsidR="001A68D0" w:rsidRDefault="001A68D0" w:rsidP="001A68D0">
      <w:r>
        <w:t>Partnerships: Collaborations with local organi</w:t>
      </w:r>
      <w:r w:rsidR="009D3722">
        <w:t>s</w:t>
      </w:r>
      <w:r>
        <w:t>ations and community groups to reinforce these values outside the school environment.</w:t>
      </w:r>
    </w:p>
    <w:p w14:paraId="438C2060" w14:textId="77777777" w:rsidR="001A68D0" w:rsidRPr="00595886" w:rsidRDefault="001A68D0" w:rsidP="001A68D0">
      <w:pPr>
        <w:rPr>
          <w:u w:val="single"/>
        </w:rPr>
      </w:pPr>
      <w:r w:rsidRPr="00595886">
        <w:rPr>
          <w:u w:val="single"/>
        </w:rPr>
        <w:t>Monitoring and Evaluation</w:t>
      </w:r>
    </w:p>
    <w:p w14:paraId="71C2E999" w14:textId="77777777" w:rsidR="001A68D0" w:rsidRDefault="001A68D0" w:rsidP="001A68D0">
      <w:r>
        <w:t>The implementation of this policy will be monitored and evaluated through:</w:t>
      </w:r>
    </w:p>
    <w:p w14:paraId="5B9F18E6" w14:textId="4E2EB740" w:rsidR="001A68D0" w:rsidRDefault="00422E04" w:rsidP="001A68D0">
      <w:r>
        <w:t>Learner</w:t>
      </w:r>
      <w:r w:rsidR="001A68D0">
        <w:t xml:space="preserve"> Feedback: Regular surveys and discussions to gauge </w:t>
      </w:r>
      <w:r>
        <w:t>learner</w:t>
      </w:r>
      <w:r w:rsidR="001A68D0">
        <w:t>s’ understanding and attitudes towards British values.</w:t>
      </w:r>
    </w:p>
    <w:p w14:paraId="018B25CC" w14:textId="77777777" w:rsidR="001A68D0" w:rsidRDefault="001A68D0" w:rsidP="001A68D0">
      <w:r>
        <w:lastRenderedPageBreak/>
        <w:t>Staff Feedback: Staff meetings and training evaluations to ensure effective delivery of British values.</w:t>
      </w:r>
    </w:p>
    <w:p w14:paraId="5235A859" w14:textId="77777777" w:rsidR="001A68D0" w:rsidRDefault="001A68D0" w:rsidP="001A68D0">
      <w:r>
        <w:t>Curriculum Reviews: Annual reviews of curriculum content and resources to ensure they align with the promotion of British values.</w:t>
      </w:r>
    </w:p>
    <w:p w14:paraId="6F8842BC" w14:textId="3DA6AB62" w:rsidR="001A68D0" w:rsidRDefault="00595886" w:rsidP="001A68D0">
      <w:r>
        <w:t xml:space="preserve">Conduct </w:t>
      </w:r>
      <w:r w:rsidR="001A68D0">
        <w:t xml:space="preserve">Data: Analysis of </w:t>
      </w:r>
      <w:r>
        <w:t xml:space="preserve">conduct </w:t>
      </w:r>
      <w:r w:rsidR="001A68D0">
        <w:t>incidents to identify trends and address any issues related to respect and tolerance.</w:t>
      </w:r>
    </w:p>
    <w:p w14:paraId="59751AE2" w14:textId="77777777" w:rsidR="001A68D0" w:rsidRPr="00595886" w:rsidRDefault="001A68D0" w:rsidP="001A68D0">
      <w:pPr>
        <w:rPr>
          <w:u w:val="single"/>
        </w:rPr>
      </w:pPr>
      <w:r w:rsidRPr="00595886">
        <w:rPr>
          <w:u w:val="single"/>
        </w:rPr>
        <w:t>Conclusion</w:t>
      </w:r>
    </w:p>
    <w:p w14:paraId="7C954237" w14:textId="30BD34E8" w:rsidR="001A68D0" w:rsidRDefault="001A68D0" w:rsidP="001A68D0">
      <w:r>
        <w:t xml:space="preserve">Innov4te Independent School is dedicated to fostering a learning environment where fundamental British values are integral to the educational experience. By promoting democracy, the rule of law, individual liberty, mutual respect, and tolerance, we aim to prepare our </w:t>
      </w:r>
      <w:r w:rsidR="00422E04">
        <w:t>learner</w:t>
      </w:r>
      <w:r>
        <w:t>s to be responsible, respectful, and active citizens in modern Britain.</w:t>
      </w:r>
    </w:p>
    <w:p w14:paraId="57CC1057" w14:textId="77777777" w:rsidR="001A68D0" w:rsidRDefault="001A68D0"/>
    <w:sectPr w:rsidR="001A68D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BE58B" w14:textId="77777777" w:rsidR="002D7786" w:rsidRDefault="002D7786" w:rsidP="002D7786">
      <w:pPr>
        <w:spacing w:after="0" w:line="240" w:lineRule="auto"/>
      </w:pPr>
      <w:r>
        <w:separator/>
      </w:r>
    </w:p>
  </w:endnote>
  <w:endnote w:type="continuationSeparator" w:id="0">
    <w:p w14:paraId="09471377" w14:textId="77777777" w:rsidR="002D7786" w:rsidRDefault="002D7786" w:rsidP="002D7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5DDB5" w14:textId="77777777" w:rsidR="002D7786" w:rsidRDefault="002D7786" w:rsidP="002D7786">
      <w:pPr>
        <w:spacing w:after="0" w:line="240" w:lineRule="auto"/>
      </w:pPr>
      <w:r>
        <w:separator/>
      </w:r>
    </w:p>
  </w:footnote>
  <w:footnote w:type="continuationSeparator" w:id="0">
    <w:p w14:paraId="62C372C7" w14:textId="77777777" w:rsidR="002D7786" w:rsidRDefault="002D7786" w:rsidP="002D7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F4ADA" w14:textId="432E1BC8" w:rsidR="002D7786" w:rsidRDefault="002D7786">
    <w:pPr>
      <w:pStyle w:val="Header"/>
    </w:pPr>
    <w:r>
      <w:rPr>
        <w:noProof/>
      </w:rPr>
      <w:drawing>
        <wp:anchor distT="0" distB="0" distL="114300" distR="114300" simplePos="0" relativeHeight="251659264" behindDoc="0" locked="0" layoutInCell="1" allowOverlap="1" wp14:anchorId="5AECA2D8" wp14:editId="352FED18">
          <wp:simplePos x="0" y="0"/>
          <wp:positionH relativeFrom="column">
            <wp:posOffset>4314825</wp:posOffset>
          </wp:positionH>
          <wp:positionV relativeFrom="paragraph">
            <wp:posOffset>-295910</wp:posOffset>
          </wp:positionV>
          <wp:extent cx="2169160" cy="645795"/>
          <wp:effectExtent l="0" t="0" r="2540" b="1905"/>
          <wp:wrapSquare wrapText="bothSides"/>
          <wp:docPr id="618913436" name="Picture 1" descr="A close-up of a wo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wor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160" cy="645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00AAF"/>
    <w:multiLevelType w:val="hybridMultilevel"/>
    <w:tmpl w:val="89B0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2073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D0"/>
    <w:rsid w:val="001A68D0"/>
    <w:rsid w:val="002D7786"/>
    <w:rsid w:val="00333CFC"/>
    <w:rsid w:val="003A4D19"/>
    <w:rsid w:val="003C375C"/>
    <w:rsid w:val="004207BE"/>
    <w:rsid w:val="00421EA5"/>
    <w:rsid w:val="00422E04"/>
    <w:rsid w:val="004245CA"/>
    <w:rsid w:val="00440173"/>
    <w:rsid w:val="004A5E81"/>
    <w:rsid w:val="004D0CD5"/>
    <w:rsid w:val="00595886"/>
    <w:rsid w:val="006038AD"/>
    <w:rsid w:val="00677F38"/>
    <w:rsid w:val="009A63B9"/>
    <w:rsid w:val="009D3722"/>
    <w:rsid w:val="00A0234C"/>
    <w:rsid w:val="00A94915"/>
    <w:rsid w:val="00AD35A7"/>
    <w:rsid w:val="00AE1566"/>
    <w:rsid w:val="00AF79EA"/>
    <w:rsid w:val="00CD36A4"/>
    <w:rsid w:val="00CE1668"/>
    <w:rsid w:val="00CF7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AB5C"/>
  <w15:chartTrackingRefBased/>
  <w15:docId w15:val="{2615A2A8-C217-4340-91B6-892E9246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8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8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8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8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8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8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8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8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8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8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8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8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8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8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8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8D0"/>
    <w:rPr>
      <w:rFonts w:eastAsiaTheme="majorEastAsia" w:cstheme="majorBidi"/>
      <w:color w:val="272727" w:themeColor="text1" w:themeTint="D8"/>
    </w:rPr>
  </w:style>
  <w:style w:type="paragraph" w:styleId="Title">
    <w:name w:val="Title"/>
    <w:basedOn w:val="Normal"/>
    <w:next w:val="Normal"/>
    <w:link w:val="TitleChar"/>
    <w:uiPriority w:val="10"/>
    <w:qFormat/>
    <w:rsid w:val="001A6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8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8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8D0"/>
    <w:pPr>
      <w:spacing w:before="160"/>
      <w:jc w:val="center"/>
    </w:pPr>
    <w:rPr>
      <w:i/>
      <w:iCs/>
      <w:color w:val="404040" w:themeColor="text1" w:themeTint="BF"/>
    </w:rPr>
  </w:style>
  <w:style w:type="character" w:customStyle="1" w:styleId="QuoteChar">
    <w:name w:val="Quote Char"/>
    <w:basedOn w:val="DefaultParagraphFont"/>
    <w:link w:val="Quote"/>
    <w:uiPriority w:val="29"/>
    <w:rsid w:val="001A68D0"/>
    <w:rPr>
      <w:i/>
      <w:iCs/>
      <w:color w:val="404040" w:themeColor="text1" w:themeTint="BF"/>
    </w:rPr>
  </w:style>
  <w:style w:type="paragraph" w:styleId="ListParagraph">
    <w:name w:val="List Paragraph"/>
    <w:basedOn w:val="Normal"/>
    <w:uiPriority w:val="34"/>
    <w:qFormat/>
    <w:rsid w:val="001A68D0"/>
    <w:pPr>
      <w:ind w:left="720"/>
      <w:contextualSpacing/>
    </w:pPr>
  </w:style>
  <w:style w:type="character" w:styleId="IntenseEmphasis">
    <w:name w:val="Intense Emphasis"/>
    <w:basedOn w:val="DefaultParagraphFont"/>
    <w:uiPriority w:val="21"/>
    <w:qFormat/>
    <w:rsid w:val="001A68D0"/>
    <w:rPr>
      <w:i/>
      <w:iCs/>
      <w:color w:val="0F4761" w:themeColor="accent1" w:themeShade="BF"/>
    </w:rPr>
  </w:style>
  <w:style w:type="paragraph" w:styleId="IntenseQuote">
    <w:name w:val="Intense Quote"/>
    <w:basedOn w:val="Normal"/>
    <w:next w:val="Normal"/>
    <w:link w:val="IntenseQuoteChar"/>
    <w:uiPriority w:val="30"/>
    <w:qFormat/>
    <w:rsid w:val="001A6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8D0"/>
    <w:rPr>
      <w:i/>
      <w:iCs/>
      <w:color w:val="0F4761" w:themeColor="accent1" w:themeShade="BF"/>
    </w:rPr>
  </w:style>
  <w:style w:type="character" w:styleId="IntenseReference">
    <w:name w:val="Intense Reference"/>
    <w:basedOn w:val="DefaultParagraphFont"/>
    <w:uiPriority w:val="32"/>
    <w:qFormat/>
    <w:rsid w:val="001A68D0"/>
    <w:rPr>
      <w:b/>
      <w:bCs/>
      <w:smallCaps/>
      <w:color w:val="0F4761" w:themeColor="accent1" w:themeShade="BF"/>
      <w:spacing w:val="5"/>
    </w:rPr>
  </w:style>
  <w:style w:type="paragraph" w:styleId="Header">
    <w:name w:val="header"/>
    <w:basedOn w:val="Normal"/>
    <w:link w:val="HeaderChar"/>
    <w:uiPriority w:val="99"/>
    <w:unhideWhenUsed/>
    <w:rsid w:val="002D7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786"/>
  </w:style>
  <w:style w:type="paragraph" w:styleId="Footer">
    <w:name w:val="footer"/>
    <w:basedOn w:val="Normal"/>
    <w:link w:val="FooterChar"/>
    <w:uiPriority w:val="99"/>
    <w:unhideWhenUsed/>
    <w:rsid w:val="002D7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E22F8CAC1CC94F94DE2D4F3659001E" ma:contentTypeVersion="6" ma:contentTypeDescription="Create a new document." ma:contentTypeScope="" ma:versionID="c2395e321df40a0c7f6ec160e88eb736">
  <xsd:schema xmlns:xsd="http://www.w3.org/2001/XMLSchema" xmlns:xs="http://www.w3.org/2001/XMLSchema" xmlns:p="http://schemas.microsoft.com/office/2006/metadata/properties" xmlns:ns2="20b82140-7916-4b1f-bedf-3b36b55b73d1" xmlns:ns3="6785139a-14df-4751-b386-139819d1d345" targetNamespace="http://schemas.microsoft.com/office/2006/metadata/properties" ma:root="true" ma:fieldsID="105bafff19f95a432e7928608a33e04e" ns2:_="" ns3:_="">
    <xsd:import namespace="20b82140-7916-4b1f-bedf-3b36b55b73d1"/>
    <xsd:import namespace="6785139a-14df-4751-b386-139819d1d3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82140-7916-4b1f-bedf-3b36b55b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5139a-14df-4751-b386-139819d1d3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EF1AE-619A-4693-95BE-72E281626487}">
  <ds:schemaRefs>
    <ds:schemaRef ds:uri="http://schemas.microsoft.com/sharepoint/v3/contenttype/forms"/>
  </ds:schemaRefs>
</ds:datastoreItem>
</file>

<file path=customXml/itemProps2.xml><?xml version="1.0" encoding="utf-8"?>
<ds:datastoreItem xmlns:ds="http://schemas.openxmlformats.org/officeDocument/2006/customXml" ds:itemID="{BBA84FDF-26E3-49B5-B331-5926FF6866CA}">
  <ds:schemaRef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20b82140-7916-4b1f-bedf-3b36b55b73d1"/>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C2C726FE-9B33-403B-9A7E-D296EAD8A69E}"/>
</file>

<file path=docProps/app.xml><?xml version="1.0" encoding="utf-8"?>
<Properties xmlns="http://schemas.openxmlformats.org/officeDocument/2006/extended-properties" xmlns:vt="http://schemas.openxmlformats.org/officeDocument/2006/docPropsVTypes">
  <Template>Normal</Template>
  <TotalTime>7</TotalTime>
  <Pages>5</Pages>
  <Words>814</Words>
  <Characters>4646</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castbury</dc:creator>
  <cp:keywords/>
  <dc:description/>
  <cp:lastModifiedBy>c castbury</cp:lastModifiedBy>
  <cp:revision>2</cp:revision>
  <dcterms:created xsi:type="dcterms:W3CDTF">2024-06-25T10:37:00Z</dcterms:created>
  <dcterms:modified xsi:type="dcterms:W3CDTF">2024-06-25T10:37:00Z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0x01010013E22F8CAC1CC94F94DE2D4F3659001E</vt:lpwstr>
  </property>
</Properties>
</file>