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6B480" w14:textId="77777777" w:rsidR="0078332A" w:rsidRPr="00601DF6" w:rsidRDefault="00E90CAE">
      <w:pPr>
        <w:rPr>
          <w:b/>
          <w:sz w:val="23"/>
          <w:szCs w:val="23"/>
          <w:u w:val="single"/>
        </w:rPr>
      </w:pPr>
      <w:bookmarkStart w:id="0" w:name="_GoBack"/>
      <w:bookmarkEnd w:id="0"/>
      <w:r w:rsidRPr="00601DF6">
        <w:rPr>
          <w:b/>
          <w:sz w:val="23"/>
          <w:szCs w:val="23"/>
          <w:u w:val="single"/>
        </w:rPr>
        <w:t>Checklist for Contractors</w:t>
      </w:r>
    </w:p>
    <w:p w14:paraId="44674287" w14:textId="77777777" w:rsidR="0078332A" w:rsidRPr="00601DF6" w:rsidRDefault="0078332A">
      <w:pPr>
        <w:rPr>
          <w:b/>
          <w:sz w:val="23"/>
          <w:szCs w:val="23"/>
          <w:u w:val="single"/>
        </w:rPr>
      </w:pPr>
    </w:p>
    <w:p w14:paraId="48701F71" w14:textId="77777777" w:rsidR="00BE6496" w:rsidRPr="00601DF6" w:rsidRDefault="0078332A">
      <w:pPr>
        <w:rPr>
          <w:sz w:val="23"/>
          <w:szCs w:val="23"/>
        </w:rPr>
      </w:pPr>
      <w:r w:rsidRPr="00601DF6">
        <w:rPr>
          <w:sz w:val="23"/>
          <w:szCs w:val="23"/>
        </w:rPr>
        <w:t>Thi</w:t>
      </w:r>
      <w:r w:rsidR="00BE6496" w:rsidRPr="00601DF6">
        <w:rPr>
          <w:sz w:val="23"/>
          <w:szCs w:val="23"/>
        </w:rPr>
        <w:t xml:space="preserve">s list applies to and shall be given to Contractors hired by the Association and to Contractors hired by individual Unit owners.  For Contractors hired by the Association, the English Towers’ staff is responsible for ensuring that the Contractors are in compliance with the </w:t>
      </w:r>
      <w:r w:rsidR="00133543" w:rsidRPr="00601DF6">
        <w:rPr>
          <w:sz w:val="23"/>
          <w:szCs w:val="23"/>
        </w:rPr>
        <w:t xml:space="preserve">requirements </w:t>
      </w:r>
      <w:r w:rsidR="00BE6496" w:rsidRPr="00601DF6">
        <w:rPr>
          <w:sz w:val="23"/>
          <w:szCs w:val="23"/>
        </w:rPr>
        <w:t xml:space="preserve">below.  Individual homeowners are responsible for </w:t>
      </w:r>
      <w:r w:rsidR="00133543" w:rsidRPr="00601DF6">
        <w:rPr>
          <w:sz w:val="23"/>
          <w:szCs w:val="23"/>
        </w:rPr>
        <w:t>ensuring</w:t>
      </w:r>
      <w:r w:rsidR="00BE6496" w:rsidRPr="00601DF6">
        <w:rPr>
          <w:sz w:val="23"/>
          <w:szCs w:val="23"/>
        </w:rPr>
        <w:t xml:space="preserve"> that their Contractors are in compliance.  </w:t>
      </w:r>
    </w:p>
    <w:p w14:paraId="10730932" w14:textId="77777777" w:rsidR="00BE6496" w:rsidRPr="00601DF6" w:rsidRDefault="00BE6496">
      <w:pPr>
        <w:rPr>
          <w:sz w:val="23"/>
          <w:szCs w:val="23"/>
        </w:rPr>
      </w:pPr>
    </w:p>
    <w:p w14:paraId="28348028" w14:textId="77777777" w:rsidR="00E90CAE" w:rsidRPr="00601DF6" w:rsidRDefault="00E90CAE">
      <w:pPr>
        <w:rPr>
          <w:b/>
          <w:sz w:val="23"/>
          <w:szCs w:val="23"/>
        </w:rPr>
      </w:pPr>
      <w:r w:rsidRPr="00601DF6">
        <w:rPr>
          <w:b/>
          <w:sz w:val="23"/>
          <w:szCs w:val="23"/>
        </w:rPr>
        <w:t>English Towers requires a copy of contractors’ License(s), Insurance Certificate, and Permit(s) before work begins.</w:t>
      </w:r>
    </w:p>
    <w:p w14:paraId="012552D4" w14:textId="77777777" w:rsidR="00E90CAE" w:rsidRPr="00601DF6" w:rsidRDefault="00E90CAE">
      <w:pPr>
        <w:rPr>
          <w:sz w:val="23"/>
          <w:szCs w:val="23"/>
        </w:rPr>
      </w:pPr>
    </w:p>
    <w:p w14:paraId="0FE74FC2" w14:textId="77777777" w:rsidR="00E90CAE" w:rsidRPr="00601DF6" w:rsidRDefault="00E90CAE">
      <w:pPr>
        <w:rPr>
          <w:b/>
          <w:sz w:val="23"/>
          <w:szCs w:val="23"/>
        </w:rPr>
      </w:pPr>
      <w:r w:rsidRPr="00601DF6">
        <w:rPr>
          <w:b/>
          <w:sz w:val="23"/>
          <w:szCs w:val="23"/>
        </w:rPr>
        <w:t>We ask that you kindly assist us in respecting English Towers Homeowners’ property by</w:t>
      </w:r>
      <w:r w:rsidR="00133543" w:rsidRPr="00601DF6">
        <w:rPr>
          <w:b/>
          <w:sz w:val="23"/>
          <w:szCs w:val="23"/>
        </w:rPr>
        <w:t xml:space="preserve"> adhering to the following</w:t>
      </w:r>
      <w:r w:rsidRPr="00601DF6">
        <w:rPr>
          <w:b/>
          <w:sz w:val="23"/>
          <w:szCs w:val="23"/>
        </w:rPr>
        <w:t>:</w:t>
      </w:r>
    </w:p>
    <w:p w14:paraId="37EB768E" w14:textId="77777777" w:rsidR="00CD65F1" w:rsidRPr="00601DF6" w:rsidRDefault="00CD65F1">
      <w:pPr>
        <w:rPr>
          <w:b/>
          <w:sz w:val="23"/>
          <w:szCs w:val="23"/>
        </w:rPr>
      </w:pPr>
    </w:p>
    <w:p w14:paraId="5F3009F3" w14:textId="77777777" w:rsidR="00B30486" w:rsidRPr="00601DF6" w:rsidRDefault="00B30486">
      <w:pPr>
        <w:rPr>
          <w:sz w:val="23"/>
          <w:szCs w:val="23"/>
        </w:rPr>
      </w:pPr>
      <w:r w:rsidRPr="00601DF6">
        <w:rPr>
          <w:sz w:val="23"/>
          <w:szCs w:val="23"/>
        </w:rPr>
        <w:t xml:space="preserve">All electrical wiring connections between aluminum &amp; copper wires MUST use </w:t>
      </w:r>
      <w:proofErr w:type="spellStart"/>
      <w:r w:rsidRPr="00601DF6">
        <w:rPr>
          <w:sz w:val="23"/>
          <w:szCs w:val="23"/>
        </w:rPr>
        <w:t>Alumicon</w:t>
      </w:r>
      <w:proofErr w:type="spellEnd"/>
      <w:r w:rsidRPr="00601DF6">
        <w:rPr>
          <w:sz w:val="23"/>
          <w:szCs w:val="23"/>
        </w:rPr>
        <w:t xml:space="preserve"> connectors only.</w:t>
      </w:r>
    </w:p>
    <w:p w14:paraId="50FAA810" w14:textId="77777777" w:rsidR="00B30486" w:rsidRPr="00601DF6" w:rsidRDefault="00B30486">
      <w:pPr>
        <w:rPr>
          <w:sz w:val="23"/>
          <w:szCs w:val="23"/>
        </w:rPr>
      </w:pPr>
    </w:p>
    <w:p w14:paraId="3B0E4029" w14:textId="77777777" w:rsidR="00B30486" w:rsidRPr="00601DF6" w:rsidRDefault="00B30486">
      <w:pPr>
        <w:rPr>
          <w:sz w:val="23"/>
          <w:szCs w:val="23"/>
        </w:rPr>
      </w:pPr>
      <w:r w:rsidRPr="00601DF6">
        <w:rPr>
          <w:sz w:val="23"/>
          <w:szCs w:val="23"/>
        </w:rPr>
        <w:t>All water piping MUST be copper (no CPVC) and no “</w:t>
      </w:r>
      <w:proofErr w:type="spellStart"/>
      <w:r w:rsidRPr="00601DF6">
        <w:rPr>
          <w:sz w:val="23"/>
          <w:szCs w:val="23"/>
        </w:rPr>
        <w:t>sharkbites</w:t>
      </w:r>
      <w:proofErr w:type="spellEnd"/>
      <w:r w:rsidRPr="00601DF6">
        <w:rPr>
          <w:sz w:val="23"/>
          <w:szCs w:val="23"/>
        </w:rPr>
        <w:t xml:space="preserve">” used for connections.   </w:t>
      </w:r>
    </w:p>
    <w:p w14:paraId="2CC03046" w14:textId="77777777" w:rsidR="00AD6D0A" w:rsidRPr="00601DF6" w:rsidRDefault="00AD6D0A">
      <w:pPr>
        <w:rPr>
          <w:sz w:val="23"/>
          <w:szCs w:val="23"/>
        </w:rPr>
      </w:pPr>
    </w:p>
    <w:p w14:paraId="6408BCED" w14:textId="77777777" w:rsidR="001F7906" w:rsidRPr="00601DF6" w:rsidRDefault="001F7906" w:rsidP="001F7906">
      <w:pPr>
        <w:rPr>
          <w:sz w:val="23"/>
          <w:szCs w:val="23"/>
        </w:rPr>
      </w:pPr>
      <w:r w:rsidRPr="00601DF6">
        <w:rPr>
          <w:sz w:val="23"/>
          <w:szCs w:val="23"/>
        </w:rPr>
        <w:t xml:space="preserve">Confining work to the hours of 9 AM to 4 PM from </w:t>
      </w:r>
      <w:r w:rsidR="00BE6496" w:rsidRPr="00601DF6">
        <w:rPr>
          <w:sz w:val="23"/>
          <w:szCs w:val="23"/>
        </w:rPr>
        <w:t>May 1 through September 30</w:t>
      </w:r>
      <w:r w:rsidR="00133543" w:rsidRPr="00601DF6">
        <w:rPr>
          <w:sz w:val="23"/>
          <w:szCs w:val="23"/>
        </w:rPr>
        <w:t>;</w:t>
      </w:r>
    </w:p>
    <w:p w14:paraId="3E44C596" w14:textId="77777777" w:rsidR="001F7906" w:rsidRPr="00601DF6" w:rsidRDefault="001F7906" w:rsidP="001F7906">
      <w:pPr>
        <w:rPr>
          <w:sz w:val="23"/>
          <w:szCs w:val="23"/>
        </w:rPr>
      </w:pPr>
    </w:p>
    <w:p w14:paraId="6F5CDE23" w14:textId="77777777" w:rsidR="001F7906" w:rsidRPr="00601DF6" w:rsidRDefault="000E7712" w:rsidP="001F7906">
      <w:pPr>
        <w:rPr>
          <w:sz w:val="23"/>
          <w:szCs w:val="23"/>
        </w:rPr>
      </w:pPr>
      <w:r w:rsidRPr="00601DF6">
        <w:rPr>
          <w:sz w:val="23"/>
          <w:szCs w:val="23"/>
        </w:rPr>
        <w:t>Refraining from playing l</w:t>
      </w:r>
      <w:r w:rsidR="001D51D7" w:rsidRPr="00601DF6">
        <w:rPr>
          <w:sz w:val="23"/>
          <w:szCs w:val="23"/>
        </w:rPr>
        <w:t xml:space="preserve">oud </w:t>
      </w:r>
      <w:r w:rsidRPr="00601DF6">
        <w:rPr>
          <w:sz w:val="23"/>
          <w:szCs w:val="23"/>
        </w:rPr>
        <w:t>m</w:t>
      </w:r>
      <w:r w:rsidR="001F7906" w:rsidRPr="00601DF6">
        <w:rPr>
          <w:sz w:val="23"/>
          <w:szCs w:val="23"/>
        </w:rPr>
        <w:t>usi</w:t>
      </w:r>
      <w:r w:rsidR="001D51D7" w:rsidRPr="00601DF6">
        <w:rPr>
          <w:sz w:val="23"/>
          <w:szCs w:val="23"/>
        </w:rPr>
        <w:t>c</w:t>
      </w:r>
      <w:r w:rsidR="001F7906" w:rsidRPr="00601DF6">
        <w:rPr>
          <w:sz w:val="23"/>
          <w:szCs w:val="23"/>
        </w:rPr>
        <w:t>/</w:t>
      </w:r>
      <w:r w:rsidRPr="00601DF6">
        <w:rPr>
          <w:sz w:val="23"/>
          <w:szCs w:val="23"/>
        </w:rPr>
        <w:t>r</w:t>
      </w:r>
      <w:r w:rsidR="001F7906" w:rsidRPr="00601DF6">
        <w:rPr>
          <w:sz w:val="23"/>
          <w:szCs w:val="23"/>
        </w:rPr>
        <w:t>adios</w:t>
      </w:r>
      <w:r w:rsidR="007B072D" w:rsidRPr="00601DF6">
        <w:rPr>
          <w:sz w:val="23"/>
          <w:szCs w:val="23"/>
        </w:rPr>
        <w:t xml:space="preserve"> and smoking except in the designated area</w:t>
      </w:r>
      <w:r w:rsidR="00133543" w:rsidRPr="00601DF6">
        <w:rPr>
          <w:sz w:val="23"/>
          <w:szCs w:val="23"/>
        </w:rPr>
        <w:t>;</w:t>
      </w:r>
    </w:p>
    <w:p w14:paraId="58C2CBF7" w14:textId="77777777" w:rsidR="001F7906" w:rsidRPr="00601DF6" w:rsidRDefault="001F7906">
      <w:pPr>
        <w:rPr>
          <w:sz w:val="23"/>
          <w:szCs w:val="23"/>
        </w:rPr>
      </w:pPr>
    </w:p>
    <w:p w14:paraId="4417A842" w14:textId="77777777" w:rsidR="00E90CAE" w:rsidRPr="00601DF6" w:rsidRDefault="00E90CAE">
      <w:pPr>
        <w:rPr>
          <w:sz w:val="23"/>
          <w:szCs w:val="23"/>
        </w:rPr>
      </w:pPr>
      <w:r w:rsidRPr="00601DF6">
        <w:rPr>
          <w:sz w:val="23"/>
          <w:szCs w:val="23"/>
        </w:rPr>
        <w:t xml:space="preserve">Using ONLY the </w:t>
      </w:r>
      <w:r w:rsidR="0045350A" w:rsidRPr="00601DF6">
        <w:rPr>
          <w:sz w:val="23"/>
          <w:szCs w:val="23"/>
        </w:rPr>
        <w:t>South</w:t>
      </w:r>
      <w:r w:rsidRPr="00601DF6">
        <w:rPr>
          <w:sz w:val="23"/>
          <w:szCs w:val="23"/>
        </w:rPr>
        <w:t xml:space="preserve"> entrance</w:t>
      </w:r>
      <w:r w:rsidR="00133543" w:rsidRPr="00601DF6">
        <w:rPr>
          <w:sz w:val="23"/>
          <w:szCs w:val="23"/>
        </w:rPr>
        <w:t>;</w:t>
      </w:r>
      <w:r w:rsidR="00BE6496" w:rsidRPr="00601DF6">
        <w:rPr>
          <w:sz w:val="23"/>
          <w:szCs w:val="23"/>
        </w:rPr>
        <w:t xml:space="preserve">  </w:t>
      </w:r>
    </w:p>
    <w:p w14:paraId="5A9ECA89" w14:textId="77777777" w:rsidR="003D0741" w:rsidRPr="00601DF6" w:rsidRDefault="003D0741">
      <w:pPr>
        <w:rPr>
          <w:sz w:val="23"/>
          <w:szCs w:val="23"/>
        </w:rPr>
      </w:pPr>
    </w:p>
    <w:p w14:paraId="18CCCC74" w14:textId="77777777" w:rsidR="00E90CAE" w:rsidRPr="00601DF6" w:rsidRDefault="00E90CAE">
      <w:pPr>
        <w:rPr>
          <w:sz w:val="23"/>
          <w:szCs w:val="23"/>
        </w:rPr>
      </w:pPr>
      <w:r w:rsidRPr="00601DF6">
        <w:rPr>
          <w:sz w:val="23"/>
          <w:szCs w:val="23"/>
        </w:rPr>
        <w:t xml:space="preserve">Using ONLY the </w:t>
      </w:r>
      <w:r w:rsidR="002340D6" w:rsidRPr="00601DF6">
        <w:rPr>
          <w:sz w:val="23"/>
          <w:szCs w:val="23"/>
        </w:rPr>
        <w:t>gray tubs in the rear of the building</w:t>
      </w:r>
      <w:r w:rsidRPr="00601DF6">
        <w:rPr>
          <w:sz w:val="23"/>
          <w:szCs w:val="23"/>
        </w:rPr>
        <w:t xml:space="preserve"> to move your equipment/supplies</w:t>
      </w:r>
      <w:r w:rsidR="001F7906" w:rsidRPr="00601DF6">
        <w:rPr>
          <w:sz w:val="23"/>
          <w:szCs w:val="23"/>
        </w:rPr>
        <w:t>; if you can’t locate one, please ask</w:t>
      </w:r>
      <w:r w:rsidR="00EA2487" w:rsidRPr="00601DF6">
        <w:rPr>
          <w:sz w:val="23"/>
          <w:szCs w:val="23"/>
        </w:rPr>
        <w:t xml:space="preserve"> in the office</w:t>
      </w:r>
      <w:r w:rsidR="00133543" w:rsidRPr="00601DF6">
        <w:rPr>
          <w:sz w:val="23"/>
          <w:szCs w:val="23"/>
        </w:rPr>
        <w:t>;</w:t>
      </w:r>
      <w:r w:rsidR="001F7906" w:rsidRPr="00601DF6">
        <w:rPr>
          <w:sz w:val="23"/>
          <w:szCs w:val="23"/>
        </w:rPr>
        <w:t xml:space="preserve">  </w:t>
      </w:r>
    </w:p>
    <w:p w14:paraId="03CC3A16" w14:textId="77777777" w:rsidR="00E90CAE" w:rsidRPr="00601DF6" w:rsidRDefault="00E90CAE">
      <w:pPr>
        <w:rPr>
          <w:sz w:val="23"/>
          <w:szCs w:val="23"/>
        </w:rPr>
      </w:pPr>
    </w:p>
    <w:p w14:paraId="4CDD1D75" w14:textId="77777777" w:rsidR="00E90CAE" w:rsidRPr="00601DF6" w:rsidRDefault="00E90CAE">
      <w:pPr>
        <w:rPr>
          <w:sz w:val="23"/>
          <w:szCs w:val="23"/>
        </w:rPr>
      </w:pPr>
      <w:r w:rsidRPr="00601DF6">
        <w:rPr>
          <w:sz w:val="23"/>
          <w:szCs w:val="23"/>
        </w:rPr>
        <w:t>Using ONLY the North elevator with pads in place; if pads aren’t there, please contact the Manager or other staff member</w:t>
      </w:r>
      <w:r w:rsidR="00133543" w:rsidRPr="00601DF6">
        <w:rPr>
          <w:sz w:val="23"/>
          <w:szCs w:val="23"/>
        </w:rPr>
        <w:t>;</w:t>
      </w:r>
    </w:p>
    <w:p w14:paraId="59BFE592" w14:textId="77777777" w:rsidR="00E90CAE" w:rsidRPr="00601DF6" w:rsidRDefault="00E90CAE">
      <w:pPr>
        <w:rPr>
          <w:sz w:val="23"/>
          <w:szCs w:val="23"/>
        </w:rPr>
      </w:pPr>
    </w:p>
    <w:p w14:paraId="31D70A9A" w14:textId="77777777" w:rsidR="00E90CAE" w:rsidRPr="00601DF6" w:rsidRDefault="00E90CAE" w:rsidP="00E90CAE">
      <w:pPr>
        <w:rPr>
          <w:sz w:val="23"/>
          <w:szCs w:val="23"/>
        </w:rPr>
      </w:pPr>
      <w:r w:rsidRPr="00601DF6">
        <w:rPr>
          <w:sz w:val="23"/>
          <w:szCs w:val="23"/>
        </w:rPr>
        <w:t>Spreading drop cloths liberally in the work area</w:t>
      </w:r>
      <w:r w:rsidR="001F7906" w:rsidRPr="00601DF6">
        <w:rPr>
          <w:sz w:val="23"/>
          <w:szCs w:val="23"/>
        </w:rPr>
        <w:t xml:space="preserve"> and clean</w:t>
      </w:r>
      <w:r w:rsidR="000E7712" w:rsidRPr="00601DF6">
        <w:rPr>
          <w:sz w:val="23"/>
          <w:szCs w:val="23"/>
        </w:rPr>
        <w:t>ing</w:t>
      </w:r>
      <w:r w:rsidR="001F7906" w:rsidRPr="00601DF6">
        <w:rPr>
          <w:sz w:val="23"/>
          <w:szCs w:val="23"/>
        </w:rPr>
        <w:t xml:space="preserve"> up each evening</w:t>
      </w:r>
      <w:r w:rsidR="00133543" w:rsidRPr="00601DF6">
        <w:rPr>
          <w:sz w:val="23"/>
          <w:szCs w:val="23"/>
        </w:rPr>
        <w:t>;</w:t>
      </w:r>
    </w:p>
    <w:p w14:paraId="21BE7364" w14:textId="77777777" w:rsidR="00E90CAE" w:rsidRPr="00601DF6" w:rsidRDefault="00E90CAE">
      <w:pPr>
        <w:rPr>
          <w:sz w:val="23"/>
          <w:szCs w:val="23"/>
        </w:rPr>
      </w:pPr>
    </w:p>
    <w:p w14:paraId="225D74B5" w14:textId="77777777" w:rsidR="00E90CAE" w:rsidRPr="00601DF6" w:rsidRDefault="00E90CAE">
      <w:pPr>
        <w:rPr>
          <w:sz w:val="23"/>
          <w:szCs w:val="23"/>
        </w:rPr>
      </w:pPr>
      <w:r w:rsidRPr="00601DF6">
        <w:rPr>
          <w:sz w:val="23"/>
          <w:szCs w:val="23"/>
        </w:rPr>
        <w:t xml:space="preserve">NOT using Homeowners’ bathrooms/toilets; the water is </w:t>
      </w:r>
      <w:r w:rsidRPr="00601DF6">
        <w:rPr>
          <w:color w:val="000000" w:themeColor="text1"/>
          <w:sz w:val="23"/>
          <w:szCs w:val="23"/>
          <w:u w:val="single"/>
        </w:rPr>
        <w:t>OFF</w:t>
      </w:r>
      <w:r w:rsidRPr="00601DF6">
        <w:rPr>
          <w:sz w:val="23"/>
          <w:szCs w:val="23"/>
        </w:rPr>
        <w:t xml:space="preserve"> and toilets won’t flush;</w:t>
      </w:r>
      <w:r w:rsidR="00281A7C" w:rsidRPr="00601DF6">
        <w:rPr>
          <w:sz w:val="23"/>
          <w:szCs w:val="23"/>
        </w:rPr>
        <w:t xml:space="preserve"> </w:t>
      </w:r>
      <w:r w:rsidRPr="00601DF6">
        <w:rPr>
          <w:sz w:val="23"/>
          <w:szCs w:val="23"/>
        </w:rPr>
        <w:t xml:space="preserve">please use ONLY the restrooms </w:t>
      </w:r>
      <w:r w:rsidR="00133543" w:rsidRPr="00601DF6">
        <w:rPr>
          <w:sz w:val="23"/>
          <w:szCs w:val="23"/>
        </w:rPr>
        <w:t>in</w:t>
      </w:r>
      <w:r w:rsidRPr="00601DF6">
        <w:rPr>
          <w:sz w:val="23"/>
          <w:szCs w:val="23"/>
        </w:rPr>
        <w:t xml:space="preserve"> the </w:t>
      </w:r>
      <w:r w:rsidR="00133543" w:rsidRPr="00601DF6">
        <w:rPr>
          <w:sz w:val="23"/>
          <w:szCs w:val="23"/>
        </w:rPr>
        <w:t>Lobby;</w:t>
      </w:r>
    </w:p>
    <w:p w14:paraId="76531220" w14:textId="77777777" w:rsidR="00E90CAE" w:rsidRPr="00601DF6" w:rsidRDefault="00E90CAE">
      <w:pPr>
        <w:rPr>
          <w:sz w:val="23"/>
          <w:szCs w:val="23"/>
        </w:rPr>
      </w:pPr>
    </w:p>
    <w:p w14:paraId="6BEB55AD" w14:textId="77777777" w:rsidR="00E90CAE" w:rsidRPr="00601DF6" w:rsidRDefault="00E90CAE">
      <w:pPr>
        <w:rPr>
          <w:sz w:val="23"/>
          <w:szCs w:val="23"/>
        </w:rPr>
      </w:pPr>
      <w:r w:rsidRPr="00601DF6">
        <w:rPr>
          <w:sz w:val="23"/>
          <w:szCs w:val="23"/>
        </w:rPr>
        <w:t>Adjust</w:t>
      </w:r>
      <w:r w:rsidR="001F7906" w:rsidRPr="00601DF6">
        <w:rPr>
          <w:sz w:val="23"/>
          <w:szCs w:val="23"/>
        </w:rPr>
        <w:t>ing</w:t>
      </w:r>
      <w:r w:rsidRPr="00601DF6">
        <w:rPr>
          <w:sz w:val="23"/>
          <w:szCs w:val="23"/>
        </w:rPr>
        <w:t xml:space="preserve"> the thermostat when leaving for the night</w:t>
      </w:r>
      <w:r w:rsidR="00133543" w:rsidRPr="00601DF6">
        <w:rPr>
          <w:sz w:val="23"/>
          <w:szCs w:val="23"/>
        </w:rPr>
        <w:t>--</w:t>
      </w:r>
    </w:p>
    <w:p w14:paraId="3E42B805" w14:textId="77777777" w:rsidR="00E90CAE" w:rsidRPr="00601DF6" w:rsidRDefault="00E90CAE">
      <w:pPr>
        <w:rPr>
          <w:sz w:val="23"/>
          <w:szCs w:val="23"/>
        </w:rPr>
      </w:pPr>
    </w:p>
    <w:p w14:paraId="209A807E" w14:textId="77777777" w:rsidR="00E90CAE" w:rsidRPr="00601DF6" w:rsidRDefault="00E90CAE">
      <w:pPr>
        <w:rPr>
          <w:sz w:val="23"/>
          <w:szCs w:val="23"/>
        </w:rPr>
      </w:pPr>
      <w:r w:rsidRPr="00601DF6">
        <w:rPr>
          <w:sz w:val="23"/>
          <w:szCs w:val="23"/>
        </w:rPr>
        <w:t xml:space="preserve"> </w:t>
      </w:r>
      <w:r w:rsidRPr="00601DF6">
        <w:rPr>
          <w:sz w:val="23"/>
          <w:szCs w:val="23"/>
        </w:rPr>
        <w:tab/>
        <w:t>In winter, turn the heat down to 5</w:t>
      </w:r>
      <w:r w:rsidR="00B30486" w:rsidRPr="00601DF6">
        <w:rPr>
          <w:sz w:val="23"/>
          <w:szCs w:val="23"/>
        </w:rPr>
        <w:t>5</w:t>
      </w:r>
      <w:r w:rsidRPr="00601DF6">
        <w:rPr>
          <w:sz w:val="23"/>
          <w:szCs w:val="23"/>
        </w:rPr>
        <w:t xml:space="preserve"> deg</w:t>
      </w:r>
      <w:r w:rsidR="00BE6496" w:rsidRPr="00601DF6">
        <w:rPr>
          <w:sz w:val="23"/>
          <w:szCs w:val="23"/>
        </w:rPr>
        <w:t>rees</w:t>
      </w:r>
      <w:r w:rsidR="0045350A" w:rsidRPr="00601DF6">
        <w:rPr>
          <w:sz w:val="23"/>
          <w:szCs w:val="23"/>
        </w:rPr>
        <w:t>.</w:t>
      </w:r>
      <w:r w:rsidRPr="00601DF6">
        <w:rPr>
          <w:sz w:val="23"/>
          <w:szCs w:val="23"/>
        </w:rPr>
        <w:t xml:space="preserve"> </w:t>
      </w:r>
    </w:p>
    <w:p w14:paraId="62403218" w14:textId="77777777" w:rsidR="00E90CAE" w:rsidRPr="00601DF6" w:rsidRDefault="00E90CAE">
      <w:pPr>
        <w:rPr>
          <w:sz w:val="23"/>
          <w:szCs w:val="23"/>
        </w:rPr>
      </w:pPr>
    </w:p>
    <w:p w14:paraId="53CEB821" w14:textId="77777777" w:rsidR="00E90CAE" w:rsidRPr="00601DF6" w:rsidRDefault="00E90CAE">
      <w:pPr>
        <w:rPr>
          <w:sz w:val="23"/>
          <w:szCs w:val="23"/>
        </w:rPr>
      </w:pPr>
      <w:r w:rsidRPr="00601DF6">
        <w:rPr>
          <w:sz w:val="23"/>
          <w:szCs w:val="23"/>
        </w:rPr>
        <w:tab/>
        <w:t xml:space="preserve">In summer, </w:t>
      </w:r>
      <w:r w:rsidR="0045350A" w:rsidRPr="00601DF6">
        <w:rPr>
          <w:sz w:val="23"/>
          <w:szCs w:val="23"/>
        </w:rPr>
        <w:t>leave AC as you found it.</w:t>
      </w:r>
    </w:p>
    <w:p w14:paraId="3C7ABC08" w14:textId="77777777" w:rsidR="00E90CAE" w:rsidRPr="00601DF6" w:rsidRDefault="00E90CAE">
      <w:pPr>
        <w:rPr>
          <w:sz w:val="23"/>
          <w:szCs w:val="23"/>
        </w:rPr>
      </w:pPr>
    </w:p>
    <w:p w14:paraId="4B8C43EA" w14:textId="77777777" w:rsidR="001F7906" w:rsidRPr="00601DF6" w:rsidRDefault="00E90CAE">
      <w:pPr>
        <w:rPr>
          <w:sz w:val="23"/>
          <w:szCs w:val="23"/>
        </w:rPr>
      </w:pPr>
      <w:r w:rsidRPr="00601DF6">
        <w:rPr>
          <w:sz w:val="23"/>
          <w:szCs w:val="23"/>
        </w:rPr>
        <w:t>Mak</w:t>
      </w:r>
      <w:r w:rsidR="001F7906" w:rsidRPr="00601DF6">
        <w:rPr>
          <w:sz w:val="23"/>
          <w:szCs w:val="23"/>
        </w:rPr>
        <w:t>ing</w:t>
      </w:r>
      <w:r w:rsidRPr="00601DF6">
        <w:rPr>
          <w:sz w:val="23"/>
          <w:szCs w:val="23"/>
        </w:rPr>
        <w:t xml:space="preserve"> sure the </w:t>
      </w:r>
      <w:r w:rsidR="001F7906" w:rsidRPr="00601DF6">
        <w:rPr>
          <w:sz w:val="23"/>
          <w:szCs w:val="23"/>
        </w:rPr>
        <w:t xml:space="preserve">Unit’s </w:t>
      </w:r>
      <w:r w:rsidRPr="00601DF6">
        <w:rPr>
          <w:sz w:val="23"/>
          <w:szCs w:val="23"/>
        </w:rPr>
        <w:t>main door (and storm door, if any) is securely latched</w:t>
      </w:r>
      <w:r w:rsidR="000E7712" w:rsidRPr="00601DF6">
        <w:rPr>
          <w:sz w:val="23"/>
          <w:szCs w:val="23"/>
        </w:rPr>
        <w:t>/locked</w:t>
      </w:r>
      <w:r w:rsidR="002021E0" w:rsidRPr="00601DF6">
        <w:rPr>
          <w:sz w:val="23"/>
          <w:szCs w:val="23"/>
        </w:rPr>
        <w:t xml:space="preserve">, that any deadbolt is left in the position (locked/unlocked) you found it in, and that storm shutters are returned to the position you found them in; </w:t>
      </w:r>
      <w:r w:rsidR="002021E0" w:rsidRPr="00601DF6">
        <w:rPr>
          <w:b/>
          <w:sz w:val="23"/>
          <w:szCs w:val="23"/>
        </w:rPr>
        <w:t xml:space="preserve">and </w:t>
      </w:r>
      <w:r w:rsidR="00601DF6" w:rsidRPr="00601DF6">
        <w:rPr>
          <w:b/>
          <w:sz w:val="23"/>
          <w:szCs w:val="23"/>
        </w:rPr>
        <w:t>if keys to the units are provided by the office they must Not leave the property at any time</w:t>
      </w:r>
      <w:r w:rsidR="00601DF6" w:rsidRPr="00601DF6">
        <w:rPr>
          <w:sz w:val="23"/>
          <w:szCs w:val="23"/>
        </w:rPr>
        <w:t xml:space="preserve">. </w:t>
      </w:r>
    </w:p>
    <w:p w14:paraId="5F164D02" w14:textId="77777777" w:rsidR="002021E0" w:rsidRPr="00601DF6" w:rsidRDefault="002021E0">
      <w:pPr>
        <w:rPr>
          <w:sz w:val="23"/>
          <w:szCs w:val="23"/>
        </w:rPr>
      </w:pPr>
    </w:p>
    <w:p w14:paraId="7595403B" w14:textId="77777777" w:rsidR="00E90CAE" w:rsidRPr="00601DF6" w:rsidRDefault="0045350A">
      <w:pPr>
        <w:rPr>
          <w:sz w:val="23"/>
          <w:szCs w:val="23"/>
        </w:rPr>
      </w:pPr>
      <w:r w:rsidRPr="00601DF6">
        <w:rPr>
          <w:sz w:val="23"/>
          <w:szCs w:val="23"/>
        </w:rPr>
        <w:t>A</w:t>
      </w:r>
      <w:r w:rsidR="001F7906" w:rsidRPr="00601DF6">
        <w:rPr>
          <w:sz w:val="23"/>
          <w:szCs w:val="23"/>
        </w:rPr>
        <w:t xml:space="preserve">ll construction debris </w:t>
      </w:r>
      <w:r w:rsidRPr="00601DF6">
        <w:rPr>
          <w:sz w:val="23"/>
          <w:szCs w:val="23"/>
        </w:rPr>
        <w:t xml:space="preserve">must be removed </w:t>
      </w:r>
      <w:r w:rsidR="001F7906" w:rsidRPr="00601DF6">
        <w:rPr>
          <w:sz w:val="23"/>
          <w:szCs w:val="23"/>
        </w:rPr>
        <w:t>from the site</w:t>
      </w:r>
      <w:r w:rsidRPr="00601DF6">
        <w:rPr>
          <w:sz w:val="23"/>
          <w:szCs w:val="23"/>
        </w:rPr>
        <w:t xml:space="preserve"> by the Contractor. </w:t>
      </w:r>
    </w:p>
    <w:p w14:paraId="79CE16F5" w14:textId="77777777" w:rsidR="00CD65F1" w:rsidRPr="00601DF6" w:rsidRDefault="00CD65F1">
      <w:pPr>
        <w:rPr>
          <w:sz w:val="23"/>
          <w:szCs w:val="23"/>
        </w:rPr>
      </w:pPr>
    </w:p>
    <w:p w14:paraId="7253BB33" w14:textId="77777777" w:rsidR="00CD65F1" w:rsidRPr="00CD65F1" w:rsidRDefault="00CD65F1">
      <w:pPr>
        <w:rPr>
          <w:b/>
        </w:rPr>
      </w:pPr>
      <w:r w:rsidRPr="00CD65F1">
        <w:rPr>
          <w:b/>
        </w:rPr>
        <w:t>If no one is in the office, please call 410-</w:t>
      </w:r>
      <w:r w:rsidR="005B1829">
        <w:rPr>
          <w:b/>
        </w:rPr>
        <w:t>299-1448.</w:t>
      </w:r>
    </w:p>
    <w:sectPr w:rsidR="00CD65F1" w:rsidRPr="00CD65F1" w:rsidSect="00584459">
      <w:footerReference w:type="default" r:id="rId6"/>
      <w:pgSz w:w="12240" w:h="15840"/>
      <w:pgMar w:top="720" w:right="18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83BC2" w14:textId="77777777" w:rsidR="00F053A2" w:rsidRDefault="00F053A2" w:rsidP="007F29F8">
      <w:r>
        <w:separator/>
      </w:r>
    </w:p>
  </w:endnote>
  <w:endnote w:type="continuationSeparator" w:id="0">
    <w:p w14:paraId="75EC4343" w14:textId="77777777" w:rsidR="00F053A2" w:rsidRDefault="00F053A2" w:rsidP="007F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20A12" w14:textId="77777777" w:rsidR="009D7A02" w:rsidRDefault="009D7A0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w:t>
    </w:r>
    <w:r w:rsidR="00346588">
      <w:rPr>
        <w:rFonts w:asciiTheme="majorHAnsi" w:eastAsiaTheme="majorEastAsia" w:hAnsiTheme="majorHAnsi" w:cstheme="majorBidi"/>
      </w:rPr>
      <w:t>TCA SOP – Checklist for Contractors</w:t>
    </w:r>
    <w:r>
      <w:rPr>
        <w:rFonts w:asciiTheme="majorHAnsi" w:eastAsiaTheme="majorEastAsia" w:hAnsiTheme="majorHAnsi" w:cstheme="majorBidi"/>
      </w:rPr>
      <w:t xml:space="preserve"> (</w:t>
    </w:r>
    <w:r w:rsidR="007A4032">
      <w:rPr>
        <w:rFonts w:asciiTheme="majorHAnsi" w:eastAsiaTheme="majorEastAsia" w:hAnsiTheme="majorHAnsi" w:cstheme="majorBidi"/>
      </w:rPr>
      <w:t>Revised May</w:t>
    </w:r>
    <w:r>
      <w:rPr>
        <w:rFonts w:asciiTheme="majorHAnsi" w:eastAsiaTheme="majorEastAsia" w:hAnsiTheme="majorHAnsi" w:cstheme="majorBidi"/>
      </w:rPr>
      <w:t xml:space="preserve"> 201</w:t>
    </w:r>
    <w:r w:rsidR="007A4032">
      <w:rPr>
        <w:rFonts w:asciiTheme="majorHAnsi" w:eastAsiaTheme="majorEastAsia" w:hAnsiTheme="majorHAnsi" w:cstheme="majorBidi"/>
      </w:rPr>
      <w:t>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01DF6" w:rsidRPr="00601DF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1E49296F" w14:textId="77777777" w:rsidR="007F29F8" w:rsidRDefault="007F2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2C1FE" w14:textId="77777777" w:rsidR="00F053A2" w:rsidRDefault="00F053A2" w:rsidP="007F29F8">
      <w:r>
        <w:separator/>
      </w:r>
    </w:p>
  </w:footnote>
  <w:footnote w:type="continuationSeparator" w:id="0">
    <w:p w14:paraId="1A687B1A" w14:textId="77777777" w:rsidR="00F053A2" w:rsidRDefault="00F053A2" w:rsidP="007F2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AE"/>
    <w:rsid w:val="000101AD"/>
    <w:rsid w:val="00021741"/>
    <w:rsid w:val="00022FA1"/>
    <w:rsid w:val="0003254C"/>
    <w:rsid w:val="0003604B"/>
    <w:rsid w:val="0005635D"/>
    <w:rsid w:val="00087278"/>
    <w:rsid w:val="00097D09"/>
    <w:rsid w:val="000A508C"/>
    <w:rsid w:val="000A6CC1"/>
    <w:rsid w:val="000A6ED1"/>
    <w:rsid w:val="000B72EE"/>
    <w:rsid w:val="000E2110"/>
    <w:rsid w:val="000E4EA0"/>
    <w:rsid w:val="000E7712"/>
    <w:rsid w:val="000F7870"/>
    <w:rsid w:val="00102CFB"/>
    <w:rsid w:val="00133458"/>
    <w:rsid w:val="00133543"/>
    <w:rsid w:val="0019183D"/>
    <w:rsid w:val="001C1536"/>
    <w:rsid w:val="001C4202"/>
    <w:rsid w:val="001D51D7"/>
    <w:rsid w:val="001F7906"/>
    <w:rsid w:val="002021E0"/>
    <w:rsid w:val="002044BE"/>
    <w:rsid w:val="00206CA2"/>
    <w:rsid w:val="0022456B"/>
    <w:rsid w:val="002340D6"/>
    <w:rsid w:val="002410B9"/>
    <w:rsid w:val="002527F7"/>
    <w:rsid w:val="002743D0"/>
    <w:rsid w:val="00275243"/>
    <w:rsid w:val="00281A7C"/>
    <w:rsid w:val="002C1E21"/>
    <w:rsid w:val="002C2099"/>
    <w:rsid w:val="00336622"/>
    <w:rsid w:val="00340657"/>
    <w:rsid w:val="00346588"/>
    <w:rsid w:val="003525EC"/>
    <w:rsid w:val="00352836"/>
    <w:rsid w:val="0035391A"/>
    <w:rsid w:val="00377964"/>
    <w:rsid w:val="00377F38"/>
    <w:rsid w:val="003A7FB2"/>
    <w:rsid w:val="003C705F"/>
    <w:rsid w:val="003D0741"/>
    <w:rsid w:val="003D5651"/>
    <w:rsid w:val="003E33BF"/>
    <w:rsid w:val="004452D8"/>
    <w:rsid w:val="004525A4"/>
    <w:rsid w:val="0045350A"/>
    <w:rsid w:val="0045454D"/>
    <w:rsid w:val="00491E87"/>
    <w:rsid w:val="004D186A"/>
    <w:rsid w:val="004E1716"/>
    <w:rsid w:val="004E4697"/>
    <w:rsid w:val="00537CEF"/>
    <w:rsid w:val="005472B3"/>
    <w:rsid w:val="00581C0A"/>
    <w:rsid w:val="00584459"/>
    <w:rsid w:val="0059612D"/>
    <w:rsid w:val="005B1829"/>
    <w:rsid w:val="005C0378"/>
    <w:rsid w:val="005D49DB"/>
    <w:rsid w:val="005F53E1"/>
    <w:rsid w:val="00601DF6"/>
    <w:rsid w:val="00603FD8"/>
    <w:rsid w:val="00620E97"/>
    <w:rsid w:val="00654A59"/>
    <w:rsid w:val="00670AEF"/>
    <w:rsid w:val="0067625D"/>
    <w:rsid w:val="00696F27"/>
    <w:rsid w:val="006F24C5"/>
    <w:rsid w:val="006F2B17"/>
    <w:rsid w:val="00713975"/>
    <w:rsid w:val="0074658F"/>
    <w:rsid w:val="00752177"/>
    <w:rsid w:val="0078332A"/>
    <w:rsid w:val="00787044"/>
    <w:rsid w:val="00792C21"/>
    <w:rsid w:val="007A4032"/>
    <w:rsid w:val="007B072D"/>
    <w:rsid w:val="007C58B7"/>
    <w:rsid w:val="007F29F8"/>
    <w:rsid w:val="00803B11"/>
    <w:rsid w:val="008049F6"/>
    <w:rsid w:val="00813764"/>
    <w:rsid w:val="008165AE"/>
    <w:rsid w:val="0082243C"/>
    <w:rsid w:val="00822A65"/>
    <w:rsid w:val="008269CE"/>
    <w:rsid w:val="008756E2"/>
    <w:rsid w:val="00892561"/>
    <w:rsid w:val="008A5567"/>
    <w:rsid w:val="008A5EB3"/>
    <w:rsid w:val="008B06F1"/>
    <w:rsid w:val="008B7469"/>
    <w:rsid w:val="008D3C99"/>
    <w:rsid w:val="008D5319"/>
    <w:rsid w:val="00902228"/>
    <w:rsid w:val="00914C71"/>
    <w:rsid w:val="009265DD"/>
    <w:rsid w:val="00950E5E"/>
    <w:rsid w:val="00952099"/>
    <w:rsid w:val="00956C57"/>
    <w:rsid w:val="0097339A"/>
    <w:rsid w:val="0097387B"/>
    <w:rsid w:val="009A6758"/>
    <w:rsid w:val="009C6270"/>
    <w:rsid w:val="009D7A02"/>
    <w:rsid w:val="009E0BF4"/>
    <w:rsid w:val="00A11381"/>
    <w:rsid w:val="00A15416"/>
    <w:rsid w:val="00A25A11"/>
    <w:rsid w:val="00A31E79"/>
    <w:rsid w:val="00A44DAB"/>
    <w:rsid w:val="00A4593F"/>
    <w:rsid w:val="00A477B2"/>
    <w:rsid w:val="00A53F7D"/>
    <w:rsid w:val="00A93137"/>
    <w:rsid w:val="00AA2F13"/>
    <w:rsid w:val="00AB3588"/>
    <w:rsid w:val="00AC5DE9"/>
    <w:rsid w:val="00AD057C"/>
    <w:rsid w:val="00AD6D0A"/>
    <w:rsid w:val="00AD71E3"/>
    <w:rsid w:val="00AE036C"/>
    <w:rsid w:val="00AF0BDF"/>
    <w:rsid w:val="00B0394A"/>
    <w:rsid w:val="00B30486"/>
    <w:rsid w:val="00B90B6C"/>
    <w:rsid w:val="00BA359A"/>
    <w:rsid w:val="00BA6E2D"/>
    <w:rsid w:val="00BA75F3"/>
    <w:rsid w:val="00BC50C6"/>
    <w:rsid w:val="00BC5674"/>
    <w:rsid w:val="00BC56FE"/>
    <w:rsid w:val="00BE464F"/>
    <w:rsid w:val="00BE6496"/>
    <w:rsid w:val="00C00148"/>
    <w:rsid w:val="00C6494A"/>
    <w:rsid w:val="00C71516"/>
    <w:rsid w:val="00CA024E"/>
    <w:rsid w:val="00CB4139"/>
    <w:rsid w:val="00CB50BF"/>
    <w:rsid w:val="00CC1A0A"/>
    <w:rsid w:val="00CD65F1"/>
    <w:rsid w:val="00CF42D8"/>
    <w:rsid w:val="00D16677"/>
    <w:rsid w:val="00D47D8F"/>
    <w:rsid w:val="00D6077A"/>
    <w:rsid w:val="00D95132"/>
    <w:rsid w:val="00DA5157"/>
    <w:rsid w:val="00DB36DF"/>
    <w:rsid w:val="00DC6E89"/>
    <w:rsid w:val="00DD2782"/>
    <w:rsid w:val="00DD522C"/>
    <w:rsid w:val="00DD5F35"/>
    <w:rsid w:val="00DD64AF"/>
    <w:rsid w:val="00DE21B9"/>
    <w:rsid w:val="00E669B8"/>
    <w:rsid w:val="00E90CAE"/>
    <w:rsid w:val="00EA2487"/>
    <w:rsid w:val="00EB608A"/>
    <w:rsid w:val="00F02191"/>
    <w:rsid w:val="00F053A2"/>
    <w:rsid w:val="00F05E62"/>
    <w:rsid w:val="00F4532A"/>
    <w:rsid w:val="00F51787"/>
    <w:rsid w:val="00F518AA"/>
    <w:rsid w:val="00F611F5"/>
    <w:rsid w:val="00F70712"/>
    <w:rsid w:val="00F81761"/>
    <w:rsid w:val="00F8458B"/>
    <w:rsid w:val="00F946EF"/>
    <w:rsid w:val="00FB0B91"/>
    <w:rsid w:val="00FF0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78C68"/>
  <w15:docId w15:val="{CB80DCC6-DC03-4E99-914B-E077236B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9F8"/>
    <w:pPr>
      <w:tabs>
        <w:tab w:val="center" w:pos="4680"/>
        <w:tab w:val="right" w:pos="9360"/>
      </w:tabs>
    </w:pPr>
  </w:style>
  <w:style w:type="character" w:customStyle="1" w:styleId="HeaderChar">
    <w:name w:val="Header Char"/>
    <w:basedOn w:val="DefaultParagraphFont"/>
    <w:link w:val="Header"/>
    <w:uiPriority w:val="99"/>
    <w:rsid w:val="007F29F8"/>
    <w:rPr>
      <w:sz w:val="24"/>
      <w:szCs w:val="24"/>
    </w:rPr>
  </w:style>
  <w:style w:type="paragraph" w:styleId="Footer">
    <w:name w:val="footer"/>
    <w:basedOn w:val="Normal"/>
    <w:link w:val="FooterChar"/>
    <w:uiPriority w:val="99"/>
    <w:unhideWhenUsed/>
    <w:rsid w:val="007F29F8"/>
    <w:pPr>
      <w:tabs>
        <w:tab w:val="center" w:pos="4680"/>
        <w:tab w:val="right" w:pos="9360"/>
      </w:tabs>
    </w:pPr>
  </w:style>
  <w:style w:type="character" w:customStyle="1" w:styleId="FooterChar">
    <w:name w:val="Footer Char"/>
    <w:basedOn w:val="DefaultParagraphFont"/>
    <w:link w:val="Footer"/>
    <w:uiPriority w:val="99"/>
    <w:rsid w:val="007F29F8"/>
    <w:rPr>
      <w:sz w:val="24"/>
      <w:szCs w:val="24"/>
    </w:rPr>
  </w:style>
  <w:style w:type="paragraph" w:styleId="BalloonText">
    <w:name w:val="Balloon Text"/>
    <w:basedOn w:val="Normal"/>
    <w:link w:val="BalloonTextChar"/>
    <w:uiPriority w:val="99"/>
    <w:semiHidden/>
    <w:unhideWhenUsed/>
    <w:rsid w:val="007F29F8"/>
    <w:rPr>
      <w:rFonts w:ascii="Tahoma" w:hAnsi="Tahoma" w:cs="Tahoma"/>
      <w:sz w:val="16"/>
      <w:szCs w:val="16"/>
    </w:rPr>
  </w:style>
  <w:style w:type="character" w:customStyle="1" w:styleId="BalloonTextChar">
    <w:name w:val="Balloon Text Char"/>
    <w:basedOn w:val="DefaultParagraphFont"/>
    <w:link w:val="BalloonText"/>
    <w:uiPriority w:val="99"/>
    <w:semiHidden/>
    <w:rsid w:val="007F29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myself</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Owner</cp:lastModifiedBy>
  <cp:revision>2</cp:revision>
  <cp:lastPrinted>2018-05-04T17:25:00Z</cp:lastPrinted>
  <dcterms:created xsi:type="dcterms:W3CDTF">2018-05-04T17:26:00Z</dcterms:created>
  <dcterms:modified xsi:type="dcterms:W3CDTF">2018-05-04T17:26:00Z</dcterms:modified>
</cp:coreProperties>
</file>