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5C910" w14:textId="2797027B" w:rsidR="00522581" w:rsidRDefault="00522581" w:rsidP="00522581">
      <w:pPr>
        <w:spacing w:line="312" w:lineRule="atLeast"/>
        <w:outlineLvl w:val="2"/>
        <w:rPr>
          <w:rFonts w:ascii="Merriweather" w:eastAsia="Times New Roman" w:hAnsi="Merriweather" w:cs="Times New Roman"/>
          <w:b/>
          <w:bCs/>
          <w:color w:val="333333"/>
          <w:sz w:val="27"/>
          <w:szCs w:val="27"/>
          <w:lang w:eastAsia="en-GB"/>
        </w:rPr>
      </w:pPr>
      <w:r w:rsidRPr="00522581">
        <w:rPr>
          <w:rFonts w:ascii="Merriweather" w:eastAsia="Times New Roman" w:hAnsi="Merriweather" w:cs="Times New Roman"/>
          <w:b/>
          <w:bCs/>
          <w:color w:val="333333"/>
          <w:sz w:val="27"/>
          <w:szCs w:val="27"/>
          <w:lang w:eastAsia="en-GB"/>
        </w:rPr>
        <w:t xml:space="preserve">Individual Risk Assessment of </w:t>
      </w:r>
      <w:proofErr w:type="gramStart"/>
      <w:r w:rsidRPr="00522581">
        <w:rPr>
          <w:rFonts w:ascii="Merriweather" w:eastAsia="Times New Roman" w:hAnsi="Merriweather" w:cs="Times New Roman"/>
          <w:b/>
          <w:bCs/>
          <w:color w:val="333333"/>
          <w:sz w:val="27"/>
          <w:szCs w:val="27"/>
          <w:lang w:eastAsia="en-GB"/>
        </w:rPr>
        <w:t>Face to Face</w:t>
      </w:r>
      <w:proofErr w:type="gramEnd"/>
      <w:r w:rsidRPr="00522581">
        <w:rPr>
          <w:rFonts w:ascii="Merriweather" w:eastAsia="Times New Roman" w:hAnsi="Merriweather" w:cs="Times New Roman"/>
          <w:b/>
          <w:bCs/>
          <w:color w:val="333333"/>
          <w:sz w:val="27"/>
          <w:szCs w:val="27"/>
          <w:lang w:eastAsia="en-GB"/>
        </w:rPr>
        <w:t xml:space="preserve"> Session</w:t>
      </w:r>
      <w:r>
        <w:rPr>
          <w:rFonts w:ascii="Merriweather" w:eastAsia="Times New Roman" w:hAnsi="Merriweather" w:cs="Times New Roman"/>
          <w:b/>
          <w:bCs/>
          <w:color w:val="333333"/>
          <w:sz w:val="27"/>
          <w:szCs w:val="27"/>
          <w:lang w:eastAsia="en-GB"/>
        </w:rPr>
        <w:t>s</w:t>
      </w:r>
    </w:p>
    <w:p w14:paraId="674701B2" w14:textId="77777777" w:rsidR="00522581" w:rsidRPr="00522581" w:rsidRDefault="00522581" w:rsidP="00522581">
      <w:pPr>
        <w:spacing w:line="312" w:lineRule="atLeast"/>
        <w:outlineLvl w:val="2"/>
        <w:rPr>
          <w:rFonts w:ascii="Merriweather" w:eastAsia="Times New Roman" w:hAnsi="Merriweather" w:cs="Times New Roman"/>
          <w:color w:val="444444"/>
          <w:sz w:val="27"/>
          <w:szCs w:val="27"/>
          <w:lang w:eastAsia="en-GB"/>
        </w:rPr>
      </w:pPr>
    </w:p>
    <w:p w14:paraId="1EEF79B4" w14:textId="5C4C00CA" w:rsidR="00522581" w:rsidRPr="00522581" w:rsidRDefault="00522581" w:rsidP="00522581">
      <w:pPr>
        <w:rPr>
          <w:rFonts w:ascii="Open Sans" w:eastAsia="Times New Roman" w:hAnsi="Open Sans" w:cs="Open Sans"/>
          <w:color w:val="444444"/>
          <w:shd w:val="clear" w:color="auto" w:fill="FFFFFF"/>
          <w:lang w:eastAsia="en-GB"/>
        </w:rPr>
      </w:pPr>
      <w:r w:rsidRPr="00522581">
        <w:rPr>
          <w:rFonts w:ascii="Open Sans" w:eastAsia="Times New Roman" w:hAnsi="Open Sans" w:cs="Open Sans"/>
          <w:color w:val="444444"/>
          <w:shd w:val="clear" w:color="auto" w:fill="FFFFFF"/>
          <w:lang w:eastAsia="en-GB"/>
        </w:rPr>
        <w:t xml:space="preserve">Your therapist will </w:t>
      </w:r>
      <w:r w:rsidR="00231311">
        <w:rPr>
          <w:rFonts w:ascii="Open Sans" w:eastAsia="Times New Roman" w:hAnsi="Open Sans" w:cs="Open Sans"/>
          <w:color w:val="444444"/>
          <w:shd w:val="clear" w:color="auto" w:fill="FFFFFF"/>
          <w:lang w:eastAsia="en-GB"/>
        </w:rPr>
        <w:t>take all the necessary precautions to keep you safe. These are detailed in the form below. They will carry</w:t>
      </w:r>
      <w:r w:rsidRPr="00522581">
        <w:rPr>
          <w:rFonts w:ascii="Open Sans" w:eastAsia="Times New Roman" w:hAnsi="Open Sans" w:cs="Open Sans"/>
          <w:color w:val="444444"/>
          <w:shd w:val="clear" w:color="auto" w:fill="FFFFFF"/>
          <w:lang w:eastAsia="en-GB"/>
        </w:rPr>
        <w:t xml:space="preserve"> a risk assessment using </w:t>
      </w:r>
      <w:r w:rsidR="00231311">
        <w:rPr>
          <w:rFonts w:ascii="Open Sans" w:eastAsia="Times New Roman" w:hAnsi="Open Sans" w:cs="Open Sans"/>
          <w:color w:val="444444"/>
          <w:shd w:val="clear" w:color="auto" w:fill="FFFFFF"/>
          <w:lang w:eastAsia="en-GB"/>
        </w:rPr>
        <w:t>the questions shown below:</w:t>
      </w:r>
      <w:r w:rsidRPr="00522581">
        <w:rPr>
          <w:rFonts w:ascii="Open Sans" w:eastAsia="Times New Roman" w:hAnsi="Open Sans" w:cs="Open Sans"/>
          <w:color w:val="444444"/>
          <w:lang w:eastAsia="en-GB"/>
        </w:rPr>
        <w:br/>
      </w:r>
      <w:r w:rsidRPr="00522581">
        <w:rPr>
          <w:rFonts w:ascii="Open Sans" w:eastAsia="Times New Roman" w:hAnsi="Open Sans" w:cs="Open Sans"/>
          <w:color w:val="444444"/>
          <w:shd w:val="clear" w:color="auto" w:fill="FFFFFF"/>
          <w:lang w:eastAsia="en-GB"/>
        </w:rPr>
        <w:t> </w:t>
      </w:r>
    </w:p>
    <w:tbl>
      <w:tblPr>
        <w:tblW w:w="0" w:type="auto"/>
        <w:tblCellSpacing w:w="0" w:type="dxa"/>
        <w:tblBorders>
          <w:top w:val="single" w:sz="2" w:space="0" w:color="DDDDDD"/>
          <w:left w:val="single" w:sz="2" w:space="0" w:color="DDDDDD"/>
          <w:bottom w:val="single" w:sz="2" w:space="0" w:color="DDDDDD"/>
          <w:right w:val="single" w:sz="2" w:space="0" w:color="DDDDDD"/>
        </w:tblBorders>
        <w:tblCellMar>
          <w:left w:w="0" w:type="dxa"/>
          <w:right w:w="0" w:type="dxa"/>
        </w:tblCellMar>
        <w:tblLook w:val="04A0" w:firstRow="1" w:lastRow="0" w:firstColumn="1" w:lastColumn="0" w:noHBand="0" w:noVBand="1"/>
      </w:tblPr>
      <w:tblGrid>
        <w:gridCol w:w="2114"/>
        <w:gridCol w:w="6890"/>
      </w:tblGrid>
      <w:tr w:rsidR="00522581" w:rsidRPr="00522581" w14:paraId="5575444F" w14:textId="77777777" w:rsidTr="00522581">
        <w:trPr>
          <w:tblCellSpacing w:w="0" w:type="dxa"/>
        </w:trPr>
        <w:tc>
          <w:tcPr>
            <w:tcW w:w="2115" w:type="dxa"/>
            <w:tcBorders>
              <w:top w:val="outset" w:sz="6" w:space="0" w:color="auto"/>
              <w:left w:val="outset" w:sz="6" w:space="0" w:color="auto"/>
              <w:bottom w:val="outset" w:sz="6" w:space="0" w:color="auto"/>
              <w:right w:val="outset" w:sz="6" w:space="0" w:color="auto"/>
            </w:tcBorders>
            <w:vAlign w:val="center"/>
            <w:hideMark/>
          </w:tcPr>
          <w:p w14:paraId="641CB0DA" w14:textId="77777777" w:rsidR="00522581" w:rsidRPr="00522581" w:rsidRDefault="00522581" w:rsidP="00522581">
            <w:pPr>
              <w:rPr>
                <w:rFonts w:ascii="Open Sans" w:eastAsia="Times New Roman" w:hAnsi="Open Sans" w:cs="Open Sans"/>
                <w:color w:val="222222"/>
                <w:lang w:eastAsia="en-GB"/>
              </w:rPr>
            </w:pPr>
            <w:r w:rsidRPr="00522581">
              <w:rPr>
                <w:rFonts w:ascii="Open Sans" w:eastAsia="Times New Roman" w:hAnsi="Open Sans" w:cs="Open Sans"/>
                <w:b/>
                <w:bCs/>
                <w:color w:val="333333"/>
                <w:lang w:eastAsia="en-GB"/>
              </w:rPr>
              <w:t>Name of Client:</w:t>
            </w:r>
          </w:p>
        </w:tc>
        <w:tc>
          <w:tcPr>
            <w:tcW w:w="6900" w:type="dxa"/>
            <w:tcBorders>
              <w:top w:val="outset" w:sz="6" w:space="0" w:color="auto"/>
              <w:left w:val="outset" w:sz="6" w:space="0" w:color="auto"/>
              <w:bottom w:val="outset" w:sz="6" w:space="0" w:color="auto"/>
              <w:right w:val="outset" w:sz="6" w:space="0" w:color="auto"/>
            </w:tcBorders>
            <w:vAlign w:val="center"/>
            <w:hideMark/>
          </w:tcPr>
          <w:p w14:paraId="3BB97975" w14:textId="77777777" w:rsidR="00522581" w:rsidRPr="00522581" w:rsidRDefault="00522581" w:rsidP="00522581">
            <w:pPr>
              <w:rPr>
                <w:rFonts w:ascii="Open Sans" w:eastAsia="Times New Roman" w:hAnsi="Open Sans" w:cs="Open Sans"/>
                <w:color w:val="222222"/>
                <w:lang w:eastAsia="en-GB"/>
              </w:rPr>
            </w:pPr>
            <w:r w:rsidRPr="00522581">
              <w:rPr>
                <w:rFonts w:ascii="Open Sans" w:eastAsia="Times New Roman" w:hAnsi="Open Sans" w:cs="Open Sans"/>
                <w:color w:val="222222"/>
                <w:lang w:eastAsia="en-GB"/>
              </w:rPr>
              <w:t> </w:t>
            </w:r>
            <w:r w:rsidRPr="00522581">
              <w:rPr>
                <w:rFonts w:ascii="Open Sans" w:eastAsia="Times New Roman" w:hAnsi="Open Sans" w:cs="Open Sans"/>
                <w:color w:val="222222"/>
                <w:lang w:eastAsia="en-GB"/>
              </w:rPr>
              <w:br/>
              <w:t> </w:t>
            </w:r>
          </w:p>
        </w:tc>
      </w:tr>
      <w:tr w:rsidR="00522581" w:rsidRPr="00522581" w14:paraId="05851CD2" w14:textId="77777777" w:rsidTr="00522581">
        <w:trPr>
          <w:tblCellSpacing w:w="0" w:type="dxa"/>
        </w:trPr>
        <w:tc>
          <w:tcPr>
            <w:tcW w:w="2115"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0ECA7D7E" w14:textId="77777777" w:rsidR="00522581" w:rsidRPr="00522581" w:rsidRDefault="00522581" w:rsidP="00522581">
            <w:pPr>
              <w:rPr>
                <w:rFonts w:ascii="Open Sans" w:eastAsia="Times New Roman" w:hAnsi="Open Sans" w:cs="Open Sans"/>
                <w:color w:val="222222"/>
                <w:lang w:eastAsia="en-GB"/>
              </w:rPr>
            </w:pPr>
            <w:r w:rsidRPr="00522581">
              <w:rPr>
                <w:rFonts w:ascii="Open Sans" w:eastAsia="Times New Roman" w:hAnsi="Open Sans" w:cs="Open Sans"/>
                <w:b/>
                <w:bCs/>
                <w:color w:val="333333"/>
                <w:lang w:eastAsia="en-GB"/>
              </w:rPr>
              <w:t>Date of Assessment:</w:t>
            </w:r>
          </w:p>
        </w:tc>
        <w:tc>
          <w:tcPr>
            <w:tcW w:w="6900"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093D08BE" w14:textId="77777777" w:rsidR="00522581" w:rsidRPr="00522581" w:rsidRDefault="00522581" w:rsidP="00522581">
            <w:pPr>
              <w:rPr>
                <w:rFonts w:ascii="Open Sans" w:eastAsia="Times New Roman" w:hAnsi="Open Sans" w:cs="Open Sans"/>
                <w:color w:val="222222"/>
                <w:lang w:eastAsia="en-GB"/>
              </w:rPr>
            </w:pPr>
            <w:r w:rsidRPr="00522581">
              <w:rPr>
                <w:rFonts w:ascii="Open Sans" w:eastAsia="Times New Roman" w:hAnsi="Open Sans" w:cs="Open Sans"/>
                <w:color w:val="222222"/>
                <w:lang w:eastAsia="en-GB"/>
              </w:rPr>
              <w:t> </w:t>
            </w:r>
            <w:r w:rsidRPr="00522581">
              <w:rPr>
                <w:rFonts w:ascii="Open Sans" w:eastAsia="Times New Roman" w:hAnsi="Open Sans" w:cs="Open Sans"/>
                <w:color w:val="222222"/>
                <w:lang w:eastAsia="en-GB"/>
              </w:rPr>
              <w:br/>
              <w:t> </w:t>
            </w:r>
          </w:p>
        </w:tc>
      </w:tr>
    </w:tbl>
    <w:p w14:paraId="5EAF55D1" w14:textId="77777777" w:rsidR="00522581" w:rsidRPr="00522581" w:rsidRDefault="00522581" w:rsidP="00522581">
      <w:pPr>
        <w:rPr>
          <w:rFonts w:ascii="Times New Roman" w:eastAsia="Times New Roman" w:hAnsi="Times New Roman" w:cs="Times New Roman"/>
          <w:lang w:eastAsia="en-GB"/>
        </w:rPr>
      </w:pPr>
      <w:r w:rsidRPr="00522581">
        <w:rPr>
          <w:rFonts w:ascii="Open Sans" w:eastAsia="Times New Roman" w:hAnsi="Open Sans" w:cs="Open Sans"/>
          <w:color w:val="444444"/>
          <w:shd w:val="clear" w:color="auto" w:fill="FFFFFF"/>
          <w:lang w:eastAsia="en-GB"/>
        </w:rPr>
        <w:t> </w:t>
      </w:r>
      <w:r w:rsidRPr="00522581">
        <w:rPr>
          <w:rFonts w:ascii="Open Sans" w:eastAsia="Times New Roman" w:hAnsi="Open Sans" w:cs="Open Sans"/>
          <w:color w:val="444444"/>
          <w:lang w:eastAsia="en-GB"/>
        </w:rPr>
        <w:br/>
      </w:r>
      <w:r w:rsidRPr="00522581">
        <w:rPr>
          <w:rFonts w:ascii="Open Sans" w:eastAsia="Times New Roman" w:hAnsi="Open Sans" w:cs="Open Sans"/>
          <w:b/>
          <w:bCs/>
          <w:color w:val="333333"/>
          <w:lang w:eastAsia="en-GB"/>
        </w:rPr>
        <w:t>Client Specific Considerations: </w:t>
      </w:r>
      <w:r w:rsidRPr="00522581">
        <w:rPr>
          <w:rFonts w:ascii="Open Sans" w:eastAsia="Times New Roman" w:hAnsi="Open Sans" w:cs="Open Sans"/>
          <w:color w:val="444444"/>
          <w:lang w:eastAsia="en-GB"/>
        </w:rPr>
        <w:br/>
      </w:r>
      <w:r w:rsidRPr="00522581">
        <w:rPr>
          <w:rFonts w:ascii="Open Sans" w:eastAsia="Times New Roman" w:hAnsi="Open Sans" w:cs="Open Sans"/>
          <w:color w:val="444444"/>
          <w:lang w:eastAsia="en-GB"/>
        </w:rPr>
        <w:br/>
      </w:r>
      <w:r w:rsidRPr="00522581">
        <w:rPr>
          <w:rFonts w:ascii="Open Sans" w:eastAsia="Times New Roman" w:hAnsi="Open Sans" w:cs="Open Sans"/>
          <w:color w:val="444444"/>
          <w:shd w:val="clear" w:color="auto" w:fill="FFFFFF"/>
          <w:lang w:eastAsia="en-GB"/>
        </w:rPr>
        <w:t> </w:t>
      </w:r>
    </w:p>
    <w:tbl>
      <w:tblPr>
        <w:tblW w:w="10500" w:type="dxa"/>
        <w:tblCellSpacing w:w="10" w:type="dxa"/>
        <w:tblBorders>
          <w:top w:val="single" w:sz="2" w:space="0" w:color="DDDDDD"/>
          <w:left w:val="single" w:sz="2" w:space="0" w:color="DDDDDD"/>
          <w:bottom w:val="single" w:sz="2" w:space="0" w:color="DDDDDD"/>
          <w:right w:val="single" w:sz="2" w:space="0" w:color="DDDDDD"/>
        </w:tblBorders>
        <w:tblCellMar>
          <w:left w:w="0" w:type="dxa"/>
          <w:right w:w="0" w:type="dxa"/>
        </w:tblCellMar>
        <w:tblLook w:val="04A0" w:firstRow="1" w:lastRow="0" w:firstColumn="1" w:lastColumn="0" w:noHBand="0" w:noVBand="1"/>
      </w:tblPr>
      <w:tblGrid>
        <w:gridCol w:w="10500"/>
      </w:tblGrid>
      <w:tr w:rsidR="00522581" w:rsidRPr="00522581" w14:paraId="3D61689C" w14:textId="77777777" w:rsidTr="00522581">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7C0F3E" w14:textId="77777777" w:rsidR="00522581" w:rsidRPr="00522581" w:rsidRDefault="00522581" w:rsidP="00522581">
            <w:pPr>
              <w:rPr>
                <w:rFonts w:ascii="Open Sans" w:eastAsia="Times New Roman" w:hAnsi="Open Sans" w:cs="Open Sans"/>
                <w:color w:val="222222"/>
                <w:lang w:eastAsia="en-GB"/>
              </w:rPr>
            </w:pPr>
            <w:r w:rsidRPr="00522581">
              <w:rPr>
                <w:rFonts w:ascii="Open Sans" w:eastAsia="Times New Roman" w:hAnsi="Open Sans" w:cs="Open Sans"/>
                <w:b/>
                <w:bCs/>
                <w:color w:val="333333"/>
                <w:lang w:eastAsia="en-GB"/>
              </w:rPr>
              <w:t>Has therapist been exposed or had risk of exposure to COVID?</w:t>
            </w:r>
          </w:p>
        </w:tc>
      </w:tr>
      <w:tr w:rsidR="00522581" w:rsidRPr="00522581" w14:paraId="2AFA565F" w14:textId="77777777" w:rsidTr="00522581">
        <w:trPr>
          <w:tblCellSpacing w:w="10"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14:paraId="5CF6ED28" w14:textId="77777777" w:rsidR="00522581" w:rsidRPr="00522581" w:rsidRDefault="00522581" w:rsidP="00522581">
            <w:pPr>
              <w:numPr>
                <w:ilvl w:val="0"/>
                <w:numId w:val="1"/>
              </w:numPr>
              <w:spacing w:after="150"/>
              <w:rPr>
                <w:rFonts w:ascii="inherit" w:eastAsia="Times New Roman" w:hAnsi="inherit" w:cs="Open Sans"/>
                <w:color w:val="222222"/>
                <w:lang w:eastAsia="en-GB"/>
              </w:rPr>
            </w:pPr>
            <w:r w:rsidRPr="00522581">
              <w:rPr>
                <w:rFonts w:ascii="inherit" w:eastAsia="Times New Roman" w:hAnsi="inherit" w:cs="Open Sans"/>
                <w:color w:val="222222"/>
                <w:lang w:eastAsia="en-GB"/>
              </w:rPr>
              <w:t>The therapist is not aware of being exposed to COVID.  </w:t>
            </w:r>
          </w:p>
          <w:p w14:paraId="07F4F220" w14:textId="77777777" w:rsidR="00522581" w:rsidRPr="00522581" w:rsidRDefault="00522581" w:rsidP="00522581">
            <w:pPr>
              <w:numPr>
                <w:ilvl w:val="0"/>
                <w:numId w:val="1"/>
              </w:numPr>
              <w:spacing w:after="150"/>
              <w:rPr>
                <w:rFonts w:ascii="inherit" w:eastAsia="Times New Roman" w:hAnsi="inherit" w:cs="Open Sans"/>
                <w:color w:val="222222"/>
                <w:lang w:eastAsia="en-GB"/>
              </w:rPr>
            </w:pPr>
            <w:r w:rsidRPr="00522581">
              <w:rPr>
                <w:rFonts w:ascii="inherit" w:eastAsia="Times New Roman" w:hAnsi="inherit" w:cs="Open Sans"/>
                <w:color w:val="222222"/>
                <w:lang w:eastAsia="en-GB"/>
              </w:rPr>
              <w:t xml:space="preserve">The therapist has maintained social distancing when out in public </w:t>
            </w:r>
            <w:proofErr w:type="gramStart"/>
            <w:r w:rsidRPr="00522581">
              <w:rPr>
                <w:rFonts w:ascii="inherit" w:eastAsia="Times New Roman" w:hAnsi="inherit" w:cs="Open Sans"/>
                <w:color w:val="222222"/>
                <w:lang w:eastAsia="en-GB"/>
              </w:rPr>
              <w:t>e.g.</w:t>
            </w:r>
            <w:proofErr w:type="gramEnd"/>
            <w:r w:rsidRPr="00522581">
              <w:rPr>
                <w:rFonts w:ascii="inherit" w:eastAsia="Times New Roman" w:hAnsi="inherit" w:cs="Open Sans"/>
                <w:color w:val="222222"/>
                <w:lang w:eastAsia="en-GB"/>
              </w:rPr>
              <w:t xml:space="preserve"> when shopping which has been once per week for less than an hour at a time.</w:t>
            </w:r>
          </w:p>
          <w:p w14:paraId="5AF959E4" w14:textId="77777777" w:rsidR="00522581" w:rsidRPr="00522581" w:rsidRDefault="00522581" w:rsidP="00522581">
            <w:pPr>
              <w:numPr>
                <w:ilvl w:val="0"/>
                <w:numId w:val="1"/>
              </w:numPr>
              <w:spacing w:after="150"/>
              <w:rPr>
                <w:rFonts w:ascii="inherit" w:eastAsia="Times New Roman" w:hAnsi="inherit" w:cs="Open Sans"/>
                <w:color w:val="222222"/>
                <w:lang w:eastAsia="en-GB"/>
              </w:rPr>
            </w:pPr>
            <w:r w:rsidRPr="00522581">
              <w:rPr>
                <w:rFonts w:ascii="inherit" w:eastAsia="Times New Roman" w:hAnsi="inherit" w:cs="Open Sans"/>
                <w:color w:val="222222"/>
                <w:lang w:eastAsia="en-GB"/>
              </w:rPr>
              <w:t>The therapist has not knowingly increased this risk.</w:t>
            </w:r>
          </w:p>
        </w:tc>
      </w:tr>
      <w:tr w:rsidR="00522581" w:rsidRPr="00522581" w14:paraId="3212FFF3" w14:textId="77777777" w:rsidTr="00522581">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D04C7B" w14:textId="77777777" w:rsidR="00522581" w:rsidRPr="00522581" w:rsidRDefault="00522581" w:rsidP="00522581">
            <w:pPr>
              <w:rPr>
                <w:rFonts w:ascii="Open Sans" w:eastAsia="Times New Roman" w:hAnsi="Open Sans" w:cs="Open Sans"/>
                <w:color w:val="222222"/>
                <w:lang w:eastAsia="en-GB"/>
              </w:rPr>
            </w:pPr>
            <w:r w:rsidRPr="00522581">
              <w:rPr>
                <w:rFonts w:ascii="Open Sans" w:eastAsia="Times New Roman" w:hAnsi="Open Sans" w:cs="Open Sans"/>
                <w:b/>
                <w:bCs/>
                <w:color w:val="333333"/>
                <w:lang w:eastAsia="en-GB"/>
              </w:rPr>
              <w:t>Has client been exposed or had risk of exposure to COVID? </w:t>
            </w:r>
          </w:p>
        </w:tc>
      </w:tr>
      <w:tr w:rsidR="00522581" w:rsidRPr="00522581" w14:paraId="60064C11" w14:textId="77777777" w:rsidTr="00522581">
        <w:trPr>
          <w:tblCellSpacing w:w="10"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14:paraId="1DF1CB05" w14:textId="77777777" w:rsidR="00522581" w:rsidRPr="00522581" w:rsidRDefault="00522581" w:rsidP="00522581">
            <w:pPr>
              <w:rPr>
                <w:rFonts w:ascii="Open Sans" w:eastAsia="Times New Roman" w:hAnsi="Open Sans" w:cs="Open Sans"/>
                <w:color w:val="222222"/>
                <w:lang w:eastAsia="en-GB"/>
              </w:rPr>
            </w:pPr>
            <w:r w:rsidRPr="00522581">
              <w:rPr>
                <w:rFonts w:ascii="Open Sans" w:eastAsia="Times New Roman" w:hAnsi="Open Sans" w:cs="Open Sans"/>
                <w:color w:val="222222"/>
                <w:lang w:eastAsia="en-GB"/>
              </w:rPr>
              <w:t>Give details:</w:t>
            </w:r>
            <w:r w:rsidRPr="00522581">
              <w:rPr>
                <w:rFonts w:ascii="Open Sans" w:eastAsia="Times New Roman" w:hAnsi="Open Sans" w:cs="Open Sans"/>
                <w:color w:val="222222"/>
                <w:lang w:eastAsia="en-GB"/>
              </w:rPr>
              <w:br/>
            </w:r>
            <w:r w:rsidRPr="00522581">
              <w:rPr>
                <w:rFonts w:ascii="Open Sans" w:eastAsia="Times New Roman" w:hAnsi="Open Sans" w:cs="Open Sans"/>
                <w:color w:val="222222"/>
                <w:lang w:eastAsia="en-GB"/>
              </w:rPr>
              <w:br/>
            </w:r>
            <w:r w:rsidRPr="00522581">
              <w:rPr>
                <w:rFonts w:ascii="Open Sans" w:eastAsia="Times New Roman" w:hAnsi="Open Sans" w:cs="Open Sans"/>
                <w:color w:val="222222"/>
                <w:lang w:eastAsia="en-GB"/>
              </w:rPr>
              <w:br/>
              <w:t> </w:t>
            </w:r>
          </w:p>
        </w:tc>
      </w:tr>
      <w:tr w:rsidR="00522581" w:rsidRPr="00522581" w14:paraId="7966B325" w14:textId="77777777" w:rsidTr="00522581">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A10C6D" w14:textId="77777777" w:rsidR="00522581" w:rsidRPr="00522581" w:rsidRDefault="00522581" w:rsidP="00522581">
            <w:pPr>
              <w:rPr>
                <w:rFonts w:ascii="Open Sans" w:eastAsia="Times New Roman" w:hAnsi="Open Sans" w:cs="Open Sans"/>
                <w:color w:val="222222"/>
                <w:lang w:eastAsia="en-GB"/>
              </w:rPr>
            </w:pPr>
            <w:r w:rsidRPr="00522581">
              <w:rPr>
                <w:rFonts w:ascii="Open Sans" w:eastAsia="Times New Roman" w:hAnsi="Open Sans" w:cs="Open Sans"/>
                <w:b/>
                <w:bCs/>
                <w:color w:val="333333"/>
                <w:lang w:eastAsia="en-GB"/>
              </w:rPr>
              <w:t>Does the therapist have any symptoms which are known to be associated with COVID however minor?</w:t>
            </w:r>
          </w:p>
        </w:tc>
      </w:tr>
      <w:tr w:rsidR="00522581" w:rsidRPr="00522581" w14:paraId="62A3D1CE" w14:textId="77777777" w:rsidTr="00522581">
        <w:trPr>
          <w:tblCellSpacing w:w="10"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14:paraId="73F394E4" w14:textId="77777777" w:rsidR="00522581" w:rsidRPr="00522581" w:rsidRDefault="00522581" w:rsidP="00522581">
            <w:pPr>
              <w:rPr>
                <w:rFonts w:ascii="Open Sans" w:eastAsia="Times New Roman" w:hAnsi="Open Sans" w:cs="Open Sans"/>
                <w:color w:val="222222"/>
                <w:lang w:eastAsia="en-GB"/>
              </w:rPr>
            </w:pPr>
            <w:r w:rsidRPr="00522581">
              <w:rPr>
                <w:rFonts w:ascii="Open Sans" w:eastAsia="Times New Roman" w:hAnsi="Open Sans" w:cs="Open Sans"/>
                <w:color w:val="222222"/>
                <w:lang w:eastAsia="en-GB"/>
              </w:rPr>
              <w:t>The therapist does not and has not had any of the various symptoms associated with COVID 19.</w:t>
            </w:r>
          </w:p>
        </w:tc>
      </w:tr>
      <w:tr w:rsidR="00522581" w:rsidRPr="00522581" w14:paraId="4FB9B0AB" w14:textId="77777777" w:rsidTr="00522581">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B4CA17" w14:textId="77777777" w:rsidR="00522581" w:rsidRPr="00522581" w:rsidRDefault="00522581" w:rsidP="00522581">
            <w:pPr>
              <w:rPr>
                <w:rFonts w:ascii="Open Sans" w:eastAsia="Times New Roman" w:hAnsi="Open Sans" w:cs="Open Sans"/>
                <w:color w:val="222222"/>
                <w:lang w:eastAsia="en-GB"/>
              </w:rPr>
            </w:pPr>
            <w:r w:rsidRPr="00522581">
              <w:rPr>
                <w:rFonts w:ascii="Open Sans" w:eastAsia="Times New Roman" w:hAnsi="Open Sans" w:cs="Open Sans"/>
                <w:b/>
                <w:bCs/>
                <w:color w:val="333333"/>
                <w:lang w:eastAsia="en-GB"/>
              </w:rPr>
              <w:t>Does the client have any symptoms which are known to be associated with COVID however minor?</w:t>
            </w:r>
          </w:p>
        </w:tc>
      </w:tr>
      <w:tr w:rsidR="00522581" w:rsidRPr="00522581" w14:paraId="2C9AE286" w14:textId="77777777" w:rsidTr="00522581">
        <w:trPr>
          <w:tblCellSpacing w:w="10"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14:paraId="21BB6192" w14:textId="77777777" w:rsidR="00522581" w:rsidRPr="00522581" w:rsidRDefault="00522581" w:rsidP="00522581">
            <w:pPr>
              <w:rPr>
                <w:rFonts w:ascii="Open Sans" w:eastAsia="Times New Roman" w:hAnsi="Open Sans" w:cs="Open Sans"/>
                <w:color w:val="222222"/>
                <w:lang w:eastAsia="en-GB"/>
              </w:rPr>
            </w:pPr>
            <w:r w:rsidRPr="00522581">
              <w:rPr>
                <w:rFonts w:ascii="Open Sans" w:eastAsia="Times New Roman" w:hAnsi="Open Sans" w:cs="Open Sans"/>
                <w:color w:val="222222"/>
                <w:lang w:eastAsia="en-GB"/>
              </w:rPr>
              <w:t>Give details:</w:t>
            </w:r>
            <w:r w:rsidRPr="00522581">
              <w:rPr>
                <w:rFonts w:ascii="Open Sans" w:eastAsia="Times New Roman" w:hAnsi="Open Sans" w:cs="Open Sans"/>
                <w:color w:val="222222"/>
                <w:lang w:eastAsia="en-GB"/>
              </w:rPr>
              <w:br/>
            </w:r>
            <w:r w:rsidRPr="00522581">
              <w:rPr>
                <w:rFonts w:ascii="Open Sans" w:eastAsia="Times New Roman" w:hAnsi="Open Sans" w:cs="Open Sans"/>
                <w:color w:val="222222"/>
                <w:lang w:eastAsia="en-GB"/>
              </w:rPr>
              <w:br/>
              <w:t> </w:t>
            </w:r>
          </w:p>
        </w:tc>
      </w:tr>
      <w:tr w:rsidR="00522581" w:rsidRPr="00522581" w14:paraId="55FD66B2" w14:textId="77777777" w:rsidTr="00522581">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F10944" w14:textId="77777777" w:rsidR="00522581" w:rsidRPr="00522581" w:rsidRDefault="00522581" w:rsidP="00522581">
            <w:pPr>
              <w:rPr>
                <w:rFonts w:ascii="Open Sans" w:eastAsia="Times New Roman" w:hAnsi="Open Sans" w:cs="Open Sans"/>
                <w:color w:val="222222"/>
                <w:lang w:eastAsia="en-GB"/>
              </w:rPr>
            </w:pPr>
            <w:r w:rsidRPr="00522581">
              <w:rPr>
                <w:rFonts w:ascii="Open Sans" w:eastAsia="Times New Roman" w:hAnsi="Open Sans" w:cs="Open Sans"/>
                <w:b/>
                <w:bCs/>
                <w:color w:val="333333"/>
                <w:lang w:eastAsia="en-GB"/>
              </w:rPr>
              <w:t xml:space="preserve">Does the client have an underlying health condition which could increase their vulnerability to contracting COVID 19 </w:t>
            </w:r>
            <w:proofErr w:type="gramStart"/>
            <w:r w:rsidRPr="00522581">
              <w:rPr>
                <w:rFonts w:ascii="Open Sans" w:eastAsia="Times New Roman" w:hAnsi="Open Sans" w:cs="Open Sans"/>
                <w:b/>
                <w:bCs/>
                <w:color w:val="333333"/>
                <w:lang w:eastAsia="en-GB"/>
              </w:rPr>
              <w:t>e.g.</w:t>
            </w:r>
            <w:proofErr w:type="gramEnd"/>
            <w:r w:rsidRPr="00522581">
              <w:rPr>
                <w:rFonts w:ascii="Open Sans" w:eastAsia="Times New Roman" w:hAnsi="Open Sans" w:cs="Open Sans"/>
                <w:b/>
                <w:bCs/>
                <w:color w:val="333333"/>
                <w:lang w:eastAsia="en-GB"/>
              </w:rPr>
              <w:t xml:space="preserve"> are they classed as a vulnerable party or are they shielding?</w:t>
            </w:r>
          </w:p>
        </w:tc>
      </w:tr>
      <w:tr w:rsidR="00522581" w:rsidRPr="00522581" w14:paraId="0824703B" w14:textId="77777777" w:rsidTr="00522581">
        <w:trPr>
          <w:tblCellSpacing w:w="10"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14:paraId="75599134" w14:textId="77777777" w:rsidR="00522581" w:rsidRPr="00522581" w:rsidRDefault="00522581" w:rsidP="00522581">
            <w:pPr>
              <w:rPr>
                <w:rFonts w:ascii="Open Sans" w:eastAsia="Times New Roman" w:hAnsi="Open Sans" w:cs="Open Sans"/>
                <w:color w:val="222222"/>
                <w:lang w:eastAsia="en-GB"/>
              </w:rPr>
            </w:pPr>
            <w:r w:rsidRPr="00522581">
              <w:rPr>
                <w:rFonts w:ascii="Open Sans" w:eastAsia="Times New Roman" w:hAnsi="Open Sans" w:cs="Open Sans"/>
                <w:color w:val="222222"/>
                <w:lang w:eastAsia="en-GB"/>
              </w:rPr>
              <w:t> </w:t>
            </w:r>
          </w:p>
        </w:tc>
      </w:tr>
    </w:tbl>
    <w:p w14:paraId="78F2301E" w14:textId="3A83B2BB" w:rsidR="00522581" w:rsidRPr="00522581" w:rsidRDefault="00522581" w:rsidP="00522581">
      <w:pPr>
        <w:rPr>
          <w:rFonts w:ascii="Times New Roman" w:eastAsia="Times New Roman" w:hAnsi="Times New Roman" w:cs="Times New Roman"/>
          <w:lang w:eastAsia="en-GB"/>
        </w:rPr>
      </w:pPr>
      <w:r w:rsidRPr="00522581">
        <w:rPr>
          <w:rFonts w:ascii="Open Sans" w:eastAsia="Times New Roman" w:hAnsi="Open Sans" w:cs="Open Sans"/>
          <w:color w:val="444444"/>
          <w:lang w:eastAsia="en-GB"/>
        </w:rPr>
        <w:br/>
      </w:r>
      <w:r w:rsidRPr="00522581">
        <w:rPr>
          <w:rFonts w:ascii="Open Sans" w:eastAsia="Times New Roman" w:hAnsi="Open Sans" w:cs="Open Sans"/>
          <w:b/>
          <w:bCs/>
          <w:color w:val="333333"/>
          <w:lang w:eastAsia="en-GB"/>
        </w:rPr>
        <w:t>Agreement to undertake the risk</w:t>
      </w:r>
      <w:r w:rsidRPr="00522581">
        <w:rPr>
          <w:rFonts w:ascii="Open Sans" w:eastAsia="Times New Roman" w:hAnsi="Open Sans" w:cs="Open Sans"/>
          <w:color w:val="444444"/>
          <w:lang w:eastAsia="en-GB"/>
        </w:rPr>
        <w:br/>
      </w:r>
      <w:r w:rsidRPr="00522581">
        <w:rPr>
          <w:rFonts w:ascii="Open Sans" w:eastAsia="Times New Roman" w:hAnsi="Open Sans" w:cs="Open Sans"/>
          <w:color w:val="444444"/>
          <w:shd w:val="clear" w:color="auto" w:fill="FFFFFF"/>
          <w:lang w:eastAsia="en-GB"/>
        </w:rPr>
        <w:t> </w:t>
      </w:r>
      <w:r w:rsidRPr="00522581">
        <w:rPr>
          <w:rFonts w:ascii="Open Sans" w:eastAsia="Times New Roman" w:hAnsi="Open Sans" w:cs="Open Sans"/>
          <w:color w:val="444444"/>
          <w:lang w:eastAsia="en-GB"/>
        </w:rPr>
        <w:br/>
      </w:r>
      <w:r w:rsidRPr="00522581">
        <w:rPr>
          <w:rFonts w:ascii="Open Sans" w:eastAsia="Times New Roman" w:hAnsi="Open Sans" w:cs="Open Sans"/>
          <w:color w:val="444444"/>
          <w:shd w:val="clear" w:color="auto" w:fill="FFFFFF"/>
          <w:lang w:eastAsia="en-GB"/>
        </w:rPr>
        <w:lastRenderedPageBreak/>
        <w:t>To be agreed by the therapist and the client</w:t>
      </w:r>
      <w:r w:rsidRPr="00522581">
        <w:rPr>
          <w:rFonts w:ascii="Open Sans" w:eastAsia="Times New Roman" w:hAnsi="Open Sans" w:cs="Open Sans"/>
          <w:color w:val="444444"/>
          <w:lang w:eastAsia="en-GB"/>
        </w:rPr>
        <w:br/>
      </w:r>
      <w:r w:rsidRPr="00522581">
        <w:rPr>
          <w:rFonts w:ascii="Open Sans" w:eastAsia="Times New Roman" w:hAnsi="Open Sans" w:cs="Open Sans"/>
          <w:color w:val="444444"/>
          <w:lang w:eastAsia="en-GB"/>
        </w:rPr>
        <w:br/>
      </w:r>
      <w:r w:rsidRPr="00522581">
        <w:rPr>
          <w:rFonts w:ascii="Open Sans" w:eastAsia="Times New Roman" w:hAnsi="Open Sans" w:cs="Open Sans"/>
          <w:b/>
          <w:bCs/>
          <w:color w:val="333333"/>
          <w:lang w:eastAsia="en-GB"/>
        </w:rPr>
        <w:t xml:space="preserve">After consideration of the risk assessment outcome both parties are prepared to take the risks associated with </w:t>
      </w:r>
      <w:proofErr w:type="gramStart"/>
      <w:r w:rsidRPr="00522581">
        <w:rPr>
          <w:rFonts w:ascii="Open Sans" w:eastAsia="Times New Roman" w:hAnsi="Open Sans" w:cs="Open Sans"/>
          <w:b/>
          <w:bCs/>
          <w:color w:val="333333"/>
          <w:lang w:eastAsia="en-GB"/>
        </w:rPr>
        <w:t>face to face</w:t>
      </w:r>
      <w:proofErr w:type="gramEnd"/>
      <w:r w:rsidRPr="00522581">
        <w:rPr>
          <w:rFonts w:ascii="Open Sans" w:eastAsia="Times New Roman" w:hAnsi="Open Sans" w:cs="Open Sans"/>
          <w:b/>
          <w:bCs/>
          <w:color w:val="333333"/>
          <w:lang w:eastAsia="en-GB"/>
        </w:rPr>
        <w:t xml:space="preserve"> session provision for this client.</w:t>
      </w:r>
      <w:r w:rsidRPr="00522581">
        <w:rPr>
          <w:rFonts w:ascii="Open Sans" w:eastAsia="Times New Roman" w:hAnsi="Open Sans" w:cs="Open Sans"/>
          <w:color w:val="444444"/>
          <w:lang w:eastAsia="en-GB"/>
        </w:rPr>
        <w:br/>
      </w:r>
      <w:r w:rsidRPr="00522581">
        <w:rPr>
          <w:rFonts w:ascii="Open Sans" w:eastAsia="Times New Roman" w:hAnsi="Open Sans" w:cs="Open Sans"/>
          <w:color w:val="444444"/>
          <w:lang w:eastAsia="en-GB"/>
        </w:rPr>
        <w:br/>
      </w:r>
      <w:r w:rsidRPr="00522581">
        <w:rPr>
          <w:rFonts w:ascii="Open Sans" w:eastAsia="Times New Roman" w:hAnsi="Open Sans" w:cs="Open Sans"/>
          <w:color w:val="444444"/>
          <w:shd w:val="clear" w:color="auto" w:fill="FFFFFF"/>
          <w:lang w:eastAsia="en-GB"/>
        </w:rPr>
        <w:t>Signed:</w:t>
      </w:r>
      <w:r w:rsidRPr="00522581">
        <w:rPr>
          <w:rFonts w:ascii="Open Sans" w:eastAsia="Times New Roman" w:hAnsi="Open Sans" w:cs="Open Sans"/>
          <w:color w:val="444444"/>
          <w:lang w:eastAsia="en-GB"/>
        </w:rPr>
        <w:br/>
      </w:r>
      <w:r w:rsidRPr="00522581">
        <w:rPr>
          <w:rFonts w:ascii="Open Sans" w:eastAsia="Times New Roman" w:hAnsi="Open Sans" w:cs="Open Sans"/>
          <w:color w:val="444444"/>
          <w:shd w:val="clear" w:color="auto" w:fill="FFFFFF"/>
          <w:lang w:eastAsia="en-GB"/>
        </w:rPr>
        <w:t>(therapist)</w:t>
      </w:r>
      <w:r w:rsidRPr="00522581">
        <w:rPr>
          <w:rFonts w:ascii="Open Sans" w:eastAsia="Times New Roman" w:hAnsi="Open Sans" w:cs="Open Sans"/>
          <w:color w:val="444444"/>
          <w:lang w:eastAsia="en-GB"/>
        </w:rPr>
        <w:br/>
      </w:r>
      <w:r w:rsidRPr="00522581">
        <w:rPr>
          <w:rFonts w:ascii="Open Sans" w:eastAsia="Times New Roman" w:hAnsi="Open Sans" w:cs="Open Sans"/>
          <w:color w:val="444444"/>
          <w:shd w:val="clear" w:color="auto" w:fill="FFFFFF"/>
          <w:lang w:eastAsia="en-GB"/>
        </w:rPr>
        <w:t> </w:t>
      </w:r>
      <w:r w:rsidRPr="00522581">
        <w:rPr>
          <w:rFonts w:ascii="Open Sans" w:eastAsia="Times New Roman" w:hAnsi="Open Sans" w:cs="Open Sans"/>
          <w:color w:val="444444"/>
          <w:lang w:eastAsia="en-GB"/>
        </w:rPr>
        <w:br/>
      </w:r>
      <w:r w:rsidRPr="00522581">
        <w:rPr>
          <w:rFonts w:ascii="Open Sans" w:eastAsia="Times New Roman" w:hAnsi="Open Sans" w:cs="Open Sans"/>
          <w:color w:val="444444"/>
          <w:shd w:val="clear" w:color="auto" w:fill="FFFFFF"/>
          <w:lang w:eastAsia="en-GB"/>
        </w:rPr>
        <w:t>Signed:                                </w:t>
      </w:r>
      <w:r w:rsidRPr="00522581">
        <w:rPr>
          <w:rFonts w:ascii="Open Sans" w:eastAsia="Times New Roman" w:hAnsi="Open Sans" w:cs="Open Sans"/>
          <w:color w:val="444444"/>
          <w:lang w:eastAsia="en-GB"/>
        </w:rPr>
        <w:br/>
      </w:r>
      <w:r w:rsidRPr="00522581">
        <w:rPr>
          <w:rFonts w:ascii="Open Sans" w:eastAsia="Times New Roman" w:hAnsi="Open Sans" w:cs="Open Sans"/>
          <w:color w:val="444444"/>
          <w:shd w:val="clear" w:color="auto" w:fill="FFFFFF"/>
          <w:lang w:eastAsia="en-GB"/>
        </w:rPr>
        <w:t>(client) </w:t>
      </w:r>
      <w:r w:rsidRPr="00522581">
        <w:rPr>
          <w:rFonts w:ascii="Open Sans" w:eastAsia="Times New Roman" w:hAnsi="Open Sans" w:cs="Open Sans"/>
          <w:color w:val="444444"/>
          <w:lang w:eastAsia="en-GB"/>
        </w:rPr>
        <w:br/>
      </w:r>
      <w:r w:rsidRPr="00522581">
        <w:rPr>
          <w:rFonts w:ascii="Open Sans" w:eastAsia="Times New Roman" w:hAnsi="Open Sans" w:cs="Open Sans"/>
          <w:color w:val="444444"/>
          <w:shd w:val="clear" w:color="auto" w:fill="FFFFFF"/>
          <w:lang w:eastAsia="en-GB"/>
        </w:rPr>
        <w:t> </w:t>
      </w:r>
      <w:r w:rsidRPr="00522581">
        <w:rPr>
          <w:rFonts w:ascii="Open Sans" w:eastAsia="Times New Roman" w:hAnsi="Open Sans" w:cs="Open Sans"/>
          <w:color w:val="444444"/>
          <w:lang w:eastAsia="en-GB"/>
        </w:rPr>
        <w:br/>
      </w:r>
      <w:r w:rsidRPr="00522581">
        <w:rPr>
          <w:rFonts w:ascii="Open Sans" w:eastAsia="Times New Roman" w:hAnsi="Open Sans" w:cs="Open Sans"/>
          <w:b/>
          <w:bCs/>
          <w:color w:val="333333"/>
          <w:lang w:eastAsia="en-GB"/>
        </w:rPr>
        <w:t>Agreed outcome and approach</w:t>
      </w:r>
      <w:r w:rsidRPr="00522581">
        <w:rPr>
          <w:rFonts w:ascii="Open Sans" w:eastAsia="Times New Roman" w:hAnsi="Open Sans" w:cs="Open Sans"/>
          <w:color w:val="444444"/>
          <w:lang w:eastAsia="en-GB"/>
        </w:rPr>
        <w:br/>
      </w:r>
      <w:r w:rsidRPr="00522581">
        <w:rPr>
          <w:rFonts w:ascii="Open Sans" w:eastAsia="Times New Roman" w:hAnsi="Open Sans" w:cs="Open Sans"/>
          <w:color w:val="444444"/>
          <w:shd w:val="clear" w:color="auto" w:fill="FFFFFF"/>
          <w:lang w:eastAsia="en-GB"/>
        </w:rPr>
        <w:t> </w:t>
      </w:r>
      <w:r w:rsidRPr="00522581">
        <w:rPr>
          <w:rFonts w:ascii="Open Sans" w:eastAsia="Times New Roman" w:hAnsi="Open Sans" w:cs="Open Sans"/>
          <w:color w:val="444444"/>
          <w:lang w:eastAsia="en-GB"/>
        </w:rPr>
        <w:br/>
      </w:r>
      <w:r w:rsidRPr="00522581">
        <w:rPr>
          <w:rFonts w:ascii="Open Sans" w:eastAsia="Times New Roman" w:hAnsi="Open Sans" w:cs="Open Sans"/>
          <w:color w:val="444444"/>
          <w:shd w:val="clear" w:color="auto" w:fill="FFFFFF"/>
          <w:lang w:eastAsia="en-GB"/>
        </w:rPr>
        <w:t xml:space="preserve">The information contained above sets out the information provided to the client before </w:t>
      </w:r>
      <w:r>
        <w:rPr>
          <w:rFonts w:ascii="Open Sans" w:eastAsia="Times New Roman" w:hAnsi="Open Sans" w:cs="Open Sans"/>
          <w:color w:val="444444"/>
          <w:shd w:val="clear" w:color="auto" w:fill="FFFFFF"/>
          <w:lang w:eastAsia="en-GB"/>
        </w:rPr>
        <w:t>they</w:t>
      </w:r>
      <w:r w:rsidRPr="00522581">
        <w:rPr>
          <w:rFonts w:ascii="Open Sans" w:eastAsia="Times New Roman" w:hAnsi="Open Sans" w:cs="Open Sans"/>
          <w:color w:val="444444"/>
          <w:shd w:val="clear" w:color="auto" w:fill="FFFFFF"/>
          <w:lang w:eastAsia="en-GB"/>
        </w:rPr>
        <w:t xml:space="preserve"> </w:t>
      </w:r>
      <w:proofErr w:type="spellStart"/>
      <w:r w:rsidRPr="00522581">
        <w:rPr>
          <w:rFonts w:ascii="Open Sans" w:eastAsia="Times New Roman" w:hAnsi="Open Sans" w:cs="Open Sans"/>
          <w:color w:val="444444"/>
          <w:shd w:val="clear" w:color="auto" w:fill="FFFFFF"/>
          <w:lang w:eastAsia="en-GB"/>
        </w:rPr>
        <w:t>committo</w:t>
      </w:r>
      <w:proofErr w:type="spellEnd"/>
      <w:r w:rsidRPr="00522581">
        <w:rPr>
          <w:rFonts w:ascii="Open Sans" w:eastAsia="Times New Roman" w:hAnsi="Open Sans" w:cs="Open Sans"/>
          <w:color w:val="444444"/>
          <w:shd w:val="clear" w:color="auto" w:fill="FFFFFF"/>
          <w:lang w:eastAsia="en-GB"/>
        </w:rPr>
        <w:t xml:space="preserve"> face to face therapy sessions. It also contains information provided by the client to the therapist. Both therapist and client have considered the information, and each have made the decision to proceed with </w:t>
      </w:r>
      <w:proofErr w:type="gramStart"/>
      <w:r w:rsidRPr="00522581">
        <w:rPr>
          <w:rFonts w:ascii="Open Sans" w:eastAsia="Times New Roman" w:hAnsi="Open Sans" w:cs="Open Sans"/>
          <w:color w:val="444444"/>
          <w:shd w:val="clear" w:color="auto" w:fill="FFFFFF"/>
          <w:lang w:eastAsia="en-GB"/>
        </w:rPr>
        <w:t>face to face</w:t>
      </w:r>
      <w:proofErr w:type="gramEnd"/>
      <w:r w:rsidRPr="00522581">
        <w:rPr>
          <w:rFonts w:ascii="Open Sans" w:eastAsia="Times New Roman" w:hAnsi="Open Sans" w:cs="Open Sans"/>
          <w:color w:val="444444"/>
          <w:shd w:val="clear" w:color="auto" w:fill="FFFFFF"/>
          <w:lang w:eastAsia="en-GB"/>
        </w:rPr>
        <w:t xml:space="preserve"> sessions.</w:t>
      </w:r>
      <w:r w:rsidRPr="00522581">
        <w:rPr>
          <w:rFonts w:ascii="Open Sans" w:eastAsia="Times New Roman" w:hAnsi="Open Sans" w:cs="Open Sans"/>
          <w:color w:val="444444"/>
          <w:lang w:eastAsia="en-GB"/>
        </w:rPr>
        <w:br/>
      </w:r>
      <w:r w:rsidRPr="00522581">
        <w:rPr>
          <w:rFonts w:ascii="Open Sans" w:eastAsia="Times New Roman" w:hAnsi="Open Sans" w:cs="Open Sans"/>
          <w:color w:val="444444"/>
          <w:shd w:val="clear" w:color="auto" w:fill="FFFFFF"/>
          <w:lang w:eastAsia="en-GB"/>
        </w:rPr>
        <w:t> </w:t>
      </w:r>
      <w:r w:rsidRPr="00522581">
        <w:rPr>
          <w:rFonts w:ascii="Open Sans" w:eastAsia="Times New Roman" w:hAnsi="Open Sans" w:cs="Open Sans"/>
          <w:color w:val="444444"/>
          <w:lang w:eastAsia="en-GB"/>
        </w:rPr>
        <w:br/>
      </w:r>
      <w:r w:rsidRPr="00522581">
        <w:rPr>
          <w:rFonts w:ascii="Open Sans" w:eastAsia="Times New Roman" w:hAnsi="Open Sans" w:cs="Open Sans"/>
          <w:color w:val="444444"/>
          <w:shd w:val="clear" w:color="auto" w:fill="FFFFFF"/>
          <w:lang w:eastAsia="en-GB"/>
        </w:rPr>
        <w:t>Both parties have committed to report any occurrences or new information which comes to light during the time of face to face sessions which could increase the risk of infection, at which point a further risk review will be carried out.</w:t>
      </w:r>
      <w:r w:rsidRPr="00522581">
        <w:rPr>
          <w:rFonts w:ascii="Open Sans" w:eastAsia="Times New Roman" w:hAnsi="Open Sans" w:cs="Open Sans"/>
          <w:color w:val="444444"/>
          <w:lang w:eastAsia="en-GB"/>
        </w:rPr>
        <w:br/>
      </w:r>
      <w:r w:rsidRPr="00522581">
        <w:rPr>
          <w:rFonts w:ascii="Open Sans" w:eastAsia="Times New Roman" w:hAnsi="Open Sans" w:cs="Open Sans"/>
          <w:color w:val="444444"/>
          <w:shd w:val="clear" w:color="auto" w:fill="FFFFFF"/>
          <w:lang w:eastAsia="en-GB"/>
        </w:rPr>
        <w:t> </w:t>
      </w:r>
      <w:r w:rsidRPr="00522581">
        <w:rPr>
          <w:rFonts w:ascii="Open Sans" w:eastAsia="Times New Roman" w:hAnsi="Open Sans" w:cs="Open Sans"/>
          <w:color w:val="444444"/>
          <w:lang w:eastAsia="en-GB"/>
        </w:rPr>
        <w:br/>
      </w:r>
      <w:r w:rsidRPr="00522581">
        <w:rPr>
          <w:rFonts w:ascii="Open Sans" w:eastAsia="Times New Roman" w:hAnsi="Open Sans" w:cs="Open Sans"/>
          <w:color w:val="444444"/>
          <w:shd w:val="clear" w:color="auto" w:fill="FFFFFF"/>
          <w:lang w:eastAsia="en-GB"/>
        </w:rPr>
        <w:t> </w:t>
      </w:r>
    </w:p>
    <w:p w14:paraId="088509BB" w14:textId="77777777" w:rsidR="002A5B0E" w:rsidRDefault="00231311"/>
    <w:sectPr w:rsidR="002A5B0E" w:rsidSect="007748D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erriweather">
    <w:altName w:val="Cambria"/>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E3257D"/>
    <w:multiLevelType w:val="multilevel"/>
    <w:tmpl w:val="B3EA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81"/>
    <w:rsid w:val="00231311"/>
    <w:rsid w:val="00522581"/>
    <w:rsid w:val="007748DF"/>
    <w:rsid w:val="00A83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0CCFA0"/>
  <w15:chartTrackingRefBased/>
  <w15:docId w15:val="{4E2028BB-F845-6945-B2CF-CBD7F9F6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2258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2581"/>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522581"/>
    <w:rPr>
      <w:b/>
      <w:bCs/>
    </w:rPr>
  </w:style>
  <w:style w:type="character" w:customStyle="1" w:styleId="apple-converted-space">
    <w:name w:val="apple-converted-space"/>
    <w:basedOn w:val="DefaultParagraphFont"/>
    <w:rsid w:val="00522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41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 Jolliffe</dc:creator>
  <cp:keywords/>
  <dc:description/>
  <cp:lastModifiedBy>Sylva Jolliffe</cp:lastModifiedBy>
  <cp:revision>2</cp:revision>
  <dcterms:created xsi:type="dcterms:W3CDTF">2021-05-14T15:54:00Z</dcterms:created>
  <dcterms:modified xsi:type="dcterms:W3CDTF">2021-05-14T16:26:00Z</dcterms:modified>
</cp:coreProperties>
</file>